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AA9DC" w14:textId="77777777" w:rsidR="005F6442" w:rsidRPr="005F6442" w:rsidRDefault="005F6442" w:rsidP="005F6442">
      <w:pPr>
        <w:rPr>
          <w:lang w:val="en-GB"/>
        </w:rPr>
      </w:pPr>
      <w:r w:rsidRPr="005F6442">
        <w:rPr>
          <w:lang w:val="en-GB"/>
        </w:rPr>
        <w:t xml:space="preserve">1.2 Exercises </w:t>
      </w:r>
    </w:p>
    <w:p w14:paraId="6B735D0C" w14:textId="437467AA" w:rsidR="005F6442" w:rsidRPr="005F6442" w:rsidRDefault="005F6442" w:rsidP="005F6442">
      <w:pPr>
        <w:rPr>
          <w:lang w:val="en-GB"/>
        </w:rPr>
      </w:pPr>
      <w:r w:rsidRPr="005F6442">
        <w:rPr>
          <w:b/>
          <w:lang w:val="en-GB"/>
        </w:rPr>
        <w:t>A</w:t>
      </w:r>
      <w:r w:rsidRPr="005F6442">
        <w:rPr>
          <w:lang w:val="en-GB"/>
        </w:rPr>
        <w:t xml:space="preserve"> Write four sentences about what you used to do when you were 10 years old, but you no longer do. </w:t>
      </w:r>
    </w:p>
    <w:p w14:paraId="43C58693" w14:textId="4AF63E1D" w:rsidR="005F6442" w:rsidRPr="005F6442" w:rsidRDefault="005F6442" w:rsidP="005F6442">
      <w:pPr>
        <w:rPr>
          <w:lang w:val="en-GB"/>
        </w:rPr>
      </w:pPr>
      <w:r w:rsidRPr="005F6442">
        <w:rPr>
          <w:lang w:val="en-GB"/>
        </w:rPr>
        <w:t xml:space="preserve">1 By the age of 10 I </w:t>
      </w:r>
      <w:r>
        <w:rPr>
          <w:lang w:val="en-GB"/>
        </w:rPr>
        <w:t xml:space="preserve">used to play with many lego sets in my free time. </w:t>
      </w:r>
    </w:p>
    <w:p w14:paraId="0BC8A0EE" w14:textId="435A6632" w:rsidR="005F6442" w:rsidRPr="005F6442" w:rsidRDefault="005F6442" w:rsidP="005F6442">
      <w:pPr>
        <w:rPr>
          <w:lang w:val="en-GB"/>
        </w:rPr>
      </w:pPr>
      <w:r w:rsidRPr="005F6442">
        <w:rPr>
          <w:lang w:val="en-GB"/>
        </w:rPr>
        <w:t xml:space="preserve">2 </w:t>
      </w:r>
      <w:r w:rsidR="002C0623">
        <w:rPr>
          <w:lang w:val="en-GB"/>
        </w:rPr>
        <w:t>I used to play with my train model tracks.</w:t>
      </w:r>
    </w:p>
    <w:p w14:paraId="2AD270AD" w14:textId="134C0F46" w:rsidR="005F6442" w:rsidRPr="005F6442" w:rsidRDefault="005F6442" w:rsidP="005F6442">
      <w:pPr>
        <w:rPr>
          <w:lang w:val="en-GB"/>
        </w:rPr>
      </w:pPr>
      <w:r w:rsidRPr="005F6442">
        <w:rPr>
          <w:lang w:val="en-GB"/>
        </w:rPr>
        <w:t xml:space="preserve">3 </w:t>
      </w:r>
      <w:r w:rsidR="00FC7FBC">
        <w:rPr>
          <w:lang w:val="en-GB"/>
        </w:rPr>
        <w:t>I used to play soccer with my neighbours</w:t>
      </w:r>
      <w:r w:rsidRPr="005F6442">
        <w:rPr>
          <w:lang w:val="en-GB"/>
        </w:rPr>
        <w:t xml:space="preserve"> </w:t>
      </w:r>
    </w:p>
    <w:p w14:paraId="023EFF02" w14:textId="37582BC6" w:rsidR="00D21E89" w:rsidRPr="005F6442" w:rsidRDefault="005F6442" w:rsidP="005F6442">
      <w:pPr>
        <w:rPr>
          <w:lang w:val="en-GB"/>
        </w:rPr>
      </w:pPr>
      <w:r w:rsidRPr="005F6442">
        <w:rPr>
          <w:lang w:val="en-GB"/>
        </w:rPr>
        <w:t xml:space="preserve">4 </w:t>
      </w:r>
      <w:r w:rsidR="00EC4433">
        <w:rPr>
          <w:lang w:val="en-GB"/>
        </w:rPr>
        <w:t>I used to visit my friends almost every afternoon</w:t>
      </w:r>
    </w:p>
    <w:p w14:paraId="67A3C752" w14:textId="112289C1" w:rsidR="005F6442" w:rsidRPr="005F6442" w:rsidRDefault="005F6442" w:rsidP="005F6442">
      <w:pPr>
        <w:rPr>
          <w:lang w:val="en-GB"/>
        </w:rPr>
      </w:pPr>
    </w:p>
    <w:p w14:paraId="795F05CD" w14:textId="719B57DA" w:rsidR="005F6442" w:rsidRPr="005F6442" w:rsidRDefault="005F6442" w:rsidP="005F6442">
      <w:pPr>
        <w:rPr>
          <w:lang w:val="en-GB"/>
        </w:rPr>
      </w:pPr>
      <w:r w:rsidRPr="005F6442">
        <w:rPr>
          <w:b/>
          <w:lang w:val="en-GB"/>
        </w:rPr>
        <w:t>B</w:t>
      </w:r>
      <w:r>
        <w:rPr>
          <w:lang w:val="en-GB"/>
        </w:rPr>
        <w:t xml:space="preserve"> </w:t>
      </w:r>
      <w:r w:rsidRPr="005F6442">
        <w:rPr>
          <w:lang w:val="en-GB"/>
        </w:rPr>
        <w:t xml:space="preserve">Write four sentences about what you have got used to doing since you started your apprenticeship. </w:t>
      </w:r>
    </w:p>
    <w:p w14:paraId="4D6E8448" w14:textId="18691C7E" w:rsidR="005F6442" w:rsidRPr="005F6442" w:rsidRDefault="005F6442" w:rsidP="005F6442">
      <w:pPr>
        <w:rPr>
          <w:lang w:val="en-GB"/>
        </w:rPr>
      </w:pPr>
      <w:r w:rsidRPr="005F6442">
        <w:rPr>
          <w:lang w:val="en-GB"/>
        </w:rPr>
        <w:t>1 Since I started my a</w:t>
      </w:r>
      <w:r>
        <w:rPr>
          <w:lang w:val="en-GB"/>
        </w:rPr>
        <w:t xml:space="preserve">pprenticeship I am used to work early in the day. </w:t>
      </w:r>
    </w:p>
    <w:p w14:paraId="23D5A3D6" w14:textId="650ED525" w:rsidR="005F6442" w:rsidRPr="005F6442" w:rsidRDefault="00FC7FBC" w:rsidP="005F6442">
      <w:pPr>
        <w:rPr>
          <w:lang w:val="en-GB"/>
        </w:rPr>
      </w:pPr>
      <w:r>
        <w:rPr>
          <w:lang w:val="en-GB"/>
        </w:rPr>
        <w:t xml:space="preserve">2 I got used to learn new things by myself. </w:t>
      </w:r>
    </w:p>
    <w:p w14:paraId="55FB0EE0" w14:textId="216418BC" w:rsidR="005F6442" w:rsidRPr="005F6442" w:rsidRDefault="005F6442" w:rsidP="005F6442">
      <w:pPr>
        <w:rPr>
          <w:lang w:val="en-GB"/>
        </w:rPr>
      </w:pPr>
      <w:r w:rsidRPr="005F6442">
        <w:rPr>
          <w:lang w:val="en-GB"/>
        </w:rPr>
        <w:t>3</w:t>
      </w:r>
      <w:r w:rsidR="005D64C6">
        <w:rPr>
          <w:lang w:val="en-GB"/>
        </w:rPr>
        <w:t xml:space="preserve"> I got used to care more about my future. </w:t>
      </w:r>
      <w:r w:rsidRPr="005F6442">
        <w:rPr>
          <w:lang w:val="en-GB"/>
        </w:rPr>
        <w:t xml:space="preserve"> </w:t>
      </w:r>
    </w:p>
    <w:p w14:paraId="750B7957" w14:textId="20543FB5" w:rsidR="005F6442" w:rsidRDefault="005F6442" w:rsidP="005F6442">
      <w:pPr>
        <w:rPr>
          <w:lang w:val="en-GB"/>
        </w:rPr>
      </w:pPr>
      <w:r w:rsidRPr="005F6442">
        <w:rPr>
          <w:lang w:val="en-GB"/>
        </w:rPr>
        <w:t xml:space="preserve">4 </w:t>
      </w:r>
      <w:r w:rsidR="00753A9E">
        <w:rPr>
          <w:lang w:val="en-GB"/>
        </w:rPr>
        <w:t>I got used to go to work by train</w:t>
      </w:r>
      <w:r w:rsidR="009844A9">
        <w:rPr>
          <w:lang w:val="en-GB"/>
        </w:rPr>
        <w:t>.</w:t>
      </w:r>
    </w:p>
    <w:p w14:paraId="5B1CB8A0" w14:textId="77777777" w:rsidR="00A50107" w:rsidRDefault="00A50107" w:rsidP="005F6442">
      <w:pPr>
        <w:rPr>
          <w:lang w:val="en-GB"/>
        </w:rPr>
      </w:pPr>
    </w:p>
    <w:p w14:paraId="1B10559D" w14:textId="34787542" w:rsidR="00ED3F18" w:rsidRDefault="00ED3F18" w:rsidP="00ED3F18">
      <w:pPr>
        <w:spacing w:after="10" w:line="249" w:lineRule="auto"/>
        <w:ind w:left="353" w:hanging="358"/>
        <w:rPr>
          <w:lang w:val="en-US"/>
        </w:rPr>
      </w:pPr>
      <w:r>
        <w:rPr>
          <w:b/>
          <w:sz w:val="24"/>
          <w:lang w:val="en-US"/>
        </w:rPr>
        <w:t xml:space="preserve">C Passive or (be/get)used to? Make a cross if the following sentences are passive (P) or gerund (G). </w:t>
      </w:r>
    </w:p>
    <w:tbl>
      <w:tblPr>
        <w:tblStyle w:val="TableGrid"/>
        <w:tblW w:w="9274" w:type="dxa"/>
        <w:tblInd w:w="358" w:type="dxa"/>
        <w:tblCellMar>
          <w:top w:w="53" w:type="dxa"/>
          <w:left w:w="108" w:type="dxa"/>
          <w:right w:w="93" w:type="dxa"/>
        </w:tblCellMar>
        <w:tblLook w:val="04A0" w:firstRow="1" w:lastRow="0" w:firstColumn="1" w:lastColumn="0" w:noHBand="0" w:noVBand="1"/>
      </w:tblPr>
      <w:tblGrid>
        <w:gridCol w:w="7918"/>
        <w:gridCol w:w="695"/>
        <w:gridCol w:w="661"/>
      </w:tblGrid>
      <w:tr w:rsidR="00ED3F18" w14:paraId="64413CD8" w14:textId="77777777" w:rsidTr="00ED3F18">
        <w:trPr>
          <w:trHeight w:val="301"/>
        </w:trPr>
        <w:tc>
          <w:tcPr>
            <w:tcW w:w="7918" w:type="dxa"/>
            <w:tcBorders>
              <w:top w:val="nil"/>
              <w:left w:val="nil"/>
              <w:bottom w:val="single" w:sz="4" w:space="0" w:color="000000"/>
              <w:right w:val="single" w:sz="4" w:space="0" w:color="000000"/>
            </w:tcBorders>
            <w:hideMark/>
          </w:tcPr>
          <w:p w14:paraId="5CB138F5" w14:textId="77777777" w:rsidR="00ED3F18" w:rsidRDefault="00ED3F18">
            <w:pPr>
              <w:rPr>
                <w:lang w:val="en-US"/>
              </w:rPr>
            </w:pPr>
            <w:r>
              <w:rPr>
                <w:sz w:val="24"/>
                <w:lang w:val="en-US"/>
              </w:rPr>
              <w:t xml:space="preserve"> </w:t>
            </w:r>
          </w:p>
        </w:tc>
        <w:tc>
          <w:tcPr>
            <w:tcW w:w="695" w:type="dxa"/>
            <w:tcBorders>
              <w:top w:val="single" w:sz="4" w:space="0" w:color="000000"/>
              <w:left w:val="single" w:sz="4" w:space="0" w:color="000000"/>
              <w:bottom w:val="single" w:sz="4" w:space="0" w:color="000000"/>
              <w:right w:val="single" w:sz="4" w:space="0" w:color="000000"/>
            </w:tcBorders>
            <w:shd w:val="clear" w:color="auto" w:fill="DBE5F1"/>
            <w:hideMark/>
          </w:tcPr>
          <w:p w14:paraId="15E2EF71" w14:textId="77777777" w:rsidR="00ED3F18" w:rsidRDefault="00ED3F18">
            <w:pPr>
              <w:ind w:right="18"/>
              <w:jc w:val="center"/>
            </w:pPr>
            <w:r>
              <w:rPr>
                <w:b/>
                <w:sz w:val="24"/>
              </w:rPr>
              <w:t xml:space="preserve">P </w:t>
            </w:r>
          </w:p>
        </w:tc>
        <w:tc>
          <w:tcPr>
            <w:tcW w:w="661" w:type="dxa"/>
            <w:tcBorders>
              <w:top w:val="single" w:sz="4" w:space="0" w:color="000000"/>
              <w:left w:val="single" w:sz="4" w:space="0" w:color="000000"/>
              <w:bottom w:val="single" w:sz="4" w:space="0" w:color="000000"/>
              <w:right w:val="single" w:sz="4" w:space="0" w:color="000000"/>
            </w:tcBorders>
            <w:shd w:val="clear" w:color="auto" w:fill="DBE5F1"/>
            <w:hideMark/>
          </w:tcPr>
          <w:p w14:paraId="3E086CC3" w14:textId="77777777" w:rsidR="00ED3F18" w:rsidRDefault="00ED3F18">
            <w:pPr>
              <w:ind w:right="15"/>
              <w:jc w:val="center"/>
            </w:pPr>
            <w:r>
              <w:rPr>
                <w:b/>
                <w:sz w:val="24"/>
              </w:rPr>
              <w:t xml:space="preserve">G </w:t>
            </w:r>
          </w:p>
        </w:tc>
      </w:tr>
      <w:tr w:rsidR="00ED3F18" w14:paraId="138552EF" w14:textId="77777777" w:rsidTr="00ED3F18">
        <w:trPr>
          <w:trHeight w:val="635"/>
        </w:trPr>
        <w:tc>
          <w:tcPr>
            <w:tcW w:w="7918" w:type="dxa"/>
            <w:tcBorders>
              <w:top w:val="single" w:sz="4" w:space="0" w:color="000000"/>
              <w:left w:val="single" w:sz="4" w:space="0" w:color="000000"/>
              <w:bottom w:val="single" w:sz="4" w:space="0" w:color="000000"/>
              <w:right w:val="single" w:sz="4" w:space="0" w:color="000000"/>
            </w:tcBorders>
            <w:hideMark/>
          </w:tcPr>
          <w:p w14:paraId="35C819AA" w14:textId="77777777" w:rsidR="00ED3F18" w:rsidRDefault="00ED3F18">
            <w:pPr>
              <w:rPr>
                <w:lang w:val="en-US"/>
              </w:rPr>
            </w:pPr>
            <w:r>
              <w:rPr>
                <w:sz w:val="24"/>
                <w:lang w:val="en-US"/>
              </w:rPr>
              <w:t xml:space="preserve">The creators of the malware you mentioned were used to making spyware on a regular basis - it was their source of income. </w:t>
            </w:r>
          </w:p>
        </w:tc>
        <w:tc>
          <w:tcPr>
            <w:tcW w:w="695" w:type="dxa"/>
            <w:tcBorders>
              <w:top w:val="single" w:sz="4" w:space="0" w:color="000000"/>
              <w:left w:val="single" w:sz="4" w:space="0" w:color="000000"/>
              <w:bottom w:val="single" w:sz="4" w:space="0" w:color="000000"/>
              <w:right w:val="single" w:sz="4" w:space="0" w:color="000000"/>
            </w:tcBorders>
            <w:vAlign w:val="center"/>
            <w:hideMark/>
          </w:tcPr>
          <w:p w14:paraId="588D5783" w14:textId="1EEFA478" w:rsidR="00ED3F18" w:rsidRDefault="00ED3F18">
            <w:pPr>
              <w:ind w:left="38"/>
              <w:jc w:val="center"/>
              <w:rPr>
                <w:lang w:val="en-US"/>
              </w:rPr>
            </w:pP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416324BE" w14:textId="6C45E950" w:rsidR="00ED3F18" w:rsidRDefault="00A50107">
            <w:pPr>
              <w:ind w:left="40"/>
              <w:jc w:val="center"/>
              <w:rPr>
                <w:lang w:val="en-US"/>
              </w:rPr>
            </w:pPr>
            <w:r>
              <w:rPr>
                <w:b/>
                <w:sz w:val="24"/>
                <w:lang w:val="en-US"/>
              </w:rPr>
              <w:t>x</w:t>
            </w:r>
            <w:r w:rsidR="00ED3F18">
              <w:rPr>
                <w:b/>
                <w:sz w:val="24"/>
                <w:lang w:val="en-US"/>
              </w:rPr>
              <w:t xml:space="preserve"> </w:t>
            </w:r>
          </w:p>
        </w:tc>
      </w:tr>
      <w:tr w:rsidR="00ED3F18" w14:paraId="5BA34BD7" w14:textId="77777777" w:rsidTr="00ED3F18">
        <w:trPr>
          <w:trHeight w:val="634"/>
        </w:trPr>
        <w:tc>
          <w:tcPr>
            <w:tcW w:w="7918" w:type="dxa"/>
            <w:tcBorders>
              <w:top w:val="single" w:sz="4" w:space="0" w:color="000000"/>
              <w:left w:val="single" w:sz="4" w:space="0" w:color="000000"/>
              <w:bottom w:val="single" w:sz="4" w:space="0" w:color="000000"/>
              <w:right w:val="single" w:sz="4" w:space="0" w:color="000000"/>
            </w:tcBorders>
            <w:vAlign w:val="center"/>
            <w:hideMark/>
          </w:tcPr>
          <w:p w14:paraId="7CCB605B" w14:textId="77777777" w:rsidR="00ED3F18" w:rsidRDefault="00ED3F18">
            <w:pPr>
              <w:rPr>
                <w:lang w:val="en-US"/>
              </w:rPr>
            </w:pPr>
            <w:r>
              <w:rPr>
                <w:sz w:val="24"/>
                <w:lang w:val="en-US"/>
              </w:rPr>
              <w:t xml:space="preserve">We changed the password that was used to enter the site. </w:t>
            </w:r>
          </w:p>
        </w:tc>
        <w:tc>
          <w:tcPr>
            <w:tcW w:w="695" w:type="dxa"/>
            <w:tcBorders>
              <w:top w:val="single" w:sz="4" w:space="0" w:color="000000"/>
              <w:left w:val="single" w:sz="4" w:space="0" w:color="000000"/>
              <w:bottom w:val="single" w:sz="4" w:space="0" w:color="000000"/>
              <w:right w:val="single" w:sz="4" w:space="0" w:color="000000"/>
            </w:tcBorders>
            <w:vAlign w:val="center"/>
            <w:hideMark/>
          </w:tcPr>
          <w:p w14:paraId="213C727B" w14:textId="77777777" w:rsidR="00ED3F18" w:rsidRDefault="00ED3F18">
            <w:pPr>
              <w:ind w:left="38"/>
              <w:jc w:val="center"/>
              <w:rPr>
                <w:lang w:val="en-US"/>
              </w:rPr>
            </w:pPr>
            <w:r>
              <w:rPr>
                <w:b/>
                <w:sz w:val="24"/>
                <w:lang w:val="en-US"/>
              </w:rPr>
              <w:t xml:space="preserve">x </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2700900F" w14:textId="77777777" w:rsidR="00ED3F18" w:rsidRDefault="00ED3F18">
            <w:pPr>
              <w:ind w:left="40"/>
              <w:jc w:val="center"/>
              <w:rPr>
                <w:lang w:val="en-US"/>
              </w:rPr>
            </w:pPr>
            <w:r>
              <w:rPr>
                <w:b/>
                <w:sz w:val="24"/>
                <w:lang w:val="en-US"/>
              </w:rPr>
              <w:t xml:space="preserve"> </w:t>
            </w:r>
          </w:p>
        </w:tc>
      </w:tr>
      <w:tr w:rsidR="00ED3F18" w14:paraId="416F6A19" w14:textId="77777777" w:rsidTr="00ED3F18">
        <w:trPr>
          <w:trHeight w:val="634"/>
        </w:trPr>
        <w:tc>
          <w:tcPr>
            <w:tcW w:w="7918" w:type="dxa"/>
            <w:tcBorders>
              <w:top w:val="single" w:sz="4" w:space="0" w:color="000000"/>
              <w:left w:val="single" w:sz="4" w:space="0" w:color="000000"/>
              <w:bottom w:val="single" w:sz="4" w:space="0" w:color="000000"/>
              <w:right w:val="single" w:sz="4" w:space="0" w:color="000000"/>
            </w:tcBorders>
            <w:vAlign w:val="center"/>
            <w:hideMark/>
          </w:tcPr>
          <w:p w14:paraId="22A16062" w14:textId="77777777" w:rsidR="00ED3F18" w:rsidRDefault="00ED3F18">
            <w:pPr>
              <w:rPr>
                <w:lang w:val="en-US"/>
              </w:rPr>
            </w:pPr>
            <w:r>
              <w:rPr>
                <w:sz w:val="24"/>
                <w:lang w:val="en-US"/>
              </w:rPr>
              <w:t xml:space="preserve">These are the security measures which were used to secure our network. </w:t>
            </w:r>
          </w:p>
        </w:tc>
        <w:tc>
          <w:tcPr>
            <w:tcW w:w="695" w:type="dxa"/>
            <w:tcBorders>
              <w:top w:val="single" w:sz="4" w:space="0" w:color="000000"/>
              <w:left w:val="single" w:sz="4" w:space="0" w:color="000000"/>
              <w:bottom w:val="single" w:sz="4" w:space="0" w:color="000000"/>
              <w:right w:val="single" w:sz="4" w:space="0" w:color="000000"/>
            </w:tcBorders>
            <w:vAlign w:val="center"/>
            <w:hideMark/>
          </w:tcPr>
          <w:p w14:paraId="23FB4AF2" w14:textId="77777777" w:rsidR="00ED3F18" w:rsidRDefault="00ED3F18">
            <w:pPr>
              <w:ind w:left="38"/>
              <w:jc w:val="center"/>
              <w:rPr>
                <w:lang w:val="en-US"/>
              </w:rPr>
            </w:pPr>
            <w:r>
              <w:rPr>
                <w:b/>
                <w:sz w:val="24"/>
                <w:lang w:val="en-US"/>
              </w:rPr>
              <w:t xml:space="preserve">x </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7A76FA5B" w14:textId="77777777" w:rsidR="00ED3F18" w:rsidRDefault="00ED3F18">
            <w:pPr>
              <w:ind w:left="40"/>
              <w:jc w:val="center"/>
              <w:rPr>
                <w:lang w:val="en-US"/>
              </w:rPr>
            </w:pPr>
            <w:r>
              <w:rPr>
                <w:b/>
                <w:sz w:val="24"/>
                <w:lang w:val="en-US"/>
              </w:rPr>
              <w:t xml:space="preserve"> </w:t>
            </w:r>
          </w:p>
        </w:tc>
      </w:tr>
      <w:tr w:rsidR="00ED3F18" w14:paraId="215C45D3" w14:textId="77777777" w:rsidTr="00ED3F18">
        <w:trPr>
          <w:trHeight w:val="634"/>
        </w:trPr>
        <w:tc>
          <w:tcPr>
            <w:tcW w:w="7918" w:type="dxa"/>
            <w:tcBorders>
              <w:top w:val="single" w:sz="4" w:space="0" w:color="000000"/>
              <w:left w:val="single" w:sz="4" w:space="0" w:color="000000"/>
              <w:bottom w:val="single" w:sz="4" w:space="0" w:color="000000"/>
              <w:right w:val="single" w:sz="4" w:space="0" w:color="000000"/>
            </w:tcBorders>
            <w:hideMark/>
          </w:tcPr>
          <w:p w14:paraId="6A46106E" w14:textId="77777777" w:rsidR="00ED3F18" w:rsidRDefault="00ED3F18">
            <w:pPr>
              <w:jc w:val="both"/>
              <w:rPr>
                <w:lang w:val="en-US"/>
              </w:rPr>
            </w:pPr>
            <w:r>
              <w:rPr>
                <w:sz w:val="24"/>
                <w:lang w:val="en-US"/>
              </w:rPr>
              <w:t xml:space="preserve">Companies must get used to educating employees about safe computing practices and enforce policies to safeguard the network. </w:t>
            </w:r>
          </w:p>
        </w:tc>
        <w:tc>
          <w:tcPr>
            <w:tcW w:w="695" w:type="dxa"/>
            <w:tcBorders>
              <w:top w:val="single" w:sz="4" w:space="0" w:color="000000"/>
              <w:left w:val="single" w:sz="4" w:space="0" w:color="000000"/>
              <w:bottom w:val="single" w:sz="4" w:space="0" w:color="000000"/>
              <w:right w:val="single" w:sz="4" w:space="0" w:color="000000"/>
            </w:tcBorders>
            <w:vAlign w:val="center"/>
            <w:hideMark/>
          </w:tcPr>
          <w:p w14:paraId="1CF13384" w14:textId="77777777" w:rsidR="00ED3F18" w:rsidRDefault="00ED3F18">
            <w:pPr>
              <w:ind w:left="38"/>
              <w:jc w:val="center"/>
              <w:rPr>
                <w:lang w:val="en-US"/>
              </w:rPr>
            </w:pPr>
            <w:r>
              <w:rPr>
                <w:b/>
                <w:sz w:val="24"/>
                <w:lang w:val="en-US"/>
              </w:rPr>
              <w:t xml:space="preserve"> </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6C52037A" w14:textId="77777777" w:rsidR="00ED3F18" w:rsidRDefault="00ED3F18">
            <w:pPr>
              <w:ind w:left="40"/>
              <w:jc w:val="center"/>
              <w:rPr>
                <w:lang w:val="en-US"/>
              </w:rPr>
            </w:pPr>
            <w:r>
              <w:rPr>
                <w:b/>
                <w:sz w:val="24"/>
                <w:lang w:val="en-US"/>
              </w:rPr>
              <w:t xml:space="preserve">x </w:t>
            </w:r>
          </w:p>
        </w:tc>
      </w:tr>
      <w:tr w:rsidR="00ED3F18" w14:paraId="69726545" w14:textId="77777777" w:rsidTr="00ED3F18">
        <w:trPr>
          <w:trHeight w:val="891"/>
        </w:trPr>
        <w:tc>
          <w:tcPr>
            <w:tcW w:w="7918" w:type="dxa"/>
            <w:tcBorders>
              <w:top w:val="single" w:sz="4" w:space="0" w:color="000000"/>
              <w:left w:val="single" w:sz="4" w:space="0" w:color="000000"/>
              <w:bottom w:val="single" w:sz="4" w:space="0" w:color="000000"/>
              <w:right w:val="single" w:sz="4" w:space="0" w:color="000000"/>
            </w:tcBorders>
            <w:hideMark/>
          </w:tcPr>
          <w:p w14:paraId="6BEF75B5" w14:textId="77777777" w:rsidR="00ED3F18" w:rsidRDefault="00ED3F18">
            <w:pPr>
              <w:rPr>
                <w:lang w:val="en-US"/>
              </w:rPr>
            </w:pPr>
            <w:r>
              <w:rPr>
                <w:sz w:val="24"/>
                <w:lang w:val="en-US"/>
              </w:rPr>
              <w:t xml:space="preserve">Keeping antivirus software up to date is critically important for all platforms, even if users of some operating systems such as Macintosh and Linux, aren't used to being as widely targeted by virus threats as Windows users are. </w:t>
            </w:r>
          </w:p>
        </w:tc>
        <w:tc>
          <w:tcPr>
            <w:tcW w:w="695" w:type="dxa"/>
            <w:tcBorders>
              <w:top w:val="single" w:sz="4" w:space="0" w:color="000000"/>
              <w:left w:val="single" w:sz="4" w:space="0" w:color="000000"/>
              <w:bottom w:val="single" w:sz="4" w:space="0" w:color="000000"/>
              <w:right w:val="single" w:sz="4" w:space="0" w:color="000000"/>
            </w:tcBorders>
            <w:vAlign w:val="center"/>
            <w:hideMark/>
          </w:tcPr>
          <w:p w14:paraId="5C839A96" w14:textId="77777777" w:rsidR="00ED3F18" w:rsidRDefault="00ED3F18">
            <w:pPr>
              <w:ind w:left="38"/>
              <w:jc w:val="center"/>
              <w:rPr>
                <w:lang w:val="en-US"/>
              </w:rPr>
            </w:pPr>
            <w:r>
              <w:rPr>
                <w:b/>
                <w:sz w:val="24"/>
                <w:lang w:val="en-US"/>
              </w:rPr>
              <w:t xml:space="preserve"> </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3FCE53D2" w14:textId="77777777" w:rsidR="00ED3F18" w:rsidRDefault="00ED3F18">
            <w:pPr>
              <w:ind w:left="40"/>
              <w:jc w:val="center"/>
              <w:rPr>
                <w:lang w:val="en-US"/>
              </w:rPr>
            </w:pPr>
            <w:r>
              <w:rPr>
                <w:b/>
                <w:sz w:val="24"/>
                <w:lang w:val="en-US"/>
              </w:rPr>
              <w:t xml:space="preserve">x </w:t>
            </w:r>
          </w:p>
        </w:tc>
      </w:tr>
      <w:tr w:rsidR="00ED3F18" w14:paraId="35A688DC" w14:textId="77777777" w:rsidTr="00ED3F18">
        <w:trPr>
          <w:trHeight w:val="888"/>
        </w:trPr>
        <w:tc>
          <w:tcPr>
            <w:tcW w:w="7918" w:type="dxa"/>
            <w:tcBorders>
              <w:top w:val="single" w:sz="4" w:space="0" w:color="000000"/>
              <w:left w:val="single" w:sz="4" w:space="0" w:color="000000"/>
              <w:bottom w:val="single" w:sz="4" w:space="0" w:color="000000"/>
              <w:right w:val="single" w:sz="4" w:space="0" w:color="000000"/>
            </w:tcBorders>
            <w:hideMark/>
          </w:tcPr>
          <w:p w14:paraId="64A3FAEE" w14:textId="77777777" w:rsidR="00ED3F18" w:rsidRDefault="00ED3F18">
            <w:pPr>
              <w:rPr>
                <w:lang w:val="en-US"/>
              </w:rPr>
            </w:pPr>
            <w:r>
              <w:rPr>
                <w:sz w:val="24"/>
                <w:lang w:val="en-US"/>
              </w:rPr>
              <w:t xml:space="preserve">Malware, short for malicious software, is any software which is used to disrupt computer or mobile operations, gather sensitive information, gain access to private computer systems, or display unwanted advertising. </w:t>
            </w:r>
          </w:p>
        </w:tc>
        <w:tc>
          <w:tcPr>
            <w:tcW w:w="695" w:type="dxa"/>
            <w:tcBorders>
              <w:top w:val="single" w:sz="4" w:space="0" w:color="000000"/>
              <w:left w:val="single" w:sz="4" w:space="0" w:color="000000"/>
              <w:bottom w:val="single" w:sz="4" w:space="0" w:color="000000"/>
              <w:right w:val="single" w:sz="4" w:space="0" w:color="000000"/>
            </w:tcBorders>
            <w:vAlign w:val="center"/>
            <w:hideMark/>
          </w:tcPr>
          <w:p w14:paraId="01DE67C3" w14:textId="77777777" w:rsidR="00ED3F18" w:rsidRDefault="00ED3F18">
            <w:pPr>
              <w:ind w:left="38"/>
              <w:jc w:val="center"/>
              <w:rPr>
                <w:lang w:val="en-US"/>
              </w:rPr>
            </w:pPr>
            <w:r>
              <w:rPr>
                <w:b/>
                <w:sz w:val="24"/>
                <w:lang w:val="en-US"/>
              </w:rPr>
              <w:t xml:space="preserve">x </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4C3F5B83" w14:textId="77777777" w:rsidR="00ED3F18" w:rsidRDefault="00ED3F18">
            <w:pPr>
              <w:ind w:left="40"/>
              <w:jc w:val="center"/>
              <w:rPr>
                <w:lang w:val="en-US"/>
              </w:rPr>
            </w:pPr>
            <w:r>
              <w:rPr>
                <w:b/>
                <w:sz w:val="24"/>
                <w:lang w:val="en-US"/>
              </w:rPr>
              <w:t xml:space="preserve"> </w:t>
            </w:r>
          </w:p>
        </w:tc>
      </w:tr>
      <w:tr w:rsidR="00ED3F18" w14:paraId="2D101801" w14:textId="77777777" w:rsidTr="00ED3F18">
        <w:trPr>
          <w:trHeight w:val="634"/>
        </w:trPr>
        <w:tc>
          <w:tcPr>
            <w:tcW w:w="7918" w:type="dxa"/>
            <w:tcBorders>
              <w:top w:val="single" w:sz="4" w:space="0" w:color="000000"/>
              <w:left w:val="single" w:sz="4" w:space="0" w:color="000000"/>
              <w:bottom w:val="single" w:sz="4" w:space="0" w:color="000000"/>
              <w:right w:val="single" w:sz="4" w:space="0" w:color="000000"/>
            </w:tcBorders>
            <w:hideMark/>
          </w:tcPr>
          <w:p w14:paraId="50DD295A" w14:textId="77777777" w:rsidR="00ED3F18" w:rsidRDefault="00ED3F18">
            <w:pPr>
              <w:rPr>
                <w:lang w:val="en-US"/>
              </w:rPr>
            </w:pPr>
            <w:r>
              <w:rPr>
                <w:sz w:val="24"/>
                <w:lang w:val="en-US"/>
              </w:rPr>
              <w:t xml:space="preserve">When a new subscriber decides to sign up for informative emails from your company, they get used to hearing from you on a regular basis. </w:t>
            </w:r>
          </w:p>
        </w:tc>
        <w:tc>
          <w:tcPr>
            <w:tcW w:w="695" w:type="dxa"/>
            <w:tcBorders>
              <w:top w:val="single" w:sz="4" w:space="0" w:color="000000"/>
              <w:left w:val="single" w:sz="4" w:space="0" w:color="000000"/>
              <w:bottom w:val="single" w:sz="4" w:space="0" w:color="000000"/>
              <w:right w:val="single" w:sz="4" w:space="0" w:color="000000"/>
            </w:tcBorders>
            <w:vAlign w:val="center"/>
            <w:hideMark/>
          </w:tcPr>
          <w:p w14:paraId="4F883BD5" w14:textId="77777777" w:rsidR="00ED3F18" w:rsidRDefault="00ED3F18">
            <w:pPr>
              <w:ind w:left="38"/>
              <w:jc w:val="center"/>
              <w:rPr>
                <w:lang w:val="en-US"/>
              </w:rPr>
            </w:pPr>
            <w:r>
              <w:rPr>
                <w:b/>
                <w:sz w:val="24"/>
                <w:lang w:val="en-US"/>
              </w:rPr>
              <w:t xml:space="preserve"> </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386C47ED" w14:textId="77777777" w:rsidR="00ED3F18" w:rsidRDefault="00ED3F18">
            <w:pPr>
              <w:ind w:left="40"/>
              <w:jc w:val="center"/>
              <w:rPr>
                <w:lang w:val="en-US"/>
              </w:rPr>
            </w:pPr>
            <w:r>
              <w:rPr>
                <w:b/>
                <w:sz w:val="24"/>
                <w:lang w:val="en-US"/>
              </w:rPr>
              <w:t xml:space="preserve">x </w:t>
            </w:r>
          </w:p>
        </w:tc>
      </w:tr>
      <w:tr w:rsidR="00ED3F18" w14:paraId="2700293F" w14:textId="77777777" w:rsidTr="00ED3F18">
        <w:trPr>
          <w:trHeight w:val="636"/>
        </w:trPr>
        <w:tc>
          <w:tcPr>
            <w:tcW w:w="7918" w:type="dxa"/>
            <w:tcBorders>
              <w:top w:val="single" w:sz="4" w:space="0" w:color="000000"/>
              <w:left w:val="single" w:sz="4" w:space="0" w:color="000000"/>
              <w:bottom w:val="single" w:sz="4" w:space="0" w:color="000000"/>
              <w:right w:val="single" w:sz="4" w:space="0" w:color="000000"/>
            </w:tcBorders>
            <w:hideMark/>
          </w:tcPr>
          <w:p w14:paraId="5D75AE16" w14:textId="77777777" w:rsidR="00ED3F18" w:rsidRDefault="00ED3F18">
            <w:pPr>
              <w:rPr>
                <w:lang w:val="en-US"/>
              </w:rPr>
            </w:pPr>
            <w:r>
              <w:rPr>
                <w:sz w:val="24"/>
                <w:lang w:val="en-US"/>
              </w:rPr>
              <w:t xml:space="preserve">The malware you mentioned was used to retrieve communications and location data from infected devices. </w:t>
            </w:r>
          </w:p>
        </w:tc>
        <w:tc>
          <w:tcPr>
            <w:tcW w:w="695" w:type="dxa"/>
            <w:tcBorders>
              <w:top w:val="single" w:sz="4" w:space="0" w:color="000000"/>
              <w:left w:val="single" w:sz="4" w:space="0" w:color="000000"/>
              <w:bottom w:val="single" w:sz="4" w:space="0" w:color="000000"/>
              <w:right w:val="single" w:sz="4" w:space="0" w:color="000000"/>
            </w:tcBorders>
            <w:vAlign w:val="center"/>
            <w:hideMark/>
          </w:tcPr>
          <w:p w14:paraId="06A46606" w14:textId="77777777" w:rsidR="00ED3F18" w:rsidRDefault="00ED3F18">
            <w:pPr>
              <w:ind w:left="38"/>
              <w:jc w:val="center"/>
              <w:rPr>
                <w:lang w:val="en-US"/>
              </w:rPr>
            </w:pPr>
            <w:r>
              <w:rPr>
                <w:b/>
                <w:sz w:val="24"/>
                <w:lang w:val="en-US"/>
              </w:rPr>
              <w:t xml:space="preserve">x </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6BEABA76" w14:textId="77777777" w:rsidR="00ED3F18" w:rsidRDefault="00ED3F18">
            <w:pPr>
              <w:ind w:left="40"/>
              <w:jc w:val="center"/>
              <w:rPr>
                <w:lang w:val="en-US"/>
              </w:rPr>
            </w:pPr>
            <w:r>
              <w:rPr>
                <w:b/>
                <w:sz w:val="24"/>
                <w:lang w:val="en-US"/>
              </w:rPr>
              <w:t xml:space="preserve"> </w:t>
            </w:r>
          </w:p>
        </w:tc>
      </w:tr>
    </w:tbl>
    <w:p w14:paraId="0FE43A83" w14:textId="77777777" w:rsidR="00ED3F18" w:rsidRPr="005F6442" w:rsidRDefault="00ED3F18" w:rsidP="005F6442">
      <w:pPr>
        <w:rPr>
          <w:lang w:val="en-GB"/>
        </w:rPr>
      </w:pPr>
    </w:p>
    <w:p w14:paraId="5977A88D" w14:textId="5F2236A5" w:rsidR="005F6442" w:rsidRDefault="005F6442" w:rsidP="005F6442">
      <w:pPr>
        <w:rPr>
          <w:lang w:val="en-GB"/>
        </w:rPr>
      </w:pPr>
    </w:p>
    <w:p w14:paraId="431C4B65" w14:textId="77777777" w:rsidR="006131FC" w:rsidRDefault="006131FC" w:rsidP="006131FC">
      <w:pPr>
        <w:rPr>
          <w:b/>
          <w:lang w:val="en-GB"/>
        </w:rPr>
      </w:pPr>
      <w:r>
        <w:rPr>
          <w:b/>
          <w:lang w:val="en-GB"/>
        </w:rPr>
        <w:lastRenderedPageBreak/>
        <w:t xml:space="preserve">C </w:t>
      </w:r>
      <w:r w:rsidRPr="006131FC">
        <w:rPr>
          <w:b/>
          <w:lang w:val="en-GB"/>
        </w:rPr>
        <w:t xml:space="preserve">Some of the following sentences contain mistakes. Correct them by changing, omitting or replacing three words per sentence at most. Then indicate which of these sentences are passive, active and/or gerund. </w:t>
      </w:r>
    </w:p>
    <w:p w14:paraId="508A4C1C" w14:textId="6CD3E292" w:rsidR="006131FC" w:rsidRPr="006131FC" w:rsidRDefault="006131FC" w:rsidP="006131FC">
      <w:pPr>
        <w:rPr>
          <w:lang w:val="en-GB"/>
        </w:rPr>
      </w:pPr>
      <w:r w:rsidRPr="006131FC">
        <w:rPr>
          <w:lang w:val="en-GB"/>
        </w:rPr>
        <w:t xml:space="preserve"> If you work for this company, you’ll have to get used to deal</w:t>
      </w:r>
      <w:r w:rsidR="004C2EC4">
        <w:rPr>
          <w:lang w:val="en-GB"/>
        </w:rPr>
        <w:t>ing</w:t>
      </w:r>
      <w:r w:rsidRPr="006131FC">
        <w:rPr>
          <w:lang w:val="en-GB"/>
        </w:rPr>
        <w:t xml:space="preserve"> with very impertinent customers. </w:t>
      </w:r>
      <w:r w:rsidR="00556D88" w:rsidRPr="00842827">
        <w:rPr>
          <w:b/>
          <w:lang w:val="en-GB"/>
        </w:rPr>
        <w:t>G</w:t>
      </w:r>
    </w:p>
    <w:p w14:paraId="64969C2C" w14:textId="32DFD3D0" w:rsidR="006131FC" w:rsidRPr="006131FC" w:rsidRDefault="006131FC" w:rsidP="006131FC">
      <w:pPr>
        <w:rPr>
          <w:lang w:val="en-GB"/>
        </w:rPr>
      </w:pPr>
      <w:r w:rsidRPr="006131FC">
        <w:rPr>
          <w:lang w:val="en-GB"/>
        </w:rPr>
        <w:t xml:space="preserve"> This USB stick was used to </w:t>
      </w:r>
      <w:r w:rsidRPr="00092C8F">
        <w:rPr>
          <w:strike/>
          <w:color w:val="FF0000"/>
          <w:lang w:val="en-GB"/>
        </w:rPr>
        <w:t>helping</w:t>
      </w:r>
      <w:r>
        <w:rPr>
          <w:lang w:val="en-GB"/>
        </w:rPr>
        <w:t xml:space="preserve"> help</w:t>
      </w:r>
      <w:r w:rsidRPr="006131FC">
        <w:rPr>
          <w:lang w:val="en-GB"/>
        </w:rPr>
        <w:t xml:space="preserve"> us transfer files when our network was down. </w:t>
      </w:r>
      <w:r w:rsidR="00B668DA" w:rsidRPr="00842827">
        <w:rPr>
          <w:b/>
          <w:lang w:val="en-GB"/>
        </w:rPr>
        <w:t>P</w:t>
      </w:r>
    </w:p>
    <w:p w14:paraId="00F22133" w14:textId="1F26C9B8" w:rsidR="006131FC" w:rsidRPr="006131FC" w:rsidRDefault="006131FC" w:rsidP="006131FC">
      <w:pPr>
        <w:rPr>
          <w:lang w:val="en-GB"/>
        </w:rPr>
      </w:pPr>
      <w:r w:rsidRPr="006131FC">
        <w:rPr>
          <w:lang w:val="en-GB"/>
        </w:rPr>
        <w:t xml:space="preserve"> Drones </w:t>
      </w:r>
      <w:r w:rsidRPr="007E625A">
        <w:rPr>
          <w:strike/>
          <w:lang w:val="en-GB"/>
        </w:rPr>
        <w:t>weren’t</w:t>
      </w:r>
      <w:r w:rsidR="007E625A">
        <w:rPr>
          <w:lang w:val="en-GB"/>
        </w:rPr>
        <w:t xml:space="preserve"> did not use</w:t>
      </w:r>
      <w:r w:rsidRPr="006131FC">
        <w:rPr>
          <w:lang w:val="en-GB"/>
        </w:rPr>
        <w:t xml:space="preserve"> used to be so good but now they are excellent</w:t>
      </w:r>
      <w:r w:rsidRPr="00842827">
        <w:rPr>
          <w:b/>
          <w:lang w:val="en-GB"/>
        </w:rPr>
        <w:t xml:space="preserve">. </w:t>
      </w:r>
      <w:r w:rsidR="00741902">
        <w:rPr>
          <w:b/>
          <w:lang w:val="en-GB"/>
        </w:rPr>
        <w:t>A</w:t>
      </w:r>
    </w:p>
    <w:p w14:paraId="0F87CD50" w14:textId="339DE564" w:rsidR="006131FC" w:rsidRPr="006131FC" w:rsidRDefault="006131FC" w:rsidP="006131FC">
      <w:pPr>
        <w:rPr>
          <w:lang w:val="en-GB"/>
        </w:rPr>
      </w:pPr>
      <w:r w:rsidRPr="006131FC">
        <w:rPr>
          <w:lang w:val="en-GB"/>
        </w:rPr>
        <w:t xml:space="preserve"> Many young people are used to staying up all night long using their social media profiles to talk to their friends, read up on interesting trivia and learn more about what their friends and acquaintances are doing. </w:t>
      </w:r>
      <w:r w:rsidR="00F17D63" w:rsidRPr="00842827">
        <w:rPr>
          <w:b/>
          <w:lang w:val="en-GB"/>
        </w:rPr>
        <w:t>G</w:t>
      </w:r>
      <w:r w:rsidR="001F24E6">
        <w:rPr>
          <w:b/>
          <w:lang w:val="en-GB"/>
        </w:rPr>
        <w:t>, A</w:t>
      </w:r>
    </w:p>
    <w:p w14:paraId="67DC34C6" w14:textId="3B54718B" w:rsidR="006131FC" w:rsidRPr="006131FC" w:rsidRDefault="006131FC" w:rsidP="006131FC">
      <w:pPr>
        <w:rPr>
          <w:lang w:val="en-GB"/>
        </w:rPr>
      </w:pPr>
      <w:r w:rsidRPr="006131FC">
        <w:rPr>
          <w:lang w:val="en-GB"/>
        </w:rPr>
        <w:t xml:space="preserve"> Should we all get used to going on holidays without a smartphone? </w:t>
      </w:r>
      <w:r w:rsidR="000127E1">
        <w:rPr>
          <w:b/>
          <w:lang w:val="en-GB"/>
        </w:rPr>
        <w:t>G A</w:t>
      </w:r>
    </w:p>
    <w:p w14:paraId="05E19169" w14:textId="6DC26B54" w:rsidR="006131FC" w:rsidRPr="006131FC" w:rsidRDefault="006131FC" w:rsidP="006131FC">
      <w:pPr>
        <w:rPr>
          <w:lang w:val="en-GB"/>
        </w:rPr>
      </w:pPr>
      <w:r w:rsidRPr="006131FC">
        <w:rPr>
          <w:lang w:val="en-GB"/>
        </w:rPr>
        <w:t xml:space="preserve"> The students don’t care about their online reputation, but they </w:t>
      </w:r>
      <w:r w:rsidRPr="00092C8F">
        <w:rPr>
          <w:strike/>
          <w:color w:val="FF0000"/>
          <w:lang w:val="en-GB"/>
        </w:rPr>
        <w:t>weren’t</w:t>
      </w:r>
      <w:r w:rsidR="009F17F2" w:rsidRPr="00AF1C8D">
        <w:rPr>
          <w:color w:val="FF0000"/>
          <w:lang w:val="en-GB"/>
        </w:rPr>
        <w:t xml:space="preserve"> </w:t>
      </w:r>
      <w:r w:rsidR="009F17F2">
        <w:rPr>
          <w:lang w:val="en-GB"/>
        </w:rPr>
        <w:t>aren’t</w:t>
      </w:r>
      <w:r w:rsidRPr="006131FC">
        <w:rPr>
          <w:lang w:val="en-GB"/>
        </w:rPr>
        <w:t xml:space="preserve"> used to.</w:t>
      </w:r>
      <w:r w:rsidR="00FE51A6">
        <w:rPr>
          <w:lang w:val="en-GB"/>
        </w:rPr>
        <w:t xml:space="preserve"> </w:t>
      </w:r>
      <w:r w:rsidR="0069410F">
        <w:rPr>
          <w:b/>
          <w:lang w:val="en-GB"/>
        </w:rPr>
        <w:t>A</w:t>
      </w:r>
    </w:p>
    <w:p w14:paraId="0162D9B7" w14:textId="7BAA7CD7" w:rsidR="006131FC" w:rsidRPr="006131FC" w:rsidRDefault="006131FC" w:rsidP="006131FC">
      <w:pPr>
        <w:rPr>
          <w:lang w:val="en-GB"/>
        </w:rPr>
      </w:pPr>
      <w:r w:rsidRPr="006131FC">
        <w:rPr>
          <w:lang w:val="en-GB"/>
        </w:rPr>
        <w:t xml:space="preserve"> The police are investigating what IP address and which PC was used to </w:t>
      </w:r>
      <w:r w:rsidRPr="00492079">
        <w:rPr>
          <w:strike/>
          <w:color w:val="FF0000"/>
          <w:lang w:val="en-GB"/>
        </w:rPr>
        <w:t>performing</w:t>
      </w:r>
      <w:r w:rsidRPr="00492079">
        <w:rPr>
          <w:color w:val="FF0000"/>
          <w:lang w:val="en-GB"/>
        </w:rPr>
        <w:t xml:space="preserve"> </w:t>
      </w:r>
      <w:r w:rsidR="007F5F2B">
        <w:rPr>
          <w:lang w:val="en-GB"/>
        </w:rPr>
        <w:t xml:space="preserve">perform </w:t>
      </w:r>
      <w:r w:rsidRPr="006131FC">
        <w:rPr>
          <w:lang w:val="en-GB"/>
        </w:rPr>
        <w:t xml:space="preserve">the attack on our network at school. </w:t>
      </w:r>
      <w:r w:rsidR="00C52696" w:rsidRPr="00842827">
        <w:rPr>
          <w:b/>
          <w:lang w:val="en-GB"/>
        </w:rPr>
        <w:t>P</w:t>
      </w:r>
    </w:p>
    <w:p w14:paraId="4846EFB6" w14:textId="4011D09B" w:rsidR="006131FC" w:rsidRPr="006131FC" w:rsidRDefault="006131FC" w:rsidP="006131FC">
      <w:pPr>
        <w:rPr>
          <w:lang w:val="en-GB"/>
        </w:rPr>
      </w:pPr>
      <w:r w:rsidRPr="006131FC">
        <w:rPr>
          <w:lang w:val="en-GB"/>
        </w:rPr>
        <w:t xml:space="preserve"> Restaurants are getting used to </w:t>
      </w:r>
      <w:r w:rsidR="006F08F5">
        <w:rPr>
          <w:lang w:val="en-GB"/>
        </w:rPr>
        <w:t xml:space="preserve">seeing </w:t>
      </w:r>
      <w:r w:rsidRPr="006131FC">
        <w:rPr>
          <w:lang w:val="en-GB"/>
        </w:rPr>
        <w:t xml:space="preserve">their customers with laptops occupy seats for several hours </w:t>
      </w:r>
    </w:p>
    <w:p w14:paraId="3E975034" w14:textId="768F9907" w:rsidR="006131FC" w:rsidRPr="00842827" w:rsidRDefault="006131FC" w:rsidP="006131FC">
      <w:pPr>
        <w:rPr>
          <w:b/>
          <w:lang w:val="en-GB"/>
        </w:rPr>
      </w:pPr>
      <w:r w:rsidRPr="006131FC">
        <w:rPr>
          <w:lang w:val="en-GB"/>
        </w:rPr>
        <w:t>without consuming or saying much, hunched over keyboards, headphones plugged in.</w:t>
      </w:r>
      <w:r w:rsidR="00A7070C">
        <w:rPr>
          <w:lang w:val="en-GB"/>
        </w:rPr>
        <w:t xml:space="preserve"> </w:t>
      </w:r>
      <w:r w:rsidR="00A7070C" w:rsidRPr="00842827">
        <w:rPr>
          <w:b/>
          <w:lang w:val="en-GB"/>
        </w:rPr>
        <w:t>G</w:t>
      </w:r>
      <w:r w:rsidR="006F08F5">
        <w:rPr>
          <w:b/>
          <w:lang w:val="en-GB"/>
        </w:rPr>
        <w:t xml:space="preserve"> A</w:t>
      </w:r>
    </w:p>
    <w:sectPr w:rsidR="006131FC" w:rsidRPr="00842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42"/>
    <w:rsid w:val="000127E1"/>
    <w:rsid w:val="00092C8F"/>
    <w:rsid w:val="001F24E6"/>
    <w:rsid w:val="0029010F"/>
    <w:rsid w:val="002C0623"/>
    <w:rsid w:val="003B3B59"/>
    <w:rsid w:val="00492079"/>
    <w:rsid w:val="004C2EC4"/>
    <w:rsid w:val="00556D88"/>
    <w:rsid w:val="005D64C6"/>
    <w:rsid w:val="005F6442"/>
    <w:rsid w:val="006131FC"/>
    <w:rsid w:val="0069410F"/>
    <w:rsid w:val="006F08F5"/>
    <w:rsid w:val="00741902"/>
    <w:rsid w:val="00753A9E"/>
    <w:rsid w:val="007E625A"/>
    <w:rsid w:val="007F5F2B"/>
    <w:rsid w:val="008116DB"/>
    <w:rsid w:val="00842827"/>
    <w:rsid w:val="00887E45"/>
    <w:rsid w:val="00967D14"/>
    <w:rsid w:val="009844A9"/>
    <w:rsid w:val="009F17F2"/>
    <w:rsid w:val="00A50107"/>
    <w:rsid w:val="00A7070C"/>
    <w:rsid w:val="00AF1C8D"/>
    <w:rsid w:val="00B668DA"/>
    <w:rsid w:val="00C52696"/>
    <w:rsid w:val="00DE44A3"/>
    <w:rsid w:val="00E0375C"/>
    <w:rsid w:val="00EC4433"/>
    <w:rsid w:val="00ED3F18"/>
    <w:rsid w:val="00F17D63"/>
    <w:rsid w:val="00FC7FBC"/>
    <w:rsid w:val="00FE51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C82F"/>
  <w15:chartTrackingRefBased/>
  <w15:docId w15:val="{D74E8F2B-65FB-475F-85F2-5A48F3CA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rsid w:val="00ED3F18"/>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2616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29</cp:revision>
  <dcterms:created xsi:type="dcterms:W3CDTF">2020-04-29T08:19:00Z</dcterms:created>
  <dcterms:modified xsi:type="dcterms:W3CDTF">2020-05-06T07:59:00Z</dcterms:modified>
</cp:coreProperties>
</file>