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77" w:rsidRDefault="000F2E61">
      <w:proofErr w:type="spellStart"/>
      <w:r>
        <w:t>Netztwerk</w:t>
      </w:r>
      <w:proofErr w:type="spellEnd"/>
      <w:r>
        <w:t xml:space="preserve"> unterteilen</w:t>
      </w:r>
    </w:p>
    <w:p w:rsidR="00960F96" w:rsidRDefault="005E0C44">
      <w:r>
        <w:rPr>
          <w:noProof/>
        </w:rPr>
        <w:drawing>
          <wp:anchor distT="0" distB="0" distL="114300" distR="114300" simplePos="0" relativeHeight="251658240" behindDoc="1" locked="0" layoutInCell="1" allowOverlap="1" wp14:anchorId="5E442C05">
            <wp:simplePos x="0" y="0"/>
            <wp:positionH relativeFrom="margin">
              <wp:align>left</wp:align>
            </wp:positionH>
            <wp:positionV relativeFrom="paragraph">
              <wp:posOffset>418776</wp:posOffset>
            </wp:positionV>
            <wp:extent cx="56102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E61">
        <w:t xml:space="preserve">Ausgangsnetz </w:t>
      </w:r>
      <w:r w:rsidR="000F2E61">
        <w:sym w:font="Wingdings" w:char="F0E0"/>
      </w:r>
      <w:r w:rsidR="000F2E61">
        <w:t xml:space="preserve"> 192.168.210.0/2</w:t>
      </w:r>
      <w:r w:rsidR="00960F96">
        <w:t>4 (255.255.255.0)</w:t>
      </w:r>
      <w:r w:rsidR="009E5640">
        <w:t xml:space="preserve"> Netzwerkadresse </w:t>
      </w:r>
      <w:r w:rsidR="009E5640">
        <w:sym w:font="Wingdings" w:char="F0E0"/>
      </w:r>
      <w:r w:rsidR="009E5640">
        <w:t xml:space="preserve"> 192.168.210.0 Broad </w:t>
      </w:r>
      <w:r w:rsidR="009E5640">
        <w:sym w:font="Wingdings" w:char="F0E0"/>
      </w:r>
      <w:r w:rsidR="009E5640">
        <w:t xml:space="preserve"> 192.168.210.255</w:t>
      </w:r>
    </w:p>
    <w:p w:rsidR="009E5640" w:rsidRDefault="005E0C44">
      <w:r>
        <w:t xml:space="preserve">Netz 192.168.210.0 in zwei </w:t>
      </w:r>
      <w:proofErr w:type="spellStart"/>
      <w:r>
        <w:t>Netzeteilen</w:t>
      </w:r>
      <w:proofErr w:type="spellEnd"/>
      <w:r>
        <w:t>:</w:t>
      </w:r>
    </w:p>
    <w:p w:rsidR="005E0C44" w:rsidRDefault="00835062">
      <w:r>
        <w:t xml:space="preserve">IP </w:t>
      </w:r>
      <w:r>
        <w:sym w:font="Wingdings" w:char="F0E0"/>
      </w:r>
      <w:r>
        <w:t xml:space="preserve"> 192.168.210.0</w:t>
      </w:r>
    </w:p>
    <w:p w:rsidR="00835062" w:rsidRDefault="00835062">
      <w:r>
        <w:t xml:space="preserve">Maske </w:t>
      </w:r>
      <w:r>
        <w:sym w:font="Wingdings" w:char="F0E0"/>
      </w:r>
      <w:r>
        <w:t xml:space="preserve"> 255.255.255.0</w:t>
      </w:r>
    </w:p>
    <w:p w:rsidR="007D753F" w:rsidRDefault="007D753F">
      <w:r>
        <w:t>Um 1 Bit erweitern</w:t>
      </w:r>
      <w:r w:rsidR="00C21013">
        <w:t xml:space="preserve"> (Anzahl abhängig von Subnetzten)</w:t>
      </w:r>
    </w:p>
    <w:p w:rsidR="007D753F" w:rsidRDefault="007D753F">
      <w:r>
        <w:t>192.168.210.0 000 0000</w:t>
      </w:r>
    </w:p>
    <w:p w:rsidR="007D753F" w:rsidRDefault="007D753F">
      <w:r>
        <w:t>255.255.255.1 000 0000</w:t>
      </w:r>
    </w:p>
    <w:p w:rsidR="00176DB5" w:rsidRDefault="00176DB5"/>
    <w:p w:rsidR="00176DB5" w:rsidRDefault="00176DB5">
      <w:r>
        <w:t>Adressen berechnen:</w:t>
      </w:r>
    </w:p>
    <w:p w:rsidR="00176DB5" w:rsidRDefault="00176DB5" w:rsidP="009E60F5">
      <w:pPr>
        <w:ind w:left="1416" w:hanging="1416"/>
      </w:pPr>
      <w:r>
        <w:t>2 hoch 7 (Hostanteil 0) = 128</w:t>
      </w:r>
      <w:r w:rsidR="009E60F5">
        <w:t xml:space="preserve"> (1ip für Subnetzadresse, 126 für Adressen, 1ip Broadcast)</w:t>
      </w:r>
    </w:p>
    <w:p w:rsidR="0086263E" w:rsidRDefault="0086263E" w:rsidP="009E60F5">
      <w:pPr>
        <w:ind w:left="1416" w:hanging="1416"/>
      </w:pPr>
      <w:r>
        <w:t>192.168.210.0, 192.168.210.1 – 192.168.210.126, 192.168.210.127</w:t>
      </w:r>
    </w:p>
    <w:p w:rsidR="00542C65" w:rsidRDefault="00B75FC7" w:rsidP="00542C65">
      <w:r>
        <w:rPr>
          <w:noProof/>
        </w:rPr>
        <w:drawing>
          <wp:anchor distT="0" distB="0" distL="114300" distR="114300" simplePos="0" relativeHeight="251659264" behindDoc="0" locked="0" layoutInCell="1" allowOverlap="1" wp14:anchorId="6C5816BD">
            <wp:simplePos x="0" y="0"/>
            <wp:positionH relativeFrom="margin">
              <wp:posOffset>4197985</wp:posOffset>
            </wp:positionH>
            <wp:positionV relativeFrom="paragraph">
              <wp:posOffset>10795</wp:posOffset>
            </wp:positionV>
            <wp:extent cx="1682115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282" y="21449"/>
                <wp:lineTo x="2128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2C65" w:rsidRDefault="00542C65" w:rsidP="00542C65">
      <w:r>
        <w:t>192.168.210.0 000 0000</w:t>
      </w:r>
      <w:r w:rsidR="00D22CC3">
        <w:t xml:space="preserve"> </w:t>
      </w:r>
      <w:r w:rsidR="00D22CC3">
        <w:sym w:font="Wingdings" w:char="F0E0"/>
      </w:r>
      <w:r w:rsidR="00D22CC3">
        <w:t xml:space="preserve"> 192.168.210.0</w:t>
      </w:r>
    </w:p>
    <w:p w:rsidR="00542C65" w:rsidRDefault="00542C65" w:rsidP="00542C65">
      <w:r>
        <w:t>255.255.255.1 000 0000</w:t>
      </w:r>
      <w:r w:rsidR="004D7D67">
        <w:t xml:space="preserve"> </w:t>
      </w:r>
      <w:r w:rsidR="004D7D67">
        <w:sym w:font="Wingdings" w:char="F0E0"/>
      </w:r>
      <w:r w:rsidR="004D7D67">
        <w:t xml:space="preserve"> </w:t>
      </w:r>
      <w:r w:rsidR="00D22CC3">
        <w:t>255.255.255.128</w:t>
      </w:r>
    </w:p>
    <w:p w:rsidR="00571D0A" w:rsidRDefault="00571D0A" w:rsidP="009E60F5">
      <w:pPr>
        <w:ind w:left="1416" w:hanging="1416"/>
      </w:pPr>
    </w:p>
    <w:p w:rsidR="003E3605" w:rsidRDefault="000965AF" w:rsidP="00BE55D2">
      <w:r>
        <w:t xml:space="preserve">Gateway </w:t>
      </w:r>
      <w:r>
        <w:sym w:font="Wingdings" w:char="F0E0"/>
      </w:r>
      <w:r>
        <w:t xml:space="preserve"> 2te IP in Netzwerk </w:t>
      </w:r>
      <w:r>
        <w:sym w:font="Wingdings" w:char="F0E0"/>
      </w:r>
      <w:r>
        <w:t xml:space="preserve"> 192.168.210.1</w:t>
      </w:r>
    </w:p>
    <w:p w:rsidR="00352A4F" w:rsidRDefault="00352A4F" w:rsidP="00BE55D2"/>
    <w:p w:rsidR="00352A4F" w:rsidRDefault="00352A4F" w:rsidP="00BE55D2">
      <w:r>
        <w:t>Weiteres Netz herausfinden</w:t>
      </w:r>
    </w:p>
    <w:p w:rsidR="00352A4F" w:rsidRDefault="00EC1CCB" w:rsidP="00BE55D2">
      <w:r>
        <w:t xml:space="preserve">Broadcast </w:t>
      </w:r>
      <w:r w:rsidR="001F6110">
        <w:t xml:space="preserve">von </w:t>
      </w:r>
      <w:r>
        <w:t>Netz</w:t>
      </w:r>
      <w:proofErr w:type="gramStart"/>
      <w:r w:rsidR="001F6110">
        <w:t xml:space="preserve">1 </w:t>
      </w:r>
      <w:r>
        <w:t xml:space="preserve"> +</w:t>
      </w:r>
      <w:proofErr w:type="gramEnd"/>
      <w:r>
        <w:t xml:space="preserve"> 1 = Subnetzadresse von Netz2</w:t>
      </w:r>
      <w:r w:rsidR="00D660FA">
        <w:t xml:space="preserve"> (</w:t>
      </w:r>
      <w:r w:rsidR="008E61AA">
        <w:t>192.168.210.127 + 1 = 192.168.210.128</w:t>
      </w:r>
      <w:r w:rsidR="00D660FA">
        <w:t>)</w:t>
      </w:r>
    </w:p>
    <w:p w:rsidR="00102AB9" w:rsidRDefault="00FE5C35" w:rsidP="00696C0C">
      <w:pPr>
        <w:tabs>
          <w:tab w:val="left" w:pos="4741"/>
        </w:tabs>
      </w:pPr>
      <w:r>
        <w:t>Subnetzadresse von Netz2 + Range + 1 = Broadcast Netz2</w:t>
      </w:r>
      <w:r w:rsidR="00B66549">
        <w:t xml:space="preserve"> (</w:t>
      </w:r>
      <w:r w:rsidR="00AF20E6">
        <w:t>192.168.210.128</w:t>
      </w:r>
      <w:r w:rsidR="00DE6174">
        <w:t xml:space="preserve"> + 126 + </w:t>
      </w:r>
      <w:r w:rsidR="00B562B7">
        <w:t>1 = 192.168.210.255</w:t>
      </w:r>
      <w:r w:rsidR="00B66549">
        <w:t>)</w:t>
      </w:r>
    </w:p>
    <w:p w:rsidR="00EE76C8" w:rsidRDefault="00EE76C8" w:rsidP="00696C0C">
      <w:pPr>
        <w:tabs>
          <w:tab w:val="left" w:pos="4741"/>
        </w:tabs>
      </w:pPr>
      <w:r>
        <w:t>Restliche Adresse = Range</w:t>
      </w:r>
      <w:r w:rsidR="00B8658D">
        <w:t xml:space="preserve"> (192.168.210.129 – 192.168.210.254</w:t>
      </w:r>
      <w:bookmarkStart w:id="0" w:name="_GoBack"/>
      <w:bookmarkEnd w:id="0"/>
      <w:r w:rsidR="00B8658D">
        <w:t>)</w:t>
      </w:r>
    </w:p>
    <w:p w:rsidR="00C452E2" w:rsidRDefault="00C452E2" w:rsidP="00BE55D2"/>
    <w:p w:rsidR="00571D0A" w:rsidRDefault="00571D0A" w:rsidP="009E60F5">
      <w:pPr>
        <w:ind w:left="1416" w:hanging="1416"/>
      </w:pPr>
    </w:p>
    <w:p w:rsidR="008524DF" w:rsidRDefault="008524DF" w:rsidP="009E60F5">
      <w:pPr>
        <w:ind w:left="1416" w:hanging="1416"/>
      </w:pPr>
    </w:p>
    <w:p w:rsidR="008524DF" w:rsidRDefault="008524DF" w:rsidP="009E60F5">
      <w:pPr>
        <w:ind w:left="1416" w:hanging="1416"/>
      </w:pPr>
    </w:p>
    <w:sectPr w:rsidR="008524D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A0" w:rsidRDefault="00BD26A0" w:rsidP="00721E7C">
      <w:pPr>
        <w:spacing w:after="0" w:line="240" w:lineRule="auto"/>
      </w:pPr>
      <w:r>
        <w:separator/>
      </w:r>
    </w:p>
  </w:endnote>
  <w:endnote w:type="continuationSeparator" w:id="0">
    <w:p w:rsidR="00BD26A0" w:rsidRDefault="00BD26A0" w:rsidP="0072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A0" w:rsidRDefault="00BD26A0" w:rsidP="00721E7C">
      <w:pPr>
        <w:spacing w:after="0" w:line="240" w:lineRule="auto"/>
      </w:pPr>
      <w:r>
        <w:separator/>
      </w:r>
    </w:p>
  </w:footnote>
  <w:footnote w:type="continuationSeparator" w:id="0">
    <w:p w:rsidR="00BD26A0" w:rsidRDefault="00BD26A0" w:rsidP="0072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E7C" w:rsidRDefault="00721E7C">
    <w:pPr>
      <w:pStyle w:val="Kopfzeile"/>
    </w:pPr>
    <w:r>
      <w:t>Spicker M129 17.01.19 Winkler Olivier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7C"/>
    <w:rsid w:val="000965AF"/>
    <w:rsid w:val="000F2E61"/>
    <w:rsid w:val="00102AB9"/>
    <w:rsid w:val="00176DB5"/>
    <w:rsid w:val="00193758"/>
    <w:rsid w:val="001C6208"/>
    <w:rsid w:val="001F6110"/>
    <w:rsid w:val="002A51B1"/>
    <w:rsid w:val="00352A4F"/>
    <w:rsid w:val="003C758D"/>
    <w:rsid w:val="003D77AC"/>
    <w:rsid w:val="003E3605"/>
    <w:rsid w:val="004A4077"/>
    <w:rsid w:val="004D7D67"/>
    <w:rsid w:val="00542C65"/>
    <w:rsid w:val="00571D0A"/>
    <w:rsid w:val="005750E4"/>
    <w:rsid w:val="005E0C44"/>
    <w:rsid w:val="00696C0C"/>
    <w:rsid w:val="00721E7C"/>
    <w:rsid w:val="007D753F"/>
    <w:rsid w:val="008127EF"/>
    <w:rsid w:val="00835062"/>
    <w:rsid w:val="008524DF"/>
    <w:rsid w:val="0086263E"/>
    <w:rsid w:val="008E61AA"/>
    <w:rsid w:val="008F79B7"/>
    <w:rsid w:val="00960F96"/>
    <w:rsid w:val="009B08D9"/>
    <w:rsid w:val="009B3DCE"/>
    <w:rsid w:val="009E5640"/>
    <w:rsid w:val="009E60F5"/>
    <w:rsid w:val="00AF20E6"/>
    <w:rsid w:val="00B562B7"/>
    <w:rsid w:val="00B66549"/>
    <w:rsid w:val="00B75FC7"/>
    <w:rsid w:val="00B8658D"/>
    <w:rsid w:val="00BD26A0"/>
    <w:rsid w:val="00BE55D2"/>
    <w:rsid w:val="00C21013"/>
    <w:rsid w:val="00C452E2"/>
    <w:rsid w:val="00D0056B"/>
    <w:rsid w:val="00D22CC3"/>
    <w:rsid w:val="00D660FA"/>
    <w:rsid w:val="00DE6174"/>
    <w:rsid w:val="00EC1CCB"/>
    <w:rsid w:val="00EE76C8"/>
    <w:rsid w:val="00F2358A"/>
    <w:rsid w:val="00FE0B25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B3CD7"/>
  <w15:chartTrackingRefBased/>
  <w15:docId w15:val="{CD423FD2-8046-4EAC-A433-E6EC24DE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E7C"/>
  </w:style>
  <w:style w:type="paragraph" w:styleId="Fuzeile">
    <w:name w:val="footer"/>
    <w:basedOn w:val="Standard"/>
    <w:link w:val="FuzeileZchn"/>
    <w:uiPriority w:val="99"/>
    <w:unhideWhenUsed/>
    <w:rsid w:val="0072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Etienne Winkler</cp:lastModifiedBy>
  <cp:revision>46</cp:revision>
  <dcterms:created xsi:type="dcterms:W3CDTF">2019-01-16T20:17:00Z</dcterms:created>
  <dcterms:modified xsi:type="dcterms:W3CDTF">2019-01-17T09:28:00Z</dcterms:modified>
</cp:coreProperties>
</file>