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7A" w:rsidRDefault="008F0D7A">
      <w:r>
        <w:t>Spicker Olivier</w:t>
      </w:r>
    </w:p>
    <w:p w:rsidR="008F0D7A" w:rsidRDefault="008F0D7A">
      <w:r>
        <w:t>Modul 431</w:t>
      </w:r>
    </w:p>
    <w:p w:rsidR="008F0D7A" w:rsidRDefault="008F0D7A">
      <w:r>
        <w:t>Gibbix: 17 Virtuelle Maschinen in unterschiedlichen Netzwerk mit modularisierten und handlungsorientierten Unterlagen. Unterstütz diverse Lernformen. Von der Praxis zu der Theorie.</w:t>
      </w:r>
    </w:p>
    <w:p w:rsidR="003F2DB6" w:rsidRDefault="008F0D7A">
      <w:r>
        <w:t>Launcher: Ist eine Win/Mac-Applikation zur Verwaltung der VM. Mehrere vMs könne zu einer Gruppe Modulsession zusammengefasst werden.</w:t>
      </w:r>
      <w:r w:rsidR="003F2DB6">
        <w:t xml:space="preserve">  </w:t>
      </w:r>
    </w:p>
    <w:p w:rsidR="00406E8F" w:rsidRDefault="003F2DB6">
      <w:r>
        <w:t>Systemvoraussetzungen: Windows 7 oder höher mit VMPlayer / MacOS mit VmFusion / Linux mit VMPlayer.</w:t>
      </w:r>
      <w:r w:rsidR="00321CE2">
        <w:t xml:space="preserve"> USB 3-Anschluss / USB 2 = langsamer. Mid 4 GB Ram; 8GB empfohlen. Strom 0.1 – 0.5 Watt. Funktioniert bei Aussentemperaturen von 0-70°. Lieferungfang: gibbix SSD usb 3 Harddisk mit Kabel. MSDNA-AA Zugang während 4 Jahren.</w:t>
      </w:r>
      <w:r w:rsidR="00121101">
        <w:t xml:space="preserve"> Software: 17 virtuelle Maschinen, Set of Porableapps.</w:t>
      </w:r>
    </w:p>
    <w:p w:rsidR="008F0D7A" w:rsidRDefault="00406E8F">
      <w:r>
        <w:t xml:space="preserve">Warum virtuell?: Weniger pysische Server. Betriebssystem läuft nicht in Volllast. </w:t>
      </w:r>
      <w:r w:rsidR="005C642E">
        <w:t>Lassen sich leichter wiederherstellen.</w:t>
      </w:r>
      <w:r w:rsidR="00CF4F72">
        <w:t xml:space="preserve"> </w:t>
      </w:r>
      <w:r w:rsidR="008F0D7A">
        <w:t xml:space="preserve"> </w:t>
      </w:r>
      <w:r w:rsidR="005636F0">
        <w:t>Befehle vmLF1: ping gibbix.ch = vmlf1 sendet daten nach gibbix.ch ifconfig = sendet Daten an die verschiedenen Zonen, Infos der Netzwerkkarte werden angezeigt.</w:t>
      </w:r>
      <w:r w:rsidR="00A62C8C">
        <w:t xml:space="preserve"> Rstmac = setzt Macadresse der Firewall zurück.</w:t>
      </w:r>
      <w:r w:rsidR="003504EC">
        <w:t xml:space="preserve"> Init 6 = Fährt herunter help = zeigt verschiedene Commands an halt = Fahrt vmlf1 nicht ganz herunter. Beendet alle cpu-befehle.</w:t>
      </w:r>
    </w:p>
    <w:p w:rsidR="000A7568" w:rsidRDefault="000A7568">
      <w:r>
        <w:t>Daten charaktisieren:</w:t>
      </w:r>
    </w:p>
    <w:p w:rsidR="000A7568" w:rsidRDefault="000A7568">
      <w:r>
        <w:t>Tabelle/Entitätsmenge, (ID) Primärschlussen, Indentifikationsschlüssel, Daten Values, Zeile Entität Tupel Datensatz, Spalte Attribut. Atomarische Daten: Daten, welche zu klein</w:t>
      </w:r>
      <w:r w:rsidR="00183BB6">
        <w:t xml:space="preserve"> sind um sie nochmals zu teilen (unteilbar).</w:t>
      </w:r>
    </w:p>
    <w:p w:rsidR="00B55889" w:rsidRDefault="00183BB6" w:rsidP="0030405C">
      <w:r>
        <w:t>Netzwerkinfrastruktur</w:t>
      </w:r>
      <w:r>
        <w:br/>
        <w:t xml:space="preserve">OSI-Modell: 7 verschiedene Schichten, </w:t>
      </w:r>
      <w:r w:rsidR="0030405C">
        <w:t>Anwendung, Darstellung, Sitzung, Transport, Vermittlung, Sicherung, Bitübertragung.</w:t>
      </w:r>
      <w:r w:rsidR="0080547F">
        <w:t>Ist da f</w:t>
      </w:r>
      <w:r w:rsidR="002743A4">
        <w:t xml:space="preserve">ür Kommunikation über </w:t>
      </w:r>
      <w:r w:rsidR="0080547F">
        <w:t>unterschiedlichste technische Systeme h</w:t>
      </w:r>
      <w:r w:rsidR="002743A4">
        <w:t>i</w:t>
      </w:r>
      <w:r w:rsidR="0080547F">
        <w:t>nweg zu ermöglichen.</w:t>
      </w:r>
    </w:p>
    <w:p w:rsidR="00B244F6" w:rsidRDefault="00B55889">
      <w:r>
        <w:t xml:space="preserve">Internetprotokollfamilie = TCP/IP: </w:t>
      </w:r>
      <w:r>
        <w:t xml:space="preserve">Basis für die Netzkommunikation im Web. </w:t>
      </w:r>
      <w:r>
        <w:t xml:space="preserve">500 </w:t>
      </w:r>
      <w:r w:rsidR="00183BB6">
        <w:t xml:space="preserve">Netzwerkprotokolle. </w:t>
      </w:r>
      <w:r w:rsidR="00E9613F">
        <w:t>TCP-Modell: 4 verschiedene Schichten: Anwendung, Transport, Internet, Netzzugang.</w:t>
      </w:r>
    </w:p>
    <w:p w:rsidR="00B244F6" w:rsidRDefault="00B244F6">
      <w:r>
        <w:t>Anwendung: Umfasst Programme, die mit Anwendungsprogrammen arbeiten.</w:t>
      </w:r>
      <w:r w:rsidR="002C1B02">
        <w:t xml:space="preserve"> Transport: Ermöglicht eine EndzuEnd Übertragung.</w:t>
      </w:r>
      <w:r w:rsidR="00062AAC">
        <w:t xml:space="preserve"> Internet: Weitervermittlung von Paketen. Netzzugang Platzhalter für Datenübertragung.</w:t>
      </w:r>
    </w:p>
    <w:p w:rsidR="002743A4" w:rsidRDefault="00E9613F">
      <w:r>
        <w:t xml:space="preserve">DOD-Modell; </w:t>
      </w:r>
    </w:p>
    <w:p w:rsidR="00183BB6" w:rsidRDefault="002743A4">
      <w:r>
        <w:t>Ist eine Schichtenarchitektur für Netzwerkprotokolle. Häufig angewandte Architektur für Softwaresysteme. Es werden die einzelnen Aufgaben bei der Datenübertragung in diese Schichten eingeteilt.</w:t>
      </w:r>
      <w:r w:rsidR="00F438B2">
        <w:t xml:space="preserve"> </w:t>
      </w:r>
      <w:r w:rsidR="00E9613F">
        <w:t>4 Schichten: Process, Host to Host, Internet, Network Acces.</w:t>
      </w:r>
      <w:r w:rsidR="001770E8">
        <w:t xml:space="preserve"> Process: Definieren den Aufbau der eigendlicher Nachricht. Host to Host: Transport der Daten zwischen zwei Prozessen zu ermöglichen.</w:t>
      </w:r>
      <w:r w:rsidR="007A3E0E">
        <w:t xml:space="preserve"> Internet: Eine netzwerkweite Adressierung unabhänig von dem Übertragungsmedium.</w:t>
      </w:r>
      <w:r w:rsidR="00641814">
        <w:t xml:space="preserve"> Network: Datenübertragung physisch.</w:t>
      </w:r>
    </w:p>
    <w:p w:rsidR="00562C36" w:rsidRDefault="00562C36">
      <w:r>
        <w:t>403</w:t>
      </w:r>
    </w:p>
    <w:p w:rsidR="00562C36" w:rsidRDefault="00562C36">
      <w:r>
        <w:t>Syntax = Vokubaular, Grammatik der Programmiersprache (Inhalt)</w:t>
      </w:r>
    </w:p>
    <w:p w:rsidR="003239E8" w:rsidRDefault="003239E8">
      <w:r>
        <w:t>&amp; und mit vollständiger auswerung, I oder mit volls. Ii mit kurzer, ^ exlusives oder, ! NCIHT</w:t>
      </w:r>
      <w:bookmarkStart w:id="0" w:name="_GoBack"/>
      <w:bookmarkEnd w:id="0"/>
    </w:p>
    <w:p w:rsidR="003239E8" w:rsidRDefault="003239E8">
      <w:r>
        <w:t>&amp;&amp; und mit kurzer</w:t>
      </w:r>
      <w:r>
        <w:tab/>
      </w:r>
    </w:p>
    <w:sectPr w:rsidR="00323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7A"/>
    <w:rsid w:val="00062AAC"/>
    <w:rsid w:val="000A7568"/>
    <w:rsid w:val="00121101"/>
    <w:rsid w:val="001770E8"/>
    <w:rsid w:val="00183BB6"/>
    <w:rsid w:val="002743A4"/>
    <w:rsid w:val="002C1B02"/>
    <w:rsid w:val="0030405C"/>
    <w:rsid w:val="00321CE2"/>
    <w:rsid w:val="003239E8"/>
    <w:rsid w:val="003504EC"/>
    <w:rsid w:val="003F2DB6"/>
    <w:rsid w:val="00406E8F"/>
    <w:rsid w:val="00562C36"/>
    <w:rsid w:val="005636F0"/>
    <w:rsid w:val="005C642E"/>
    <w:rsid w:val="00641814"/>
    <w:rsid w:val="007A3E0E"/>
    <w:rsid w:val="0080547F"/>
    <w:rsid w:val="008F0D7A"/>
    <w:rsid w:val="00A62C8C"/>
    <w:rsid w:val="00B244F6"/>
    <w:rsid w:val="00B55889"/>
    <w:rsid w:val="00CF4F72"/>
    <w:rsid w:val="00E42270"/>
    <w:rsid w:val="00E9613F"/>
    <w:rsid w:val="00F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9565C"/>
  <w15:chartTrackingRefBased/>
  <w15:docId w15:val="{05BF6A51-3BF4-4695-8BC3-D9D52A42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28</cp:revision>
  <dcterms:created xsi:type="dcterms:W3CDTF">2017-09-11T06:02:00Z</dcterms:created>
  <dcterms:modified xsi:type="dcterms:W3CDTF">2017-09-11T06:34:00Z</dcterms:modified>
</cp:coreProperties>
</file>