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E52" w:rsidRDefault="00C30E52" w:rsidP="00EF4CDB">
      <w:pPr>
        <w:pStyle w:val="Titre"/>
      </w:pPr>
      <w:r>
        <w:t>Coding challenge</w:t>
      </w:r>
      <w:r w:rsidR="006D2A52">
        <w:t> : intégration d’un site</w:t>
      </w:r>
    </w:p>
    <w:p w:rsidR="00C30E52" w:rsidRDefault="00C30E52" w:rsidP="00C30E52">
      <w:pPr>
        <w:rPr>
          <w:b/>
        </w:rPr>
      </w:pPr>
    </w:p>
    <w:p w:rsidR="00EF4CDB" w:rsidRDefault="00EF4CDB" w:rsidP="00EF4CDB">
      <w:pPr>
        <w:pStyle w:val="Titre1"/>
      </w:pPr>
      <w:r>
        <w:t>Introduction</w:t>
      </w:r>
    </w:p>
    <w:p w:rsidR="00C30E52" w:rsidRDefault="00C30E52" w:rsidP="00C30E52">
      <w:r w:rsidRPr="009B5DA3">
        <w:rPr>
          <w:b/>
        </w:rPr>
        <w:t>Objectif</w:t>
      </w:r>
      <w:r>
        <w:t xml:space="preserve"> : Le but est de faire le plus de tâches possibles en </w:t>
      </w:r>
      <w:r w:rsidR="004D05B9">
        <w:t>8</w:t>
      </w:r>
      <w:r>
        <w:t xml:space="preserve"> heures. Le temps effectif sera calculé à partir du premier commit (la mise en place de l’environnement de développement ne compte pas). A la fin du temps imparti, le candidat fournir</w:t>
      </w:r>
      <w:r w:rsidR="00BB5B7E">
        <w:t>a</w:t>
      </w:r>
      <w:r>
        <w:t xml:space="preserve"> le lien de son dépôt Git, ainsi qu’une capture d’écran du résultat final. Il peut aussi faire part de ses impressions comme bon lui semble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rsidR="00C30E52" w:rsidRDefault="00C30E52" w:rsidP="00C30E52">
      <w:r w:rsidRPr="009B5DA3">
        <w:rPr>
          <w:b/>
        </w:rPr>
        <w:t>Environnement</w:t>
      </w:r>
      <w:r>
        <w:t xml:space="preserve"> : Le challenge peut être fait sur </w:t>
      </w:r>
      <w:proofErr w:type="spellStart"/>
      <w:r>
        <w:t>macOS</w:t>
      </w:r>
      <w:proofErr w:type="spellEnd"/>
      <w:r w:rsidR="004520A8">
        <w:t xml:space="preserve">, </w:t>
      </w:r>
      <w:r>
        <w:t>Windows</w:t>
      </w:r>
      <w:r w:rsidR="004520A8">
        <w:t xml:space="preserve"> ou Linux</w:t>
      </w:r>
      <w:r>
        <w:t xml:space="preserve">. Un IDE orienté PHP est recommandé pour coder. Le challenge requiert le déploiement d’une machine virtuelle, le candidat devra s’assurer d’avoir le matériel nécessaire pour cela. </w:t>
      </w:r>
    </w:p>
    <w:p w:rsidR="00C30E52" w:rsidRDefault="00C30E52" w:rsidP="00C30E52">
      <w:r w:rsidRPr="009B5DA3">
        <w:rPr>
          <w:b/>
        </w:rPr>
        <w:t>Documentation</w:t>
      </w:r>
      <w:r>
        <w:t xml:space="preserve"> : Toute la documentation utile se trouve sur </w:t>
      </w:r>
      <w:hyperlink r:id="rId7" w:history="1">
        <w:r w:rsidRPr="00943CE8">
          <w:rPr>
            <w:rStyle w:val="Lienhypertexte"/>
          </w:rPr>
          <w:t>laravel.com</w:t>
        </w:r>
      </w:hyperlink>
      <w:r>
        <w:t xml:space="preserve">. Le candidat est aussi libre d’utiliser toutes les ressources qu’il trouvera sur internet. S’il est bloqué dans le challenge, le candidat peut nous contacter pour demander des informations supplémentaires. </w:t>
      </w:r>
    </w:p>
    <w:p w:rsidR="00C30E52" w:rsidRPr="00363338" w:rsidRDefault="00C30E52" w:rsidP="00C30E52"/>
    <w:p w:rsidR="00C30E52" w:rsidRDefault="00C30E52" w:rsidP="00EF4CDB">
      <w:pPr>
        <w:pStyle w:val="Titre1"/>
      </w:pPr>
      <w:proofErr w:type="spellStart"/>
      <w:r>
        <w:t>Homestead</w:t>
      </w:r>
      <w:proofErr w:type="spellEnd"/>
    </w:p>
    <w:p w:rsidR="00C30E52" w:rsidRDefault="00C30E52" w:rsidP="00C30E52">
      <w:r>
        <w:t xml:space="preserve">Installer et configurer </w:t>
      </w:r>
      <w:proofErr w:type="spellStart"/>
      <w:r>
        <w:t>Homestead</w:t>
      </w:r>
      <w:proofErr w:type="spellEnd"/>
      <w:r>
        <w:t xml:space="preserve"> sur sa machine</w:t>
      </w:r>
    </w:p>
    <w:p w:rsidR="00C30E52" w:rsidRDefault="00EF4CDB" w:rsidP="00C30E52">
      <w:r>
        <w:t xml:space="preserve">Toute la documentation : </w:t>
      </w:r>
      <w:hyperlink r:id="rId8" w:history="1">
        <w:r w:rsidR="004D05B9">
          <w:rPr>
            <w:rStyle w:val="Lienhypertexte"/>
          </w:rPr>
          <w:t>https://laravel.com/docs/6.x/homestead</w:t>
        </w:r>
      </w:hyperlink>
    </w:p>
    <w:p w:rsidR="00C30E52" w:rsidRDefault="00C30E52" w:rsidP="00C30E52">
      <w:r>
        <w:t xml:space="preserve">Il est recommandé de mettre son dossier « code » en dehors du dossier </w:t>
      </w:r>
      <w:proofErr w:type="spellStart"/>
      <w:r>
        <w:t>Homestead</w:t>
      </w:r>
      <w:proofErr w:type="spellEnd"/>
      <w:r>
        <w:t xml:space="preserve"> pour plus de clarté dans l’environnement de travail. </w:t>
      </w:r>
    </w:p>
    <w:p w:rsidR="00C30E52" w:rsidRDefault="00C30E52" w:rsidP="00C30E52">
      <w:r>
        <w:t xml:space="preserve">Pour aider à la configuration, voici un fichier </w:t>
      </w:r>
      <w:proofErr w:type="spellStart"/>
      <w:r>
        <w:t>Homestead.yaml</w:t>
      </w:r>
      <w:proofErr w:type="spellEnd"/>
      <w:r>
        <w:t xml:space="preserve"> déjà configuré ci-dessous, à adapter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1F56E5">
        <w:t xml:space="preserve">. Les lignes concernant phpMyAdmin pourront servir lors de la dernière partie. </w:t>
      </w:r>
    </w:p>
    <w:p w:rsidR="00EF4CDB" w:rsidRDefault="00EF4CDB" w:rsidP="00EF4CDB">
      <w:r>
        <w:t>Il aura fallu générer une clé privée (.</w:t>
      </w:r>
      <w:proofErr w:type="spellStart"/>
      <w:r>
        <w:t>ppk</w:t>
      </w:r>
      <w:proofErr w:type="spellEnd"/>
      <w:r>
        <w:t xml:space="preserve">) et publique (.pub) afin d’accéder à la machine en SSH </w:t>
      </w:r>
    </w:p>
    <w:p w:rsidR="00EF4CDB" w:rsidRDefault="00EF4CDB" w:rsidP="00EF4CDB">
      <w:r>
        <w:t xml:space="preserve">S’assurer que le domaine que l’on déclare (ici </w:t>
      </w:r>
      <w:proofErr w:type="spellStart"/>
      <w:r>
        <w:t>essai.localhost</w:t>
      </w:r>
      <w:proofErr w:type="spellEnd"/>
      <w:r>
        <w:t xml:space="preserve"> et </w:t>
      </w:r>
      <w:proofErr w:type="spellStart"/>
      <w:r>
        <w:t>phpmyadmin.localhost</w:t>
      </w:r>
      <w:proofErr w:type="spellEnd"/>
      <w:r>
        <w:t>) soit déclaré dans le fichier host du système (/</w:t>
      </w:r>
      <w:proofErr w:type="spellStart"/>
      <w:r>
        <w:t>etc</w:t>
      </w:r>
      <w:proofErr w:type="spellEnd"/>
      <w:r>
        <w:t xml:space="preserve">/hosts ou </w:t>
      </w:r>
      <w:r w:rsidRPr="00642E4A">
        <w:t>C:\Windows\System32\drivers\etc\hosts</w:t>
      </w:r>
      <w:r>
        <w:t>)</w:t>
      </w:r>
    </w:p>
    <w:p w:rsidR="00EF4CDB" w:rsidRDefault="00EF4CDB" w:rsidP="00C30E52"/>
    <w:p w:rsidR="00EF4CDB" w:rsidRDefault="00EF4CDB">
      <w:r>
        <w:br w:type="page"/>
      </w:r>
    </w:p>
    <w:p w:rsidR="00EF4CDB" w:rsidRDefault="00EF4CDB" w:rsidP="00EF4CDB">
      <w:pPr>
        <w:pStyle w:val="Titre2"/>
      </w:pPr>
      <w:proofErr w:type="spellStart"/>
      <w:r>
        <w:lastRenderedPageBreak/>
        <w:t>Homestead.yaml</w:t>
      </w:r>
      <w:proofErr w:type="spellEnd"/>
    </w:p>
    <w:bookmarkStart w:id="0" w:name="_MON_1614672129"/>
    <w:bookmarkEnd w:id="0"/>
    <w:p w:rsidR="00C30E52" w:rsidRDefault="00EF4CDB" w:rsidP="00EF4CDB">
      <w:r>
        <w:object w:dxaOrig="9072" w:dyaOrig="9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68pt" o:ole="">
            <v:imagedata r:id="rId9" o:title=""/>
          </v:shape>
          <o:OLEObject Type="Embed" ProgID="Word.OpenDocumentText.12" ShapeID="_x0000_i1025" DrawAspect="Content" ObjectID="_1642942043" r:id="rId10"/>
        </w:object>
      </w:r>
    </w:p>
    <w:p w:rsidR="00EF4CDB" w:rsidRDefault="00EF4CDB">
      <w:pPr>
        <w:rPr>
          <w:rFonts w:asciiTheme="majorHAnsi" w:eastAsiaTheme="majorEastAsia" w:hAnsiTheme="majorHAnsi" w:cstheme="majorBidi"/>
          <w:color w:val="2F5496" w:themeColor="accent1" w:themeShade="BF"/>
          <w:sz w:val="32"/>
          <w:szCs w:val="32"/>
        </w:rPr>
      </w:pPr>
      <w:r>
        <w:br w:type="page"/>
      </w:r>
    </w:p>
    <w:p w:rsidR="00C30E52" w:rsidRDefault="00C30E52" w:rsidP="00EF4CDB">
      <w:pPr>
        <w:pStyle w:val="Titre1"/>
      </w:pPr>
      <w:r>
        <w:lastRenderedPageBreak/>
        <w:t>Laravel</w:t>
      </w:r>
    </w:p>
    <w:p w:rsidR="00C30E52" w:rsidRDefault="00C30E52" w:rsidP="00C30E52">
      <w:r>
        <w:t xml:space="preserve">Déployer une nouvelle application Laravel dans </w:t>
      </w:r>
      <w:proofErr w:type="spellStart"/>
      <w:r>
        <w:t>Homestead</w:t>
      </w:r>
      <w:proofErr w:type="spellEnd"/>
      <w:r w:rsidR="00BB5B7E">
        <w:t xml:space="preserve">. </w:t>
      </w:r>
    </w:p>
    <w:p w:rsidR="00C30E52" w:rsidRDefault="00C30E52" w:rsidP="00C30E52">
      <w:r>
        <w:t>Faire en sorte que l’environnement fonctionne correctement pour afficher le « Hello World » de l’application Laravel</w:t>
      </w:r>
      <w:r w:rsidR="006D2A52">
        <w:t xml:space="preserve">. </w:t>
      </w:r>
    </w:p>
    <w:p w:rsidR="00EF4CDB" w:rsidRDefault="00EF4CDB" w:rsidP="00C30E52"/>
    <w:p w:rsidR="00C30E52" w:rsidRDefault="00C30E52" w:rsidP="00EF4CDB">
      <w:pPr>
        <w:pStyle w:val="Titre1"/>
      </w:pPr>
      <w:r>
        <w:t>Git</w:t>
      </w:r>
    </w:p>
    <w:p w:rsidR="00C30E52" w:rsidRDefault="00C30E52" w:rsidP="00C30E52">
      <w:r>
        <w:t xml:space="preserve">Créer un dépôt Git à la racine du projet Laravel et push le commit initial sur un dépôt GitHub. </w:t>
      </w:r>
    </w:p>
    <w:p w:rsidR="00C30E52" w:rsidRDefault="00C30E52" w:rsidP="00C30E52">
      <w:r>
        <w:t xml:space="preserve">(On évitera de push toutes les dépendances node_modules/ et vendor/, </w:t>
      </w:r>
      <w:proofErr w:type="gramStart"/>
      <w:r>
        <w:t xml:space="preserve">un </w:t>
      </w:r>
      <w:r w:rsidRPr="00937A20">
        <w:rPr>
          <w:i/>
        </w:rPr>
        <w:t>.gitignore</w:t>
      </w:r>
      <w:proofErr w:type="gramEnd"/>
      <w:r>
        <w:t xml:space="preserve"> est bienvenu)</w:t>
      </w:r>
    </w:p>
    <w:p w:rsidR="00C30E52" w:rsidRDefault="00C30E52" w:rsidP="00C30E52">
      <w:r>
        <w:t xml:space="preserve">Pour la suite du challenge, on s’attendra à ce que les modifications soient dans des commits séparés à chaque fois afin de mieux pouvoir analyser le travail du candidat. </w:t>
      </w:r>
    </w:p>
    <w:p w:rsidR="00EF4CDB" w:rsidRDefault="00EF4CDB" w:rsidP="00C30E52"/>
    <w:p w:rsidR="00C30E52" w:rsidRDefault="00C30E52" w:rsidP="00EF4CDB">
      <w:pPr>
        <w:pStyle w:val="Titre1"/>
      </w:pPr>
      <w:r>
        <w:t>Intégration</w:t>
      </w:r>
    </w:p>
    <w:p w:rsidR="004D05B9" w:rsidRDefault="00C30E52" w:rsidP="00C30E52">
      <w:r>
        <w:t xml:space="preserve">Transformer la planche Photoshop fournie en une page web. Le candidat est invité à scinder proprement son travail dans plusieurs fichiers </w:t>
      </w:r>
      <w:proofErr w:type="spellStart"/>
      <w:r>
        <w:t>blade</w:t>
      </w:r>
      <w:proofErr w:type="spellEnd"/>
      <w:r>
        <w:t xml:space="preserve">. </w:t>
      </w:r>
      <w:proofErr w:type="spellStart"/>
      <w:r>
        <w:t>VueJS</w:t>
      </w:r>
      <w:proofErr w:type="spellEnd"/>
      <w:r>
        <w:t xml:space="preserve"> peut être utilisé si nécessaire. </w:t>
      </w:r>
    </w:p>
    <w:p w:rsidR="00C30E52" w:rsidRDefault="00C30E52" w:rsidP="00C30E52">
      <w:r>
        <w:t xml:space="preserve">Les textes et images peuvent être intégrées de façon statique pour le moment. </w:t>
      </w:r>
    </w:p>
    <w:p w:rsidR="00C30E52" w:rsidRDefault="00C30E52" w:rsidP="00EF4CDB"/>
    <w:p w:rsidR="00C30E52" w:rsidRDefault="00C30E52" w:rsidP="00EF4CDB">
      <w:pPr>
        <w:pStyle w:val="Titre1"/>
      </w:pPr>
      <w:r>
        <w:t>Responsive design</w:t>
      </w:r>
    </w:p>
    <w:p w:rsidR="00C30E52" w:rsidRDefault="00C30E52" w:rsidP="00C30E52">
      <w:r>
        <w:t>Le style de la page devra s’adapter selon la taille de l’écran. Comme la planche est fournie dans un format unique, le candidat est libre d’adapter le design du site comme bon lui semble. Le but est bien évidemment que la page soit lisible quel que soit le format d’écran : mobile (environ 375x667), tablette (environ 768x1024), petit écran (environ 1280x720), grand écran (1920x1080)</w:t>
      </w:r>
    </w:p>
    <w:p w:rsidR="00C30E52" w:rsidRDefault="00C30E52" w:rsidP="00C30E52">
      <w:r>
        <w:t xml:space="preserve">Dans le cas du format mobile, on appréciera l’utilisation d’un menu déroulant plutôt que d’afficher directement le menu. Une fois de plus, le candidat sera libre d’utiliser le design qui lui semble le plus approprié. </w:t>
      </w:r>
    </w:p>
    <w:p w:rsidR="00C30E52" w:rsidRDefault="00C30E52" w:rsidP="00C30E52"/>
    <w:p w:rsidR="00C30E52" w:rsidRDefault="00C30E52" w:rsidP="00EF4CDB">
      <w:pPr>
        <w:pStyle w:val="Titre1"/>
      </w:pPr>
      <w:r>
        <w:t>Animations</w:t>
      </w:r>
    </w:p>
    <w:p w:rsidR="00C30E52" w:rsidRDefault="00C30E52" w:rsidP="00C30E52">
      <w:r>
        <w:t xml:space="preserve">Les différentes animations doivent figurer sur le site : </w:t>
      </w:r>
    </w:p>
    <w:p w:rsidR="00C30E52" w:rsidRDefault="00C30E52" w:rsidP="00C30E52">
      <w:r>
        <w:t xml:space="preserve">- </w:t>
      </w:r>
      <w:r w:rsidR="001F56E5">
        <w:t xml:space="preserve">Transformer l’image de fond en un </w:t>
      </w:r>
      <w:r>
        <w:t>slider d’images</w:t>
      </w:r>
      <w:r w:rsidR="001F56E5">
        <w:t xml:space="preserve">, qui </w:t>
      </w:r>
      <w:r>
        <w:t xml:space="preserve">doit afficher différentes images </w:t>
      </w:r>
      <w:r w:rsidR="001F56E5">
        <w:t>avec</w:t>
      </w:r>
      <w:r>
        <w:t xml:space="preserve"> un fondu toutes les 3 secondes</w:t>
      </w:r>
    </w:p>
    <w:p w:rsidR="00C30E52" w:rsidRDefault="00C30E52" w:rsidP="00C30E52">
      <w:r>
        <w:t>- Les textes situés en bas à droite peuvent s’afficher et se masquer si l’utilisateur clique dessus, en se rabattant sur le côté droit.</w:t>
      </w:r>
    </w:p>
    <w:p w:rsidR="00C30E52" w:rsidRDefault="00C30E52" w:rsidP="00C30E52">
      <w:r>
        <w:lastRenderedPageBreak/>
        <w:t>- Les textes peuvent être réaffichés en cliquant à nouveau dessus (</w:t>
      </w:r>
      <w:hyperlink r:id="rId11" w:history="1">
        <w:r w:rsidRPr="00181D08">
          <w:rPr>
            <w:rStyle w:val="Lienhypertexte"/>
          </w:rPr>
          <w:t>voir cet exemple</w:t>
        </w:r>
      </w:hyperlink>
      <w:r>
        <w:t>)</w:t>
      </w:r>
    </w:p>
    <w:p w:rsidR="00C30E52" w:rsidRPr="00937A20" w:rsidRDefault="00C30E52" w:rsidP="00C30E52">
      <w:r>
        <w:t>- Les textes doivent se rabattre automatiquement sur le côté droit après 5 secondes d’affichage</w:t>
      </w:r>
    </w:p>
    <w:p w:rsidR="00894051" w:rsidRDefault="00894051"/>
    <w:p w:rsidR="00EF4CDB" w:rsidRDefault="00EF4CDB" w:rsidP="00EF4CDB">
      <w:pPr>
        <w:pStyle w:val="Titre1"/>
      </w:pPr>
      <w:r>
        <w:t>Base de données</w:t>
      </w:r>
    </w:p>
    <w:p w:rsidR="00EF4CDB" w:rsidRDefault="00EF4CDB">
      <w:r>
        <w:t xml:space="preserve">La base de données n’a pas été utilisée jusque-là. </w:t>
      </w:r>
    </w:p>
    <w:p w:rsidR="00EF4CDB" w:rsidRDefault="00EF4CDB">
      <w:r>
        <w:t xml:space="preserve">Le candidat est invité à proposer et appliquer une structure de base de données pour afficher les différents éléments : </w:t>
      </w:r>
    </w:p>
    <w:p w:rsidR="00EF4CDB" w:rsidRDefault="00EF4CDB" w:rsidP="00EF4CDB">
      <w:pPr>
        <w:pStyle w:val="Paragraphedeliste"/>
        <w:numPr>
          <w:ilvl w:val="0"/>
          <w:numId w:val="1"/>
        </w:numPr>
      </w:pPr>
      <w:r>
        <w:t>Titres et textes</w:t>
      </w:r>
    </w:p>
    <w:p w:rsidR="00EF4CDB" w:rsidRDefault="00EF4CDB" w:rsidP="00EF4CDB">
      <w:pPr>
        <w:pStyle w:val="Paragraphedeliste"/>
        <w:numPr>
          <w:ilvl w:val="0"/>
          <w:numId w:val="1"/>
        </w:numPr>
      </w:pPr>
      <w:r>
        <w:t>Logo et coordonnées du site</w:t>
      </w:r>
    </w:p>
    <w:p w:rsidR="00EF4CDB" w:rsidRDefault="00EF4CDB" w:rsidP="00EF4CDB">
      <w:pPr>
        <w:pStyle w:val="Paragraphedeliste"/>
        <w:numPr>
          <w:ilvl w:val="0"/>
          <w:numId w:val="1"/>
        </w:numPr>
      </w:pPr>
      <w:r>
        <w:t xml:space="preserve">Architecture </w:t>
      </w:r>
      <w:r w:rsidR="001F56E5">
        <w:t xml:space="preserve">et contenu </w:t>
      </w:r>
      <w:r>
        <w:t>du menu</w:t>
      </w:r>
    </w:p>
    <w:p w:rsidR="00EF4CDB" w:rsidRDefault="00EF4CDB" w:rsidP="00EF4CDB">
      <w:pPr>
        <w:pStyle w:val="Paragraphedeliste"/>
        <w:numPr>
          <w:ilvl w:val="0"/>
          <w:numId w:val="1"/>
        </w:numPr>
      </w:pPr>
      <w:r>
        <w:t>Photos du slider</w:t>
      </w:r>
    </w:p>
    <w:p w:rsidR="00EF4CDB" w:rsidRDefault="00EF4CDB" w:rsidP="00EF4CDB">
      <w:r>
        <w:t xml:space="preserve">Ainsi lorsqu’un élément est mis à jour dans la base de données, la page devra afficher ces nouvelles informations une fois actualisée. </w:t>
      </w:r>
    </w:p>
    <w:p w:rsidR="00EF4CDB" w:rsidRDefault="00EF4CDB" w:rsidP="00EF4CDB">
      <w:r>
        <w:t xml:space="preserve">L’utilisation des migrations et des </w:t>
      </w:r>
      <w:proofErr w:type="spellStart"/>
      <w:r>
        <w:t>seeds</w:t>
      </w:r>
      <w:proofErr w:type="spellEnd"/>
      <w:r>
        <w:t xml:space="preserve"> est bienvenue. </w:t>
      </w:r>
    </w:p>
    <w:p w:rsidR="00EF4CDB" w:rsidRDefault="00EF4CDB" w:rsidP="00EF4CDB">
      <w:r>
        <w:t>Pour mieux « visualiser » sa base de données</w:t>
      </w:r>
      <w:r w:rsidR="001F56E5">
        <w:t xml:space="preserve">, l’ajout de </w:t>
      </w:r>
      <w:hyperlink r:id="rId12" w:history="1">
        <w:r w:rsidR="001F56E5" w:rsidRPr="001F56E5">
          <w:rPr>
            <w:rStyle w:val="Lienhypertexte"/>
          </w:rPr>
          <w:t>phpMyAdmin</w:t>
        </w:r>
      </w:hyperlink>
      <w:r w:rsidR="001F56E5">
        <w:t xml:space="preserve"> </w:t>
      </w:r>
      <w:r w:rsidR="004D05B9">
        <w:t xml:space="preserve">à </w:t>
      </w:r>
      <w:proofErr w:type="spellStart"/>
      <w:r w:rsidR="004D05B9">
        <w:t>Homestead</w:t>
      </w:r>
      <w:proofErr w:type="spellEnd"/>
      <w:r w:rsidR="004D05B9">
        <w:t xml:space="preserve"> </w:t>
      </w:r>
      <w:r w:rsidR="001F56E5">
        <w:t>peut aussi aider </w:t>
      </w:r>
      <w:r w:rsidR="001F56E5">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1F56E5">
        <w:t xml:space="preserve"> </w:t>
      </w:r>
    </w:p>
    <w:p w:rsidR="001F56E5" w:rsidRDefault="001F56E5" w:rsidP="00EF4CDB">
      <w:bookmarkStart w:id="1" w:name="_GoBack"/>
      <w:bookmarkEnd w:id="1"/>
    </w:p>
    <w:sectPr w:rsidR="001F56E5" w:rsidSect="0089405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567"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A13" w:rsidRDefault="00711A13" w:rsidP="00E9690E">
      <w:pPr>
        <w:spacing w:after="0" w:line="240" w:lineRule="auto"/>
      </w:pPr>
      <w:r>
        <w:separator/>
      </w:r>
    </w:p>
  </w:endnote>
  <w:endnote w:type="continuationSeparator" w:id="0">
    <w:p w:rsidR="00711A13" w:rsidRDefault="00711A13" w:rsidP="00E9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400" w:rsidRDefault="002C04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90E" w:rsidRDefault="002C0400">
    <w:pPr>
      <w:pStyle w:val="Pieddepage"/>
    </w:pPr>
    <w:r>
      <w:rPr>
        <w:noProof/>
        <w:lang w:eastAsia="fr-FR"/>
      </w:rPr>
      <w:drawing>
        <wp:anchor distT="0" distB="0" distL="114300" distR="114300" simplePos="0" relativeHeight="251659264" behindDoc="1" locked="0" layoutInCell="1" allowOverlap="1" wp14:anchorId="1FA2EFC7">
          <wp:simplePos x="0" y="0"/>
          <wp:positionH relativeFrom="margin">
            <wp:posOffset>-895657</wp:posOffset>
          </wp:positionH>
          <wp:positionV relativeFrom="paragraph">
            <wp:posOffset>443865</wp:posOffset>
          </wp:positionV>
          <wp:extent cx="7552322" cy="1160942"/>
          <wp:effectExtent l="0" t="0" r="0" b="127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2322" cy="116094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400" w:rsidRDefault="002C04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A13" w:rsidRDefault="00711A13" w:rsidP="00E9690E">
      <w:pPr>
        <w:spacing w:after="0" w:line="240" w:lineRule="auto"/>
      </w:pPr>
      <w:r>
        <w:separator/>
      </w:r>
    </w:p>
  </w:footnote>
  <w:footnote w:type="continuationSeparator" w:id="0">
    <w:p w:rsidR="00711A13" w:rsidRDefault="00711A13" w:rsidP="00E96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400" w:rsidRDefault="002C04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90E" w:rsidRDefault="00E9690E">
    <w:pPr>
      <w:pStyle w:val="En-tte"/>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-230505</wp:posOffset>
          </wp:positionV>
          <wp:extent cx="7573010" cy="814705"/>
          <wp:effectExtent l="0" t="0" r="8890" b="4445"/>
          <wp:wrapThrough wrapText="bothSides">
            <wp:wrapPolygon edited="0">
              <wp:start x="0" y="0"/>
              <wp:lineTo x="0" y="21213"/>
              <wp:lineTo x="21571" y="21213"/>
              <wp:lineTo x="21571" y="0"/>
              <wp:lineTo x="0" y="0"/>
            </wp:wrapPolygon>
          </wp:wrapThrough>
          <wp:docPr id="1" name="Image 1" descr="C:\Users\Alex\AppData\Local\Microsoft\Windows\INetCache\Content.Word\mgs_en-tete_A4_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Microsoft\Windows\INetCache\Content.Word\mgs_en-tete_A4_updated.png"/>
                  <pic:cNvPicPr>
                    <a:picLocks noChangeAspect="1" noChangeArrowheads="1"/>
                  </pic:cNvPicPr>
                </pic:nvPicPr>
                <pic:blipFill rotWithShape="1">
                  <a:blip r:embed="rId1">
                    <a:extLst>
                      <a:ext uri="{28A0092B-C50C-407E-A947-70E740481C1C}">
                        <a14:useLocalDpi xmlns:a14="http://schemas.microsoft.com/office/drawing/2010/main" val="0"/>
                      </a:ext>
                    </a:extLst>
                  </a:blip>
                  <a:srcRect b="92005"/>
                  <a:stretch/>
                </pic:blipFill>
                <pic:spPr bwMode="auto">
                  <a:xfrm>
                    <a:off x="0" y="0"/>
                    <a:ext cx="7573010" cy="814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400" w:rsidRDefault="002C04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50EB1"/>
    <w:multiLevelType w:val="hybridMultilevel"/>
    <w:tmpl w:val="B5168418"/>
    <w:lvl w:ilvl="0" w:tplc="224ABB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90E"/>
    <w:rsid w:val="001F56E5"/>
    <w:rsid w:val="002C0400"/>
    <w:rsid w:val="004520A8"/>
    <w:rsid w:val="004D05B9"/>
    <w:rsid w:val="006A6BFA"/>
    <w:rsid w:val="006D2A52"/>
    <w:rsid w:val="006D37BC"/>
    <w:rsid w:val="00711A13"/>
    <w:rsid w:val="00743C73"/>
    <w:rsid w:val="00894051"/>
    <w:rsid w:val="009F014C"/>
    <w:rsid w:val="00AA0742"/>
    <w:rsid w:val="00BB5B7E"/>
    <w:rsid w:val="00C30E52"/>
    <w:rsid w:val="00C52C94"/>
    <w:rsid w:val="00E9690E"/>
    <w:rsid w:val="00EF4CDB"/>
    <w:rsid w:val="00F019D3"/>
    <w:rsid w:val="00F67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1F359"/>
  <w15:chartTrackingRefBased/>
  <w15:docId w15:val="{C8087411-0B12-4431-8E52-8A02BB93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E52"/>
  </w:style>
  <w:style w:type="paragraph" w:styleId="Titre1">
    <w:name w:val="heading 1"/>
    <w:basedOn w:val="Normal"/>
    <w:next w:val="Normal"/>
    <w:link w:val="Titre1Car"/>
    <w:uiPriority w:val="9"/>
    <w:qFormat/>
    <w:rsid w:val="00C30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0E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690E"/>
    <w:pPr>
      <w:tabs>
        <w:tab w:val="center" w:pos="4536"/>
        <w:tab w:val="right" w:pos="9072"/>
      </w:tabs>
      <w:spacing w:after="0" w:line="240" w:lineRule="auto"/>
    </w:pPr>
  </w:style>
  <w:style w:type="character" w:customStyle="1" w:styleId="En-tteCar">
    <w:name w:val="En-tête Car"/>
    <w:basedOn w:val="Policepardfaut"/>
    <w:link w:val="En-tte"/>
    <w:uiPriority w:val="99"/>
    <w:rsid w:val="00E9690E"/>
  </w:style>
  <w:style w:type="paragraph" w:styleId="Pieddepage">
    <w:name w:val="footer"/>
    <w:basedOn w:val="Normal"/>
    <w:link w:val="PieddepageCar"/>
    <w:uiPriority w:val="99"/>
    <w:unhideWhenUsed/>
    <w:rsid w:val="00E969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690E"/>
  </w:style>
  <w:style w:type="character" w:customStyle="1" w:styleId="Titre1Car">
    <w:name w:val="Titre 1 Car"/>
    <w:basedOn w:val="Policepardfaut"/>
    <w:link w:val="Titre1"/>
    <w:uiPriority w:val="9"/>
    <w:rsid w:val="00C30E5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30E52"/>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C30E52"/>
    <w:rPr>
      <w:color w:val="0563C1" w:themeColor="hyperlink"/>
      <w:u w:val="single"/>
    </w:rPr>
  </w:style>
  <w:style w:type="paragraph" w:styleId="Titre">
    <w:name w:val="Title"/>
    <w:basedOn w:val="Normal"/>
    <w:next w:val="Normal"/>
    <w:link w:val="TitreCar"/>
    <w:uiPriority w:val="10"/>
    <w:qFormat/>
    <w:rsid w:val="00EF4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4CD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F4CDB"/>
    <w:pPr>
      <w:ind w:left="720"/>
      <w:contextualSpacing/>
    </w:pPr>
  </w:style>
  <w:style w:type="character" w:styleId="Mentionnonrsolue">
    <w:name w:val="Unresolved Mention"/>
    <w:basedOn w:val="Policepardfaut"/>
    <w:uiPriority w:val="99"/>
    <w:semiHidden/>
    <w:unhideWhenUsed/>
    <w:rsid w:val="00EF4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6.x/homestea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aravel.com" TargetMode="External"/><Relationship Id="rId12" Type="http://schemas.openxmlformats.org/officeDocument/2006/relationships/hyperlink" Target="https://www.phpmyadmin.net/download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sai2.my-groom-service.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692</Words>
  <Characters>3811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2019-03-21T10:40:00Z</dcterms:created>
  <dcterms:modified xsi:type="dcterms:W3CDTF">2020-02-11T15:01:00Z</dcterms:modified>
</cp:coreProperties>
</file>