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5FE2" w14:textId="3B7D4481" w:rsidR="00E657D1" w:rsidRDefault="00C50572" w:rsidP="00E657D1">
      <w:pPr>
        <w:pStyle w:val="Ttulo"/>
      </w:pPr>
      <w:r>
        <w:t>QUESTÕES DISSERTATIVAS</w:t>
      </w:r>
    </w:p>
    <w:p w14:paraId="2882ED57" w14:textId="0B990210" w:rsidR="00E657D1" w:rsidRPr="00E657D1" w:rsidRDefault="00CA7F07" w:rsidP="00E657D1">
      <w:pPr>
        <w:pStyle w:val="Ttulo1"/>
      </w:pPr>
      <w:r>
        <w:t>TEMA 2</w:t>
      </w:r>
    </w:p>
    <w:p w14:paraId="6523716F" w14:textId="77777777" w:rsidR="00C50572" w:rsidRDefault="00C50572" w:rsidP="00C50572"/>
    <w:p w14:paraId="554DC0D4" w14:textId="738BD5B9" w:rsidR="0028453C" w:rsidRDefault="004C0539" w:rsidP="00C50572">
      <w:r w:rsidRPr="00867094">
        <w:t>2.1 O que é um caso de teste bem documentado? Cite os elementos que considera essenciais e explique por que cada um é importante.</w:t>
      </w:r>
    </w:p>
    <w:p w14:paraId="1027D1C3" w14:textId="77777777" w:rsidR="0028453C" w:rsidRDefault="0028453C" w:rsidP="0028453C">
      <w:r>
        <w:t xml:space="preserve">Um teste bem documento consiste em: qual o bug que foi achado, qual o passo a passo realizado para chegar até aquele bug, validação com o time de teste e envio correto com a urgência necessária. </w:t>
      </w:r>
    </w:p>
    <w:p w14:paraId="62A6E693" w14:textId="77777777" w:rsidR="0028453C" w:rsidRDefault="0028453C" w:rsidP="0028453C">
      <w:r>
        <w:tab/>
        <w:t>Qual bug foi achado e qual o passo a passo para chegar até ele consiste basicamente em, vamos pensar que eu mesmo que achei que o bug quando eu passar para outro companheiro por exemplo ele tem que entender exatamente o que eu passei e onde aquilo que eu passei é um problema e o passo a passo para chegar naquilo também para que ele usando o sistema entenda exatamente o que foi realizado e caso tenha algum processo feito errado da minha parte ele já me corrija e ao contrário que ele também valide esse bug de fato. Quando isso for passado ao time de desenvolvimento ou até mesmo para outra pessoa, não foram eles que verificaram esse bug então isso estando validado e que realmente é uma falha, eles precisam entender como resolver a questão.</w:t>
      </w:r>
    </w:p>
    <w:p w14:paraId="37E89335" w14:textId="77777777" w:rsidR="0028453C" w:rsidRDefault="0028453C" w:rsidP="0028453C">
      <w:r>
        <w:tab/>
        <w:t>Validação também entra um pouco no tópico anterior, mas isso ajuda muito em não passar demandas de certa forma desnecessárias, em não passar algo que a equipe de certa forma verifique que não é tão urgente e que de fato não é uma falha e sim um equívoco de quem está testando.</w:t>
      </w:r>
    </w:p>
    <w:p w14:paraId="7064311E" w14:textId="77777777" w:rsidR="0028453C" w:rsidRDefault="0028453C" w:rsidP="0028453C">
      <w:r>
        <w:tab/>
        <w:t xml:space="preserve">Envio correto e urgência é o principal, por exemplo, bugs de nível 3 que seriam os maiores bugs do sistema eu tenho que mandar para a pessoa </w:t>
      </w:r>
      <w:proofErr w:type="gramStart"/>
      <w:r>
        <w:t>X</w:t>
      </w:r>
      <w:proofErr w:type="gramEnd"/>
      <w:r>
        <w:t xml:space="preserve"> mas acabei enviando para outra pessoa, então tem o tempo perdido de enviar corretamente ou até mesmo me avisar que foi enviado errado, caso ninguém note o erro esperar alguém perceber para assim enviar corretamente e ser resolvido o problema. Com a urgência correta tem basicamente o mesmo princípio, a equipe de desenvolvimento tem várias demandas de nível 2 para realizar e surge uma de nível 3, eles param de realizar a nível 2 focam na outra tentando de todas as formas resolver aquilo e já lançar uma nova versão, mas quando vão pesquisar mais a fundo a demanda na verdade era de nível 1, então eles pararam tudo para atender uma demanda que poderia ser resolvida depois.</w:t>
      </w:r>
    </w:p>
    <w:p w14:paraId="7512B8BA" w14:textId="77777777" w:rsidR="00CC6AB0" w:rsidRDefault="00CC6AB0" w:rsidP="0028453C"/>
    <w:p w14:paraId="0A86AEF1" w14:textId="77777777" w:rsidR="00CC6AB0" w:rsidRDefault="00CC6AB0" w:rsidP="00CC6AB0">
      <w:r>
        <w:t xml:space="preserve">2.2 </w:t>
      </w:r>
      <w:r w:rsidRPr="00025D0E">
        <w:t>Qual a diferença entre um bug e um comportamento esperado pelo sistema? Como você avaliaria qual é qual sem ter acesso à especificação?</w:t>
      </w:r>
    </w:p>
    <w:p w14:paraId="6386B2B2" w14:textId="285C554C" w:rsidR="000174E5" w:rsidRDefault="000174E5" w:rsidP="000174E5">
      <w:pPr>
        <w:ind w:firstLine="708"/>
      </w:pPr>
      <w:r>
        <w:t xml:space="preserve">Um comportamento esperado pelo sistema é por exemplo ao preencher um formulário ter o campo obrigatório data de nascimento, eu passar batido pelo mesmo e não preencher ao final quando eu apertar em salvar </w:t>
      </w:r>
      <w:proofErr w:type="gramStart"/>
      <w:r>
        <w:t>o mesmo</w:t>
      </w:r>
      <w:proofErr w:type="gramEnd"/>
      <w:r>
        <w:t xml:space="preserve"> irá ficar em vermelho apontando p</w:t>
      </w:r>
      <w:r>
        <w:t>a</w:t>
      </w:r>
      <w:r>
        <w:t xml:space="preserve">ra mim a obrigatoriedade de preencher aquele campo em específico. Usando esse mesmo exemplo um bug é algo que não poderia acontecer, nesse caso eu preencho todos os campos corretamente e suponhamos que ao clicar em salvar o fluxo correto seria me redirecionar para uma página escrito candidatura enviada, ao invés disso ele me redireciona para uma página em branco, não mostrando mensagem nenhuma e até mesmo não efetivando a minha candidatura. Isso é um exemplo simples de bug que pode ser resolvido com o link correto da próxima página por exemplo, mas pensando em código pode ser a sintaxe equivocada algo nesse sentido. </w:t>
      </w:r>
    </w:p>
    <w:p w14:paraId="10E70A66" w14:textId="4182427C" w:rsidR="00CC6AB0" w:rsidRDefault="000174E5" w:rsidP="000174E5">
      <w:r>
        <w:tab/>
        <w:t xml:space="preserve">Avaliaria isso usando um pouco do conhecimento que tenho, por acessar alguns sites tenho uma ideia do que pode ser um bug, mas em uma aplicação ter um acesso e entender melhor como funciona é muito mais fácil de testar. Mas aprofundando mais em testes e observando muito quem faz, eu tentaria de certa forma fazer igual ou parecido em um primeiro momento e ficar realmente observando a aplicação de fato e vendo determinados comportamentos.  </w:t>
      </w:r>
    </w:p>
    <w:p w14:paraId="4E1B02E9" w14:textId="77777777" w:rsidR="000174E5" w:rsidRDefault="000174E5" w:rsidP="000174E5"/>
    <w:p w14:paraId="094BBE1E" w14:textId="77777777" w:rsidR="00715F8C" w:rsidRDefault="00715F8C" w:rsidP="00715F8C">
      <w:r w:rsidRPr="00881370">
        <w:t>2.3 O que é teste de regressão e em que situação ele seria aplicado durante o desenvolvimento de um sistema?</w:t>
      </w:r>
    </w:p>
    <w:p w14:paraId="6A7B0D79" w14:textId="77777777" w:rsidR="00F84017" w:rsidRDefault="00F84017" w:rsidP="00F84017">
      <w:pPr>
        <w:ind w:firstLine="708"/>
      </w:pPr>
      <w:r>
        <w:t>Esse teste consiste em pegar tudo o que já está funcionando no sistema juntamente com novas features e testar tudo de uma vez em uma grande montante, fazendo todos os tipos de testes existentes dentro da empresa como por exemplo um teste unitário, testar a integração com a api, fazer o fluxo do sistema e até mesmo testes manuais.</w:t>
      </w:r>
    </w:p>
    <w:p w14:paraId="0DC0D9F7" w14:textId="77777777" w:rsidR="00F84017" w:rsidRDefault="00F84017" w:rsidP="00F84017">
      <w:r>
        <w:tab/>
        <w:t>Geralmente esse tipo de teste é feito sempre que uma nova versão ou alteração do sistema é realizada, a frequência com que é feito depende muito do time e de como a empresa adota esse trabalho, ele pode ser feito sempre que qualquer alteração mesmo que pequena seja realizada ou quando juntar uma ou mais alterações isso fica a critério, mas o importante é fazer esse teste sempre que o sistema vai para a produção.</w:t>
      </w:r>
    </w:p>
    <w:p w14:paraId="56A1914D" w14:textId="3B656B26" w:rsidR="000174E5" w:rsidRDefault="00F84017" w:rsidP="00F84017">
      <w:r>
        <w:lastRenderedPageBreak/>
        <w:tab/>
        <w:t>Ele faz toda a cobertura possível do sistema e garante que todas as alterações estejam rodando juntos, pois uma nova alteração pode ter relação com algo que já existia então é fundamental que tudo esteja funcionado, por ser um teste muito grande e abrangente é interessante fazer automações, mas isso também daria um pouco de trabalho pois uma alteração vai testar apenas o cenário que ela foi programada para fazer, então não deixar de lado também os testes manuais.</w:t>
      </w:r>
    </w:p>
    <w:p w14:paraId="625C8C58" w14:textId="77777777" w:rsidR="00BA2CC4" w:rsidRDefault="00BA2CC4" w:rsidP="00F84017"/>
    <w:p w14:paraId="5655A155" w14:textId="2E1B12D2" w:rsidR="00BA2CC4" w:rsidRDefault="00BA2CC4" w:rsidP="00F84017">
      <w:r w:rsidRPr="00731968">
        <w:t>2.4 Explique com suas palavras o que é teste exploratório e quando ele é mais útil do que casos de teste formais.</w:t>
      </w:r>
    </w:p>
    <w:p w14:paraId="4375621D" w14:textId="77777777" w:rsidR="00F91E54" w:rsidRDefault="00F91E54" w:rsidP="00E657D1">
      <w:pPr>
        <w:ind w:firstLine="708"/>
      </w:pPr>
      <w:r>
        <w:t>São testes que consiste em você mesmo testar o que foi feito de forma que tudo seja explorado por você mesmo, como por exemplo eu fiz parte de uma feature nova e eu mesmo vou lá abro a versão do sistema atualizada e vejo se tudo está ocorrendo da forma em que pensei, se tudo está seguindo um fluxo aceitável. Um teste desse geralmente não segue nenhuma rotina pré-estabelecida de automações por exemplos já utilizadas no setor, é basicamente utilizar o sistema como se fosse um usuário comum, fuçar em todas as funcionalidades possíveis a fim de achar qualquer bug no sistema.</w:t>
      </w:r>
    </w:p>
    <w:p w14:paraId="0941C961" w14:textId="77777777" w:rsidR="00F91E54" w:rsidRDefault="00F91E54" w:rsidP="00F91E54">
      <w:r>
        <w:tab/>
        <w:t>Ele acontece de certa forma quando precisamos esgotar as possibilidades, quando teoricamente tudo foi testado, mas sempre em um sistema vão existir testes para serem feitos e nessa hora entra o teste exploratório. Interessante fazer também quando você está trabalhando em um novo projeto ou até mesmo chegando na empresa, onde nenhum vício sistêmico foi adquirido e tudo é novidade. Também quando está trabalhando em features novas ou até mesmo uma alteração em algo já existe, depois de seguir todo o roteiro fazer a exploração para na prática perceber outros bugs que não foram pensados anteriormente.</w:t>
      </w:r>
    </w:p>
    <w:p w14:paraId="4E34EAD0" w14:textId="77777777" w:rsidR="00184ECA" w:rsidRDefault="00184ECA" w:rsidP="00F91E54"/>
    <w:p w14:paraId="403A009B" w14:textId="77777777" w:rsidR="00184ECA" w:rsidRDefault="00184ECA" w:rsidP="00184ECA">
      <w:r w:rsidRPr="00DB1E15">
        <w:t>2.5 Imagine que você encontrou um bug crítico no dia do lançamento de uma funcionalidade. Como você comunicaria isso ao time? O que incluiria no seu relato?</w:t>
      </w:r>
    </w:p>
    <w:p w14:paraId="5094A009" w14:textId="041875DF" w:rsidR="00E657D1" w:rsidRDefault="00E657D1" w:rsidP="00E657D1">
      <w:pPr>
        <w:ind w:firstLine="708"/>
      </w:pPr>
      <w:r>
        <w:t xml:space="preserve">De certa forma eu teria um senso de urgência fora do comum, pois como é o dia do lançamento da funcionalidade é a primeira impressão que temos dela para o nosso cliente então é extremamente necessário que ele esteja rodando perfeitamente pois já começar com um bug não é nada interessante. Pensando no lançamento de uma funcionalidade nada é colocado no sistema atoa, então </w:t>
      </w:r>
      <w:r>
        <w:lastRenderedPageBreak/>
        <w:t xml:space="preserve">esse lançamento pode impactar vários clientes que precisam que o sistema opere nessa parte e ter um bug pode fazer até com que o cliente que precise </w:t>
      </w:r>
      <w:proofErr w:type="gramStart"/>
      <w:r>
        <w:t>pare</w:t>
      </w:r>
      <w:proofErr w:type="gramEnd"/>
      <w:r>
        <w:t xml:space="preserve"> de usar ou se adapte, fazendo toda a mão de obra ser desnecessária. </w:t>
      </w:r>
    </w:p>
    <w:p w14:paraId="70CC6264" w14:textId="77777777" w:rsidR="00E657D1" w:rsidRDefault="00E657D1" w:rsidP="00E657D1">
      <w:r>
        <w:tab/>
        <w:t>Eu incluiria claro o bug que está ocorrendo e qual o passo a passo que fiz para chegar até ele, pois com certeza algum cliente faria a mesma coisa até antes de pensarmos algo parecido, eu comunicaria todo o time de teste ou as pessoas ao redor para verificarem o que eu fiz e validar se aquilo é um bug mesmo ou não pois com mais conhecimento elas podem até ajudar a validar nesse sentido e podem também pensar algo fora da caixa que eu não pensei, ou um caminho diferente para chegar no mesmo lugar, assim fica até mais fácil e completo o meu relato para o time de desenvolvimento.</w:t>
      </w:r>
    </w:p>
    <w:p w14:paraId="532CB881" w14:textId="77777777" w:rsidR="00CA7F07" w:rsidRDefault="00CA7F07" w:rsidP="00E657D1"/>
    <w:p w14:paraId="5A5E2DFF" w14:textId="622CAFB6" w:rsidR="00CA7F07" w:rsidRDefault="00C252AE" w:rsidP="00CA7F07">
      <w:pPr>
        <w:pStyle w:val="Ttulo1"/>
      </w:pPr>
      <w:r>
        <w:t>TEMA 5</w:t>
      </w:r>
    </w:p>
    <w:p w14:paraId="0609A531" w14:textId="77777777" w:rsidR="00316143" w:rsidRPr="00316143" w:rsidRDefault="00316143" w:rsidP="00316143"/>
    <w:p w14:paraId="7B4053F2" w14:textId="77777777" w:rsidR="00316143" w:rsidRDefault="00316143" w:rsidP="00316143">
      <w:r w:rsidRPr="00891F73">
        <w:t xml:space="preserve">5.2.1 O que é uma </w:t>
      </w:r>
      <w:proofErr w:type="spellStart"/>
      <w:r w:rsidRPr="00891F73">
        <w:t>Stored</w:t>
      </w:r>
      <w:proofErr w:type="spellEnd"/>
      <w:r w:rsidRPr="00891F73">
        <w:t xml:space="preserve"> Procedure no SQL Server? Qual a diferença entre uma SP e uma query simples executada direto na aplicação</w:t>
      </w:r>
    </w:p>
    <w:p w14:paraId="6DE172E8" w14:textId="3C5CA9DF" w:rsidR="00316143" w:rsidRDefault="00316143" w:rsidP="00316143">
      <w:pPr>
        <w:ind w:firstLine="708"/>
      </w:pPr>
      <w:r>
        <w:t xml:space="preserve">É uma consulta bem mais avançada no sistema onde podemos criar, armazenar e chamar consultas quando bem entender, mas de acordo claro com a demanda do banco. Nela eu posso inserir variáveis, loops, fazer uma condição e colocar parâmetros de entrada e saída como por exemplo eu posso ir </w:t>
      </w:r>
      <w:proofErr w:type="gramStart"/>
      <w:r>
        <w:t>na</w:t>
      </w:r>
      <w:proofErr w:type="gramEnd"/>
      <w:r>
        <w:t xml:space="preserve"> tabela nome, pedir primeiro para fazer um print com banana, selecionar os 10 primeiros nomes da tabela e depois printar maçã novamente, esse claro é um exemplo básico do que fazer, mas também podemos inserir dados em uma tabela e automaticamente excluir de outra.</w:t>
      </w:r>
    </w:p>
    <w:p w14:paraId="7D022231" w14:textId="77777777" w:rsidR="00316143" w:rsidRDefault="00316143" w:rsidP="00316143">
      <w:r>
        <w:tab/>
        <w:t xml:space="preserve">Uma SP é muito mais complexa do que uma query, onde por exemplo eu consigo apenas dar um </w:t>
      </w:r>
      <w:proofErr w:type="spellStart"/>
      <w:r>
        <w:t>insert</w:t>
      </w:r>
      <w:proofErr w:type="spellEnd"/>
      <w:r>
        <w:t xml:space="preserve"> e ir adicionando os dados de forma manual, com isso eu posso até criar uma procedure que faz a inserção dos mesmos nomes de forma muito mais rápida então além de mais segura a SP pode conter dados muito mais profundos do que uma query comum.</w:t>
      </w:r>
    </w:p>
    <w:p w14:paraId="55E6B201" w14:textId="77777777" w:rsidR="00316143" w:rsidRDefault="00316143" w:rsidP="00316143"/>
    <w:p w14:paraId="0E47A21D" w14:textId="77777777" w:rsidR="00316143" w:rsidRDefault="00316143" w:rsidP="00316143">
      <w:r w:rsidRPr="00F04415">
        <w:t xml:space="preserve">5.2.2 Quais as vantagens de usar </w:t>
      </w:r>
      <w:proofErr w:type="spellStart"/>
      <w:r w:rsidRPr="00F04415">
        <w:t>Stored</w:t>
      </w:r>
      <w:proofErr w:type="spellEnd"/>
      <w:r w:rsidRPr="00F04415">
        <w:t xml:space="preserve"> Procedures em um sistema que acessa o banco com frequência?</w:t>
      </w:r>
    </w:p>
    <w:p w14:paraId="6D22EC87" w14:textId="613A4F97" w:rsidR="00316143" w:rsidRDefault="00316143" w:rsidP="00316143">
      <w:pPr>
        <w:ind w:firstLine="708"/>
      </w:pPr>
      <w:r>
        <w:lastRenderedPageBreak/>
        <w:t>Rapidez, eu posso criar várias SP para determinadas ações no meu sistema que vão de certa forma ajudar muito na eficiência do dia a dia. Segurança, pois nem sempre sabemos quem acessa o nosso sistema, então se eu tenho um sistema que pessoas acessam eu posso deixar com que certo nível de usuário acesse a procedure alterar e excluir por exemplo, mas não acessar a minha tabela e excluir direto nela, isso pode fazer com que ele quebre o meu sistema.</w:t>
      </w:r>
    </w:p>
    <w:p w14:paraId="6FD8E782" w14:textId="77777777" w:rsidR="00316143" w:rsidRDefault="00316143" w:rsidP="00316143">
      <w:r>
        <w:tab/>
        <w:t>Eu posso tirar um pouco a responsabilidade do meu programa de processar e gerenciar as tabelas do banco de dados, eu chamando uma procedure quem faz todo esse processamento é o gerenciador do banco de dados então eu ganho também em processamento. Poderia muito bem criar uma procedure de backup, então ela está pré-programada para todos os dias em determinado criar um backup das 100 últimas linhas inseridas de determinada tabela e armazenar no lugar X, isso me traz também mais uma forma de segurança.</w:t>
      </w:r>
    </w:p>
    <w:p w14:paraId="6F3658CA" w14:textId="77777777" w:rsidR="00316143" w:rsidRDefault="00316143" w:rsidP="00316143"/>
    <w:p w14:paraId="12F93340" w14:textId="77777777" w:rsidR="00316143" w:rsidRDefault="00316143" w:rsidP="00316143">
      <w:r w:rsidRPr="00E04A5F">
        <w:t xml:space="preserve">5.2.3 O que são parâmetros de entrada e saída em uma </w:t>
      </w:r>
      <w:proofErr w:type="spellStart"/>
      <w:r w:rsidRPr="00E04A5F">
        <w:t>Stored</w:t>
      </w:r>
      <w:proofErr w:type="spellEnd"/>
      <w:r w:rsidRPr="00E04A5F">
        <w:t xml:space="preserve"> Procedure? Dê um exemplo de situação </w:t>
      </w:r>
      <w:proofErr w:type="gramStart"/>
      <w:r w:rsidRPr="00E04A5F">
        <w:t>onde</w:t>
      </w:r>
      <w:proofErr w:type="gramEnd"/>
      <w:r w:rsidRPr="00E04A5F">
        <w:t xml:space="preserve"> um parâmetro de saída seria útil.</w:t>
      </w:r>
    </w:p>
    <w:p w14:paraId="7D2FC715" w14:textId="150C4407" w:rsidR="00316143" w:rsidRDefault="00316143" w:rsidP="00316143">
      <w:pPr>
        <w:ind w:firstLine="708"/>
      </w:pPr>
      <w:r>
        <w:t xml:space="preserve">Parâmetros de entrada é são parâmetros que eu tenho que passar assim que eu chamar a função, ou seja, sempre que eu fizer um </w:t>
      </w:r>
      <w:proofErr w:type="spellStart"/>
      <w:r>
        <w:t>select</w:t>
      </w:r>
      <w:proofErr w:type="spellEnd"/>
      <w:r>
        <w:t xml:space="preserve"> ou executar a SP os parâmetros sempre vão precisar ser passados. Por exemplo ao executar o comando </w:t>
      </w:r>
      <w:proofErr w:type="spellStart"/>
      <w:r>
        <w:t>create</w:t>
      </w:r>
      <w:proofErr w:type="spellEnd"/>
      <w:r>
        <w:t xml:space="preserve"> procedure antes do AS eu coloco um @idcampo </w:t>
      </w:r>
      <w:proofErr w:type="spellStart"/>
      <w:r>
        <w:t>int</w:t>
      </w:r>
      <w:proofErr w:type="spellEnd"/>
      <w:r>
        <w:t xml:space="preserve">, @nomecampo </w:t>
      </w:r>
      <w:proofErr w:type="spellStart"/>
      <w:r>
        <w:t>varchar</w:t>
      </w:r>
      <w:proofErr w:type="spellEnd"/>
      <w:r>
        <w:t xml:space="preserve"> de 30 e depois as validações que queremos realizar, quando for executar a SP </w:t>
      </w:r>
      <w:proofErr w:type="spellStart"/>
      <w:r>
        <w:t>exec</w:t>
      </w:r>
      <w:proofErr w:type="spellEnd"/>
      <w:r>
        <w:t xml:space="preserve"> </w:t>
      </w:r>
      <w:proofErr w:type="spellStart"/>
      <w:r>
        <w:t>nomeSP</w:t>
      </w:r>
      <w:proofErr w:type="spellEnd"/>
      <w:r>
        <w:t xml:space="preserve"> 1, verde e os campos irão aparecer. </w:t>
      </w:r>
    </w:p>
    <w:p w14:paraId="2CF5709C" w14:textId="49E61B0D" w:rsidR="00316143" w:rsidRDefault="00316143" w:rsidP="00316143">
      <w:pPr>
        <w:ind w:firstLine="708"/>
      </w:pPr>
      <w:r>
        <w:t xml:space="preserve">Os parâmetros de saída são as respostas que a minha função pode dar de acordo com as validações que eu fizer, então por exemplo se eu quero saber o </w:t>
      </w:r>
      <w:r>
        <w:t>público</w:t>
      </w:r>
      <w:r>
        <w:t xml:space="preserve"> médio que consome o meu sistema, eu coloco como  parâmetro de saída (OUT) uma variável média por exemplos como </w:t>
      </w:r>
      <w:proofErr w:type="spellStart"/>
      <w:r>
        <w:t>numeric</w:t>
      </w:r>
      <w:proofErr w:type="spellEnd"/>
      <w:r>
        <w:t xml:space="preserve">, e faço a tratativa, como </w:t>
      </w:r>
      <w:proofErr w:type="spellStart"/>
      <w:r>
        <w:t>select</w:t>
      </w:r>
      <w:proofErr w:type="spellEnd"/>
      <w:r>
        <w:t xml:space="preserve"> min (</w:t>
      </w:r>
      <w:proofErr w:type="spellStart"/>
      <w:r>
        <w:t>nome_campo</w:t>
      </w:r>
      <w:proofErr w:type="spellEnd"/>
      <w:r>
        <w:t xml:space="preserve">) </w:t>
      </w:r>
      <w:proofErr w:type="spellStart"/>
      <w:r>
        <w:t>from</w:t>
      </w:r>
      <w:proofErr w:type="spellEnd"/>
      <w:r>
        <w:t xml:space="preserve"> (</w:t>
      </w:r>
      <w:proofErr w:type="spellStart"/>
      <w:r>
        <w:t>nome_tabela</w:t>
      </w:r>
      <w:proofErr w:type="spellEnd"/>
      <w:r>
        <w:t xml:space="preserve">) e </w:t>
      </w:r>
      <w:proofErr w:type="spellStart"/>
      <w:r>
        <w:t>into</w:t>
      </w:r>
      <w:proofErr w:type="spellEnd"/>
      <w:r>
        <w:t xml:space="preserve"> media, nesse caso seria apenas finalizar a sintaxe e rodar o comando que iria mostrar a média de idade. Mas claro isso não necessariamente é apenas no campo de médias eu posso fazer qualquer coisa como quantas pessoas no último mês compraram um picolé de uva, algo nesse sentido.</w:t>
      </w:r>
    </w:p>
    <w:p w14:paraId="5EEDCD70" w14:textId="77777777" w:rsidR="00316143" w:rsidRDefault="00316143" w:rsidP="00316143">
      <w:pPr>
        <w:ind w:firstLine="708"/>
      </w:pPr>
    </w:p>
    <w:p w14:paraId="7E58997B" w14:textId="77777777" w:rsidR="00316143" w:rsidRDefault="00316143" w:rsidP="00316143">
      <w:r w:rsidRPr="00303717">
        <w:t xml:space="preserve">5.2.5 O que acontece quando uma </w:t>
      </w:r>
      <w:proofErr w:type="spellStart"/>
      <w:r w:rsidRPr="00303717">
        <w:t>Stored</w:t>
      </w:r>
      <w:proofErr w:type="spellEnd"/>
      <w:r w:rsidRPr="00303717">
        <w:t xml:space="preserve"> Procedure gera um erro? Como isso pode ser tratado dentro da própria SP?</w:t>
      </w:r>
    </w:p>
    <w:p w14:paraId="28050D7A" w14:textId="11492618" w:rsidR="00316143" w:rsidRDefault="00316143" w:rsidP="00316143">
      <w:pPr>
        <w:ind w:firstLine="708"/>
      </w:pPr>
      <w:r>
        <w:lastRenderedPageBreak/>
        <w:t xml:space="preserve">Levando em consideração que a SP está sendo rodado dentro do </w:t>
      </w:r>
      <w:proofErr w:type="spellStart"/>
      <w:r>
        <w:t>SqlServer</w:t>
      </w:r>
      <w:proofErr w:type="spellEnd"/>
      <w:r>
        <w:t xml:space="preserve"> por exemplo, qualquer parâmetro que tiver fora do padrão do que está querendo utilizar já não vai deixar você nem criar ela, então já inicialmente até para inserir um novo procedimento ele precisa estar correto e seguindo tudo o que o banco pede. Posso tratar isso validando a sua sintaxe, verificando se os dados foram inseridos de forma correta, se o que estou querendo mexer não afeta de certa forma alguma outra tabela, e alterando a mesma sempre que necessário.</w:t>
      </w:r>
    </w:p>
    <w:p w14:paraId="14D1A2B3" w14:textId="77777777" w:rsidR="00C252AE" w:rsidRPr="00C252AE" w:rsidRDefault="00C252AE" w:rsidP="00C252AE"/>
    <w:p w14:paraId="11E95A4D" w14:textId="77777777" w:rsidR="00184ECA" w:rsidRDefault="00184ECA" w:rsidP="00F91E54"/>
    <w:p w14:paraId="6CD4577C" w14:textId="77777777" w:rsidR="00BA2CC4" w:rsidRDefault="00BA2CC4" w:rsidP="00F84017"/>
    <w:p w14:paraId="7383C888" w14:textId="77777777" w:rsidR="00F91E54" w:rsidRDefault="00F91E54" w:rsidP="00F84017"/>
    <w:p w14:paraId="3A3B4DE3" w14:textId="77777777" w:rsidR="0028453C" w:rsidRPr="00C50572" w:rsidRDefault="0028453C" w:rsidP="00C50572"/>
    <w:sectPr w:rsidR="0028453C" w:rsidRPr="00C505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81"/>
    <w:rsid w:val="000174E5"/>
    <w:rsid w:val="00184ECA"/>
    <w:rsid w:val="0028453C"/>
    <w:rsid w:val="00316143"/>
    <w:rsid w:val="004C0539"/>
    <w:rsid w:val="00715F8C"/>
    <w:rsid w:val="00AE6E81"/>
    <w:rsid w:val="00BA2CC4"/>
    <w:rsid w:val="00BE4010"/>
    <w:rsid w:val="00C252AE"/>
    <w:rsid w:val="00C50572"/>
    <w:rsid w:val="00CA7F07"/>
    <w:rsid w:val="00CC6AB0"/>
    <w:rsid w:val="00E657D1"/>
    <w:rsid w:val="00F84017"/>
    <w:rsid w:val="00F91E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0B514"/>
  <w15:chartTrackingRefBased/>
  <w15:docId w15:val="{4C6AB934-8BFD-4C7A-9D4E-7F37C2336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572"/>
    <w:pPr>
      <w:jc w:val="both"/>
    </w:pPr>
    <w:rPr>
      <w:rFonts w:ascii="Calibri" w:hAnsi="Calibri"/>
      <w:sz w:val="26"/>
    </w:rPr>
  </w:style>
  <w:style w:type="paragraph" w:styleId="Ttulo1">
    <w:name w:val="heading 1"/>
    <w:basedOn w:val="Normal"/>
    <w:next w:val="Normal"/>
    <w:link w:val="Ttulo1Char"/>
    <w:uiPriority w:val="9"/>
    <w:qFormat/>
    <w:rsid w:val="00CA7F07"/>
    <w:pPr>
      <w:keepNext/>
      <w:keepLines/>
      <w:spacing w:before="360" w:after="80"/>
      <w:jc w:val="left"/>
      <w:outlineLvl w:val="0"/>
    </w:pPr>
    <w:rPr>
      <w:rFonts w:eastAsiaTheme="majorEastAsia" w:cstheme="majorBidi"/>
      <w:i/>
      <w:color w:val="000000" w:themeColor="text1"/>
      <w:sz w:val="40"/>
      <w:szCs w:val="40"/>
    </w:rPr>
  </w:style>
  <w:style w:type="paragraph" w:styleId="Ttulo2">
    <w:name w:val="heading 2"/>
    <w:basedOn w:val="Normal"/>
    <w:next w:val="Normal"/>
    <w:link w:val="Ttulo2Char"/>
    <w:uiPriority w:val="9"/>
    <w:semiHidden/>
    <w:unhideWhenUsed/>
    <w:qFormat/>
    <w:rsid w:val="00AE6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6E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6E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6E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6E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6E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6E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6E8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7F07"/>
    <w:rPr>
      <w:rFonts w:ascii="Calibri" w:eastAsiaTheme="majorEastAsia" w:hAnsi="Calibri" w:cstheme="majorBidi"/>
      <w:i/>
      <w:color w:val="000000" w:themeColor="text1"/>
      <w:sz w:val="40"/>
      <w:szCs w:val="40"/>
    </w:rPr>
  </w:style>
  <w:style w:type="character" w:customStyle="1" w:styleId="Ttulo2Char">
    <w:name w:val="Título 2 Char"/>
    <w:basedOn w:val="Fontepargpadro"/>
    <w:link w:val="Ttulo2"/>
    <w:uiPriority w:val="9"/>
    <w:semiHidden/>
    <w:rsid w:val="00AE6E8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6E8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6E8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6E8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6E8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6E8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6E8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6E81"/>
    <w:rPr>
      <w:rFonts w:eastAsiaTheme="majorEastAsia" w:cstheme="majorBidi"/>
      <w:color w:val="272727" w:themeColor="text1" w:themeTint="D8"/>
    </w:rPr>
  </w:style>
  <w:style w:type="paragraph" w:styleId="Ttulo">
    <w:name w:val="Title"/>
    <w:basedOn w:val="Normal"/>
    <w:next w:val="Normal"/>
    <w:link w:val="TtuloChar"/>
    <w:uiPriority w:val="10"/>
    <w:qFormat/>
    <w:rsid w:val="00E657D1"/>
    <w:pPr>
      <w:spacing w:after="80" w:line="240" w:lineRule="auto"/>
      <w:contextualSpacing/>
      <w:jc w:val="center"/>
    </w:pPr>
    <w:rPr>
      <w:rFonts w:eastAsiaTheme="majorEastAsia" w:cstheme="majorBidi"/>
      <w:b/>
      <w:spacing w:val="-10"/>
      <w:kern w:val="28"/>
      <w:sz w:val="56"/>
      <w:szCs w:val="56"/>
    </w:rPr>
  </w:style>
  <w:style w:type="character" w:customStyle="1" w:styleId="TtuloChar">
    <w:name w:val="Título Char"/>
    <w:basedOn w:val="Fontepargpadro"/>
    <w:link w:val="Ttulo"/>
    <w:uiPriority w:val="10"/>
    <w:rsid w:val="00E657D1"/>
    <w:rPr>
      <w:rFonts w:ascii="Calibri" w:eastAsiaTheme="majorEastAsia" w:hAnsi="Calibri" w:cstheme="majorBidi"/>
      <w:b/>
      <w:spacing w:val="-10"/>
      <w:kern w:val="28"/>
      <w:sz w:val="56"/>
      <w:szCs w:val="56"/>
    </w:rPr>
  </w:style>
  <w:style w:type="paragraph" w:styleId="Subttulo">
    <w:name w:val="Subtitle"/>
    <w:basedOn w:val="Normal"/>
    <w:next w:val="Normal"/>
    <w:link w:val="SubttuloChar"/>
    <w:uiPriority w:val="11"/>
    <w:qFormat/>
    <w:rsid w:val="00AE6E8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6E8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6E81"/>
    <w:pPr>
      <w:spacing w:before="160"/>
      <w:jc w:val="center"/>
    </w:pPr>
    <w:rPr>
      <w:i/>
      <w:iCs/>
      <w:color w:val="404040" w:themeColor="text1" w:themeTint="BF"/>
    </w:rPr>
  </w:style>
  <w:style w:type="character" w:customStyle="1" w:styleId="CitaoChar">
    <w:name w:val="Citação Char"/>
    <w:basedOn w:val="Fontepargpadro"/>
    <w:link w:val="Citao"/>
    <w:uiPriority w:val="29"/>
    <w:rsid w:val="00AE6E81"/>
    <w:rPr>
      <w:i/>
      <w:iCs/>
      <w:color w:val="404040" w:themeColor="text1" w:themeTint="BF"/>
    </w:rPr>
  </w:style>
  <w:style w:type="paragraph" w:styleId="PargrafodaLista">
    <w:name w:val="List Paragraph"/>
    <w:basedOn w:val="Normal"/>
    <w:uiPriority w:val="34"/>
    <w:qFormat/>
    <w:rsid w:val="00AE6E81"/>
    <w:pPr>
      <w:ind w:left="720"/>
      <w:contextualSpacing/>
    </w:pPr>
  </w:style>
  <w:style w:type="character" w:styleId="nfaseIntensa">
    <w:name w:val="Intense Emphasis"/>
    <w:basedOn w:val="Fontepargpadro"/>
    <w:uiPriority w:val="21"/>
    <w:qFormat/>
    <w:rsid w:val="00AE6E81"/>
    <w:rPr>
      <w:i/>
      <w:iCs/>
      <w:color w:val="0F4761" w:themeColor="accent1" w:themeShade="BF"/>
    </w:rPr>
  </w:style>
  <w:style w:type="paragraph" w:styleId="CitaoIntensa">
    <w:name w:val="Intense Quote"/>
    <w:basedOn w:val="Normal"/>
    <w:next w:val="Normal"/>
    <w:link w:val="CitaoIntensaChar"/>
    <w:uiPriority w:val="30"/>
    <w:qFormat/>
    <w:rsid w:val="00AE6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6E81"/>
    <w:rPr>
      <w:i/>
      <w:iCs/>
      <w:color w:val="0F4761" w:themeColor="accent1" w:themeShade="BF"/>
    </w:rPr>
  </w:style>
  <w:style w:type="character" w:styleId="RefernciaIntensa">
    <w:name w:val="Intense Reference"/>
    <w:basedOn w:val="Fontepargpadro"/>
    <w:uiPriority w:val="32"/>
    <w:qFormat/>
    <w:rsid w:val="00AE6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1807</Words>
  <Characters>9763</Characters>
  <Application>Microsoft Office Word</Application>
  <DocSecurity>0</DocSecurity>
  <Lines>81</Lines>
  <Paragraphs>23</Paragraphs>
  <ScaleCrop>false</ScaleCrop>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Hérica de Lima Marques</dc:creator>
  <cp:keywords/>
  <dc:description/>
  <cp:lastModifiedBy>Hérica de Lima Marques</cp:lastModifiedBy>
  <cp:revision>15</cp:revision>
  <dcterms:created xsi:type="dcterms:W3CDTF">2026-04-16T22:41:00Z</dcterms:created>
  <dcterms:modified xsi:type="dcterms:W3CDTF">2026-04-16T22:49:00Z</dcterms:modified>
</cp:coreProperties>
</file>