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A5E0" w14:textId="0B01E7A2" w:rsidR="002E7B29" w:rsidRDefault="00F651AD" w:rsidP="00F651AD">
      <w:pPr>
        <w:pStyle w:val="Title"/>
        <w:jc w:val="center"/>
      </w:pPr>
      <w:r>
        <w:t>Ares</w:t>
      </w:r>
    </w:p>
    <w:p w14:paraId="6B3D0232" w14:textId="4DFD9F93" w:rsidR="00F651AD" w:rsidRPr="00F651AD" w:rsidRDefault="00F651AD" w:rsidP="00F651AD">
      <w:pPr>
        <w:pStyle w:val="Heading1"/>
      </w:pPr>
      <w:r>
        <w:t>Łączenie się z serwerem</w:t>
      </w:r>
    </w:p>
    <w:p w14:paraId="2BE8EDF1" w14:textId="6849874F" w:rsidR="00F651AD" w:rsidRDefault="00F651AD" w:rsidP="00F651AD">
      <w:r>
        <w:t>Korzystając z klienta SSH nawiązujemy połaczenie z Aresem - macOS i Linux (wbudowany terminal), windows (PuTTY</w:t>
      </w:r>
      <w:r w:rsidR="00867C7D">
        <w:t>, MobaXterm</w:t>
      </w:r>
      <w:r>
        <w:t>)</w:t>
      </w:r>
    </w:p>
    <w:p w14:paraId="55A74D28" w14:textId="77777777" w:rsidR="00867C7D" w:rsidRDefault="00867C7D" w:rsidP="00F651AD"/>
    <w:p w14:paraId="7593CB88" w14:textId="77777777" w:rsidR="00867C7D" w:rsidRDefault="00867C7D" w:rsidP="00F651AD"/>
    <w:p w14:paraId="6A87C8F8" w14:textId="0775D88E" w:rsidR="00867C7D" w:rsidRDefault="00060E38" w:rsidP="00F651AD">
      <w:hyperlink r:id="rId4" w:history="1">
        <w:r w:rsidR="00867C7D" w:rsidRPr="00060E38">
          <w:rPr>
            <w:rStyle w:val="Hyperlink"/>
          </w:rPr>
          <w:t>https://guide.plgrid.pl/computing/</w:t>
        </w:r>
        <w:r w:rsidR="00867C7D" w:rsidRPr="00060E38">
          <w:rPr>
            <w:rStyle w:val="Hyperlink"/>
          </w:rPr>
          <w:t>a</w:t>
        </w:r>
        <w:r w:rsidR="00867C7D" w:rsidRPr="00060E38">
          <w:rPr>
            <w:rStyle w:val="Hyperlink"/>
          </w:rPr>
          <w:t>ccess_hpc/</w:t>
        </w:r>
      </w:hyperlink>
    </w:p>
    <w:p w14:paraId="797F53C6" w14:textId="77777777" w:rsidR="00F651AD" w:rsidRPr="00F651AD" w:rsidRDefault="00F651AD" w:rsidP="00F651AD"/>
    <w:p w14:paraId="34ABDEF1" w14:textId="77777777" w:rsidR="00F651AD" w:rsidRPr="00F651AD" w:rsidRDefault="00F651AD" w:rsidP="00F6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 w:val="0"/>
          <w:color w:val="FF0000"/>
          <w:kern w:val="0"/>
          <w:lang w:val="en-PL" w:eastAsia="en-GB"/>
          <w14:ligatures w14:val="none"/>
        </w:rPr>
      </w:pPr>
      <w:r w:rsidRPr="00F651AD">
        <w:rPr>
          <w:rFonts w:ascii="Courier New" w:eastAsia="Times New Roman" w:hAnsi="Courier New" w:cs="Courier New"/>
          <w:noProof w:val="0"/>
          <w:color w:val="FF0000"/>
          <w:kern w:val="0"/>
          <w:lang w:val="en-PL" w:eastAsia="en-GB"/>
          <w14:ligatures w14:val="none"/>
        </w:rPr>
        <w:t>$ ssh &lt;mojlogin&gt;@ares.cyfronet.pl</w:t>
      </w:r>
    </w:p>
    <w:p w14:paraId="01798068" w14:textId="7073019E" w:rsidR="00F651AD" w:rsidRDefault="00F651AD" w:rsidP="00F651AD">
      <w:r>
        <w:t>Login i hasło jest to samo co ustawialiście na PLGrid.</w:t>
      </w:r>
    </w:p>
    <w:p w14:paraId="57986570" w14:textId="77777777" w:rsidR="00F651AD" w:rsidRDefault="00F651AD" w:rsidP="00F651AD"/>
    <w:p w14:paraId="7E741BDC" w14:textId="77777777" w:rsidR="00F651AD" w:rsidRDefault="00F651AD" w:rsidP="00F651AD"/>
    <w:p w14:paraId="72459876" w14:textId="2A822628" w:rsidR="00F651AD" w:rsidRDefault="00F651AD" w:rsidP="00F651AD">
      <w:pPr>
        <w:pStyle w:val="Heading1"/>
      </w:pPr>
      <w:r>
        <w:t xml:space="preserve">Struktura </w:t>
      </w:r>
      <w:r w:rsidR="007C6D66">
        <w:t>katalogów</w:t>
      </w:r>
    </w:p>
    <w:p w14:paraId="2FC4A13A" w14:textId="1E2045CD" w:rsidR="007C6D66" w:rsidRDefault="009F4C85" w:rsidP="007C6D66">
      <w:r w:rsidRPr="009F4C85">
        <w:drawing>
          <wp:inline distT="0" distB="0" distL="0" distR="0" wp14:anchorId="57229DD7" wp14:editId="528B2FC8">
            <wp:extent cx="5731510" cy="1160780"/>
            <wp:effectExtent l="0" t="0" r="0" b="0"/>
            <wp:docPr id="424437285" name="Picture 1" descr="A screenshot of a facebook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7285" name="Picture 1" descr="A screenshot of a facebook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BBA0" w14:textId="77777777" w:rsidR="009F4C85" w:rsidRDefault="009F4C85" w:rsidP="007C6D66"/>
    <w:p w14:paraId="4ED69C59" w14:textId="0A6BB63F" w:rsidR="009F4C85" w:rsidRDefault="009F4C85" w:rsidP="007C6D66">
      <w:r>
        <w:t>Trzeba pamiętać o tym, że obliczenia powinnyśmy puszczać tylko w $SCRATCH.</w:t>
      </w:r>
    </w:p>
    <w:p w14:paraId="51EDB993" w14:textId="77777777" w:rsidR="009F4C85" w:rsidRDefault="009F4C85" w:rsidP="007C6D66"/>
    <w:p w14:paraId="5AD2401E" w14:textId="3FEB85B3" w:rsidR="00060E38" w:rsidRDefault="009F4C85" w:rsidP="007C6D66">
      <w:pPr>
        <w:rPr>
          <w:color w:val="FF0000"/>
        </w:rPr>
      </w:pPr>
      <w:r>
        <w:t xml:space="preserve">Nazwa naszej grupy: </w:t>
      </w:r>
      <w:r w:rsidRPr="009F4C85">
        <w:rPr>
          <w:color w:val="FF0000"/>
        </w:rPr>
        <w:t>plggneuron</w:t>
      </w:r>
    </w:p>
    <w:p w14:paraId="28A37AAB" w14:textId="77777777" w:rsidR="00060E38" w:rsidRDefault="00060E38" w:rsidP="007C6D66">
      <w:pPr>
        <w:rPr>
          <w:color w:val="FF0000"/>
        </w:rPr>
      </w:pPr>
    </w:p>
    <w:p w14:paraId="4880E83C" w14:textId="101C36E6" w:rsidR="00060E38" w:rsidRDefault="00060E38" w:rsidP="00060E38">
      <w:pPr>
        <w:pStyle w:val="Heading1"/>
      </w:pPr>
      <w:r>
        <w:t>Przesyłanie danych</w:t>
      </w:r>
    </w:p>
    <w:p w14:paraId="64AF1257" w14:textId="0E5B5824" w:rsidR="00060E38" w:rsidRDefault="00060E38" w:rsidP="004752CD">
      <w:hyperlink r:id="rId6" w:history="1">
        <w:r w:rsidRPr="005F0758">
          <w:rPr>
            <w:rStyle w:val="Hyperlink"/>
          </w:rPr>
          <w:t>https://guide.plgrid.pl/</w:t>
        </w:r>
        <w:r w:rsidRPr="005F0758">
          <w:rPr>
            <w:rStyle w:val="Hyperlink"/>
          </w:rPr>
          <w:t>c</w:t>
        </w:r>
        <w:r w:rsidRPr="005F0758">
          <w:rPr>
            <w:rStyle w:val="Hyperlink"/>
          </w:rPr>
          <w:t>omputing/data_transfer/</w:t>
        </w:r>
      </w:hyperlink>
    </w:p>
    <w:p w14:paraId="5B57F9F3" w14:textId="77777777" w:rsidR="00060E38" w:rsidRPr="00060E38" w:rsidRDefault="00060E38" w:rsidP="00060E38"/>
    <w:sectPr w:rsidR="00060E38" w:rsidRPr="0006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AD"/>
    <w:rsid w:val="00060E38"/>
    <w:rsid w:val="002C37DA"/>
    <w:rsid w:val="002E7B29"/>
    <w:rsid w:val="004752CD"/>
    <w:rsid w:val="007C6D66"/>
    <w:rsid w:val="00867C7D"/>
    <w:rsid w:val="009F4C85"/>
    <w:rsid w:val="00B45043"/>
    <w:rsid w:val="00D57434"/>
    <w:rsid w:val="00E9237A"/>
    <w:rsid w:val="00F57DDC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5A7138"/>
  <w15:chartTrackingRefBased/>
  <w15:docId w15:val="{5AAEFEFD-1ADF-7346-B1FC-3C83A7C1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A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F651A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AD"/>
    <w:rPr>
      <w:rFonts w:eastAsiaTheme="majorEastAsia" w:cstheme="majorBidi"/>
      <w:noProof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AD"/>
    <w:rPr>
      <w:rFonts w:eastAsiaTheme="majorEastAsia" w:cstheme="majorBidi"/>
      <w:i/>
      <w:iCs/>
      <w:noProof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AD"/>
    <w:rPr>
      <w:rFonts w:eastAsiaTheme="majorEastAsia" w:cstheme="majorBidi"/>
      <w:noProof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AD"/>
    <w:rPr>
      <w:rFonts w:eastAsiaTheme="majorEastAsia" w:cstheme="majorBidi"/>
      <w:i/>
      <w:iCs/>
      <w:noProof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AD"/>
    <w:rPr>
      <w:rFonts w:eastAsiaTheme="majorEastAsia" w:cstheme="majorBidi"/>
      <w:noProof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AD"/>
    <w:rPr>
      <w:rFonts w:eastAsiaTheme="majorEastAsia" w:cstheme="majorBidi"/>
      <w:i/>
      <w:iCs/>
      <w:noProof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AD"/>
    <w:rPr>
      <w:rFonts w:eastAsiaTheme="majorEastAsia" w:cstheme="majorBidi"/>
      <w:noProof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F651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A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A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F6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AD"/>
    <w:rPr>
      <w:i/>
      <w:iCs/>
      <w:noProof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F6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AD"/>
    <w:rPr>
      <w:i/>
      <w:iCs/>
      <w:noProof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F651A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:lang w:val="en-PL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1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bash">
    <w:name w:val="bash"/>
    <w:basedOn w:val="DefaultParagraphFont"/>
    <w:rsid w:val="00F651AD"/>
  </w:style>
  <w:style w:type="character" w:styleId="Hyperlink">
    <w:name w:val="Hyperlink"/>
    <w:basedOn w:val="DefaultParagraphFont"/>
    <w:uiPriority w:val="99"/>
    <w:unhideWhenUsed/>
    <w:rsid w:val="00060E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E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.plgrid.pl/computing/data_transfe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uide.plgrid.pl/computing/access_h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Skarbek</dc:creator>
  <cp:keywords/>
  <dc:description/>
  <cp:lastModifiedBy>Jakub Skarbek</cp:lastModifiedBy>
  <cp:revision>5</cp:revision>
  <dcterms:created xsi:type="dcterms:W3CDTF">2025-04-10T09:17:00Z</dcterms:created>
  <dcterms:modified xsi:type="dcterms:W3CDTF">2025-04-10T09:23:00Z</dcterms:modified>
</cp:coreProperties>
</file>