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59" w:rsidRDefault="00720659" w:rsidP="007206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:rsidR="00720659" w:rsidRDefault="00720659" w:rsidP="007206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:rsidR="00720659" w:rsidRDefault="00720659" w:rsidP="0072065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:rsidR="00720659" w:rsidRDefault="00720659" w:rsidP="007206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659" w:rsidRPr="00EB26D8" w:rsidRDefault="00720659" w:rsidP="007206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20659" w:rsidRDefault="00720659" w:rsidP="007206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</w:t>
      </w:r>
      <w:r w:rsidRPr="00EB26D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5Б </w:t>
      </w:r>
    </w:p>
    <w:p w:rsidR="00720659" w:rsidRDefault="00720659" w:rsidP="007206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Козинов Олег</w:t>
      </w:r>
    </w:p>
    <w:p w:rsidR="00720659" w:rsidRDefault="00720659" w:rsidP="00720659">
      <w:pPr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659" w:rsidRDefault="00720659" w:rsidP="00720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720659" w:rsidRPr="003A62E8" w:rsidRDefault="00720659" w:rsidP="007206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6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:rsidR="00720659" w:rsidRPr="00720659" w:rsidRDefault="00720659" w:rsidP="00720659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0659">
        <w:rPr>
          <w:sz w:val="24"/>
          <w:szCs w:val="24"/>
        </w:rPr>
        <w:t>Выбрать набор данных (</w:t>
      </w:r>
      <w:proofErr w:type="spellStart"/>
      <w:r w:rsidRPr="00720659">
        <w:rPr>
          <w:sz w:val="24"/>
          <w:szCs w:val="24"/>
        </w:rPr>
        <w:t>датасет</w:t>
      </w:r>
      <w:proofErr w:type="spellEnd"/>
      <w:r w:rsidRPr="00720659">
        <w:rPr>
          <w:sz w:val="24"/>
          <w:szCs w:val="24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720659" w:rsidRPr="00720659" w:rsidRDefault="00720659" w:rsidP="00720659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0659">
        <w:rPr>
          <w:sz w:val="24"/>
          <w:szCs w:val="24"/>
        </w:rPr>
        <w:t xml:space="preserve">Для выбранного </w:t>
      </w:r>
      <w:proofErr w:type="spellStart"/>
      <w:r w:rsidRPr="00720659">
        <w:rPr>
          <w:sz w:val="24"/>
          <w:szCs w:val="24"/>
        </w:rPr>
        <w:t>датасета</w:t>
      </w:r>
      <w:proofErr w:type="spellEnd"/>
      <w:r w:rsidRPr="00720659">
        <w:rPr>
          <w:sz w:val="24"/>
          <w:szCs w:val="24"/>
        </w:rPr>
        <w:t xml:space="preserve"> (</w:t>
      </w:r>
      <w:proofErr w:type="spellStart"/>
      <w:r w:rsidRPr="00720659">
        <w:rPr>
          <w:sz w:val="24"/>
          <w:szCs w:val="24"/>
        </w:rPr>
        <w:t>датасетов</w:t>
      </w:r>
      <w:proofErr w:type="spellEnd"/>
      <w:r w:rsidRPr="00720659">
        <w:rPr>
          <w:sz w:val="24"/>
          <w:szCs w:val="24"/>
        </w:rPr>
        <w:t>) на основе материалов лекции решить следующие задачи:</w:t>
      </w:r>
    </w:p>
    <w:p w:rsidR="00720659" w:rsidRPr="00720659" w:rsidRDefault="00720659" w:rsidP="0072065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20659">
        <w:rPr>
          <w:sz w:val="24"/>
          <w:szCs w:val="24"/>
        </w:rPr>
        <w:t>обработку пропусков в данных;</w:t>
      </w:r>
    </w:p>
    <w:p w:rsidR="00720659" w:rsidRPr="00720659" w:rsidRDefault="00720659" w:rsidP="0072065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20659">
        <w:rPr>
          <w:sz w:val="24"/>
          <w:szCs w:val="24"/>
        </w:rPr>
        <w:t>кодирование категориальных признаков;</w:t>
      </w:r>
    </w:p>
    <w:p w:rsidR="00720659" w:rsidRPr="00720659" w:rsidRDefault="00720659" w:rsidP="00720659">
      <w:pPr>
        <w:pStyle w:val="a3"/>
        <w:numPr>
          <w:ilvl w:val="0"/>
          <w:numId w:val="3"/>
        </w:numPr>
        <w:rPr>
          <w:sz w:val="24"/>
          <w:szCs w:val="24"/>
        </w:rPr>
      </w:pPr>
      <w:r w:rsidRPr="00720659">
        <w:rPr>
          <w:sz w:val="24"/>
          <w:szCs w:val="24"/>
        </w:rPr>
        <w:t>масштабирование данных.</w:t>
      </w:r>
    </w:p>
    <w:p w:rsidR="00720659" w:rsidRPr="00720659" w:rsidRDefault="00720659" w:rsidP="00720659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659">
        <w:rPr>
          <w:rFonts w:ascii="Times New Roman" w:hAnsi="Times New Roman" w:cs="Times New Roman"/>
          <w:b/>
          <w:bCs/>
          <w:sz w:val="32"/>
          <w:szCs w:val="32"/>
        </w:rPr>
        <w:t>Выполнение лабораторной работы:</w:t>
      </w:r>
    </w:p>
    <w:p w:rsidR="00720659" w:rsidRDefault="00720659" w:rsidP="007206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0B0D">
        <w:rPr>
          <w:rFonts w:ascii="Times New Roman" w:hAnsi="Times New Roman" w:cs="Times New Roman"/>
          <w:b/>
          <w:sz w:val="32"/>
          <w:szCs w:val="32"/>
        </w:rPr>
        <w:t xml:space="preserve">Загрузка библиотек и </w:t>
      </w:r>
      <w:proofErr w:type="spellStart"/>
      <w:r w:rsidRPr="00A30B0D">
        <w:rPr>
          <w:rFonts w:ascii="Times New Roman" w:hAnsi="Times New Roman" w:cs="Times New Roman"/>
          <w:b/>
          <w:sz w:val="32"/>
          <w:szCs w:val="32"/>
        </w:rPr>
        <w:t>датасета</w:t>
      </w:r>
      <w:proofErr w:type="spellEnd"/>
    </w:p>
    <w:p w:rsidR="00566D2A" w:rsidRDefault="00720659">
      <w:r>
        <w:rPr>
          <w:noProof/>
          <w:lang w:eastAsia="ru-RU"/>
        </w:rPr>
        <w:drawing>
          <wp:inline distT="0" distB="0" distL="0" distR="0" wp14:anchorId="26985CB3" wp14:editId="7314CAAB">
            <wp:extent cx="4285714" cy="2123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 w:rsidP="007206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Основные характеристики набора данных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6BF5E788" wp14:editId="12959671">
            <wp:extent cx="4334745" cy="40005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072" cy="40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lastRenderedPageBreak/>
        <w:drawing>
          <wp:inline distT="0" distB="0" distL="0" distR="0" wp14:anchorId="4A8A1499" wp14:editId="2555BD2C">
            <wp:extent cx="6398346" cy="1943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613" cy="19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492FB969" wp14:editId="482BBBD5">
            <wp:extent cx="5940425" cy="2705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 w:rsidP="007206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Обработка пропусков:</w:t>
      </w:r>
    </w:p>
    <w:p w:rsidR="00720659" w:rsidRDefault="00720659" w:rsidP="007206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Подбор и преобразование колонки</w:t>
      </w:r>
    </w:p>
    <w:p w:rsidR="00720659" w:rsidRDefault="00720659" w:rsidP="007206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596D94" wp14:editId="2AAD109F">
            <wp:extent cx="5940425" cy="2534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 w:rsidP="007206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615F21" wp14:editId="40329E80">
            <wp:extent cx="6423437" cy="195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6900" cy="19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59BE635F" wp14:editId="7A8F5E9D">
            <wp:extent cx="6442343" cy="2575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932" cy="25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Гистограмма признака в логарифмическом масштабе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6F043A23" wp14:editId="4C922CF7">
            <wp:extent cx="5940425" cy="3722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/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 xml:space="preserve">Используем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SimpleImputer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для заполнения пропусков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76FC0B0B" wp14:editId="248D1528">
            <wp:extent cx="6359427" cy="30937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728" cy="31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0DB259BD" wp14:editId="01916782">
            <wp:extent cx="6399387" cy="31165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385" cy="31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63C20436" wp14:editId="17EC630E">
            <wp:extent cx="6355344" cy="11963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3050" cy="11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/>
    <w:p w:rsidR="00720659" w:rsidRDefault="00720659"/>
    <w:p w:rsidR="00720659" w:rsidRDefault="00720659"/>
    <w:p w:rsidR="00720659" w:rsidRDefault="00720659"/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Обработка пропусков в категориальных данных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0200E9A9" wp14:editId="64BB4790">
            <wp:extent cx="6411251" cy="24384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8170" cy="24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03B26A66" wp14:editId="2D5259D3">
            <wp:extent cx="6419492" cy="5105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7138" cy="51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Заполнение пропусков в данных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274B00E0" wp14:editId="430A12F0">
            <wp:extent cx="5394960" cy="218681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2043" cy="219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Преобразование категориальных признаков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7F11E487" wp14:editId="6147880B">
            <wp:extent cx="5497645" cy="272796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624" cy="27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lastRenderedPageBreak/>
        <w:drawing>
          <wp:inline distT="0" distB="0" distL="0" distR="0" wp14:anchorId="43B1519E" wp14:editId="48754532">
            <wp:extent cx="6400800" cy="40046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494" cy="40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Label encoding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</w:p>
    <w:p w:rsidR="00720659" w:rsidRDefault="007206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479A72" wp14:editId="3BC4E9FB">
            <wp:extent cx="6403266" cy="21259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7090" cy="21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One-hot encoding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</w:p>
    <w:p w:rsidR="00720659" w:rsidRDefault="007206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9EDCAF" wp14:editId="6D138FB4">
            <wp:extent cx="6446881" cy="1377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9040" cy="14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pPr>
        <w:rPr>
          <w:lang w:val="en-US"/>
        </w:rPr>
      </w:pPr>
    </w:p>
    <w:p w:rsidR="00720659" w:rsidRDefault="00720659">
      <w:pPr>
        <w:rPr>
          <w:lang w:val="en-US"/>
        </w:rPr>
      </w:pPr>
    </w:p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Масштабирование данных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4711BEAF" wp14:editId="4D752A52">
            <wp:extent cx="6436648" cy="3154680"/>
            <wp:effectExtent l="0" t="0" r="254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0133" cy="31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71FEB607" wp14:editId="0E10F704">
            <wp:extent cx="5836920" cy="5596081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8835" cy="56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Default="0072065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Масштабирование различными признаками</w:t>
      </w:r>
    </w:p>
    <w:p w:rsidR="00720659" w:rsidRDefault="00720659">
      <w:r>
        <w:rPr>
          <w:noProof/>
          <w:lang w:eastAsia="ru-RU"/>
        </w:rPr>
        <w:drawing>
          <wp:inline distT="0" distB="0" distL="0" distR="0" wp14:anchorId="2AC59A9F" wp14:editId="700F48E7">
            <wp:extent cx="5940425" cy="3230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59" w:rsidRPr="00720659" w:rsidRDefault="00720659">
      <w:r>
        <w:rPr>
          <w:noProof/>
          <w:lang w:eastAsia="ru-RU"/>
        </w:rPr>
        <w:drawing>
          <wp:inline distT="0" distB="0" distL="0" distR="0" wp14:anchorId="229A4774" wp14:editId="799FB4D5">
            <wp:extent cx="2699767" cy="3558540"/>
            <wp:effectExtent l="0" t="0" r="571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2501" cy="35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5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0FAA48" wp14:editId="158E8C99">
            <wp:extent cx="2630257" cy="1790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2115" cy="17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659" w:rsidRPr="0072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2B5"/>
    <w:multiLevelType w:val="hybridMultilevel"/>
    <w:tmpl w:val="E6085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07C5A"/>
    <w:multiLevelType w:val="multilevel"/>
    <w:tmpl w:val="DCF8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8145B"/>
    <w:multiLevelType w:val="hybridMultilevel"/>
    <w:tmpl w:val="1C6CAE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B1"/>
    <w:rsid w:val="006361BC"/>
    <w:rsid w:val="00720659"/>
    <w:rsid w:val="00CA4D2E"/>
    <w:rsid w:val="00F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05D96-0868-40ED-A805-EC5B9D1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65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188</Words>
  <Characters>1074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Козинов</dc:creator>
  <cp:keywords/>
  <dc:description/>
  <cp:lastModifiedBy>Олег Козинов</cp:lastModifiedBy>
  <cp:revision>2</cp:revision>
  <dcterms:created xsi:type="dcterms:W3CDTF">2021-05-05T15:10:00Z</dcterms:created>
  <dcterms:modified xsi:type="dcterms:W3CDTF">2021-05-05T15:26:00Z</dcterms:modified>
</cp:coreProperties>
</file>