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E4" w:rsidRPr="009B1F86" w:rsidRDefault="00EB1EE4" w:rsidP="00EB1EE4">
      <w:pPr>
        <w:pStyle w:val="a2"/>
      </w:pPr>
      <w:bookmarkStart w:id="0" w:name="_GoBack"/>
      <w:bookmarkEnd w:id="0"/>
      <w:r>
        <w:t>Критерії оцінки курсової роботи «Бази даних»</w:t>
      </w:r>
    </w:p>
    <w:p w:rsidR="00EB1EE4" w:rsidRDefault="00EB1EE4" w:rsidP="00EB1EE4">
      <w:pPr>
        <w:pStyle w:val="a1"/>
      </w:pPr>
      <w:r>
        <w:t xml:space="preserve">Оцінка (100 балів) з курсової роботи складається з таких частин: </w:t>
      </w:r>
    </w:p>
    <w:p w:rsidR="00EB1EE4" w:rsidRDefault="00EB1EE4" w:rsidP="00EB1EE4">
      <w:pPr>
        <w:pStyle w:val="a1"/>
        <w:numPr>
          <w:ilvl w:val="0"/>
          <w:numId w:val="2"/>
        </w:numPr>
      </w:pPr>
      <w:r>
        <w:t>практичне виконання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33BA">
        <w:rPr>
          <w:b/>
          <w:i/>
        </w:rPr>
        <w:t>60 балів</w:t>
      </w:r>
    </w:p>
    <w:p w:rsidR="00EB1EE4" w:rsidRDefault="00EB1EE4" w:rsidP="00EB1EE4">
      <w:pPr>
        <w:pStyle w:val="a1"/>
        <w:numPr>
          <w:ilvl w:val="0"/>
          <w:numId w:val="2"/>
        </w:numPr>
      </w:pPr>
      <w:r>
        <w:t>пояснювальна записка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33BA">
        <w:rPr>
          <w:b/>
          <w:i/>
        </w:rPr>
        <w:t>40 балів</w:t>
      </w:r>
    </w:p>
    <w:p w:rsidR="00EB1EE4" w:rsidRDefault="00EB1EE4" w:rsidP="00EB1EE4">
      <w:pPr>
        <w:pStyle w:val="a1"/>
      </w:pPr>
      <w:r>
        <w:t>Практичне виконання оцінюється такими частинами:</w:t>
      </w:r>
    </w:p>
    <w:p w:rsidR="00EB1EE4" w:rsidRDefault="00EB1EE4" w:rsidP="00EB1EE4">
      <w:pPr>
        <w:pStyle w:val="a1"/>
        <w:numPr>
          <w:ilvl w:val="0"/>
          <w:numId w:val="3"/>
        </w:numPr>
      </w:pPr>
      <w:r>
        <w:t>коректність схеми і наповнення бази даних</w:t>
      </w:r>
      <w:r>
        <w:tab/>
      </w:r>
      <w:r>
        <w:tab/>
        <w:t>20 балів</w:t>
      </w:r>
    </w:p>
    <w:p w:rsidR="00EB1EE4" w:rsidRDefault="00EB1EE4" w:rsidP="00EB1EE4">
      <w:pPr>
        <w:pStyle w:val="a1"/>
        <w:numPr>
          <w:ilvl w:val="0"/>
          <w:numId w:val="3"/>
        </w:numPr>
      </w:pPr>
      <w:r>
        <w:t>функціонал системи</w:t>
      </w:r>
      <w:r>
        <w:tab/>
      </w:r>
      <w:r>
        <w:tab/>
      </w:r>
      <w:r>
        <w:tab/>
      </w:r>
      <w:r>
        <w:tab/>
      </w:r>
      <w:r>
        <w:tab/>
      </w:r>
      <w:r>
        <w:tab/>
        <w:t>20 балів</w:t>
      </w:r>
    </w:p>
    <w:p w:rsidR="00EB1EE4" w:rsidRDefault="00EB1EE4" w:rsidP="00EB1EE4">
      <w:pPr>
        <w:pStyle w:val="a1"/>
        <w:numPr>
          <w:ilvl w:val="0"/>
          <w:numId w:val="3"/>
        </w:numPr>
      </w:pPr>
      <w:r>
        <w:t>інтерфейс (якість, зручність)</w:t>
      </w:r>
      <w:r>
        <w:tab/>
      </w:r>
      <w:r>
        <w:tab/>
      </w:r>
      <w:r>
        <w:tab/>
      </w:r>
      <w:r>
        <w:tab/>
      </w:r>
      <w:r>
        <w:tab/>
        <w:t>20 балів</w:t>
      </w:r>
    </w:p>
    <w:p w:rsidR="00CC43F0" w:rsidRDefault="00CC43F0" w:rsidP="00EB1EE4">
      <w:pPr>
        <w:pStyle w:val="a1"/>
      </w:pPr>
    </w:p>
    <w:p w:rsidR="00EB1EE4" w:rsidRDefault="00EB1EE4" w:rsidP="00EB1EE4">
      <w:pPr>
        <w:pStyle w:val="a1"/>
      </w:pPr>
      <w:r>
        <w:t xml:space="preserve">Оцінка за пояснювальну записку ставиться </w:t>
      </w:r>
      <w:r w:rsidR="000B05A3">
        <w:t>відповідно до</w:t>
      </w:r>
      <w:r>
        <w:t xml:space="preserve"> як</w:t>
      </w:r>
      <w:r w:rsidR="000B05A3">
        <w:t>о</w:t>
      </w:r>
      <w:r>
        <w:t>ст</w:t>
      </w:r>
      <w:r w:rsidR="000B05A3">
        <w:t>і</w:t>
      </w:r>
      <w:r>
        <w:t xml:space="preserve"> опису виконаної роботи за типовим змістом.</w:t>
      </w:r>
    </w:p>
    <w:p w:rsidR="00CC43F0" w:rsidRPr="009B1F86" w:rsidRDefault="00CC43F0" w:rsidP="00EB1EE4">
      <w:pPr>
        <w:pStyle w:val="a1"/>
      </w:pPr>
    </w:p>
    <w:p w:rsidR="00EB1EE4" w:rsidRPr="009B1F86" w:rsidRDefault="00EB1EE4" w:rsidP="00EB1EE4">
      <w:pPr>
        <w:pStyle w:val="a"/>
        <w:ind w:firstLine="0"/>
      </w:pPr>
      <w:r w:rsidRPr="009B1F86">
        <w:t>РОЗДІЛ 1.</w:t>
      </w:r>
      <w:r w:rsidRPr="009B1F86">
        <w:tab/>
        <w:t xml:space="preserve">ПОСТАНОВКА ЗАДАЧІ ОБЛІКУ </w:t>
      </w:r>
      <w:r w:rsidRPr="00CC43F0">
        <w:rPr>
          <w:highlight w:val="yellow"/>
        </w:rPr>
        <w:t>(</w:t>
      </w:r>
      <w:r w:rsidRPr="00CC43F0">
        <w:rPr>
          <w:i/>
          <w:highlight w:val="yellow"/>
        </w:rPr>
        <w:t>чого?</w:t>
      </w:r>
      <w:r w:rsidRPr="00CC43F0">
        <w:rPr>
          <w:highlight w:val="yellow"/>
        </w:rPr>
        <w:t>)</w:t>
      </w:r>
      <w:r>
        <w:tab/>
      </w:r>
      <w:r>
        <w:tab/>
      </w:r>
      <w:r w:rsidR="00CC43F0">
        <w:t>8</w:t>
      </w:r>
      <w:r>
        <w:t xml:space="preserve"> балів:</w:t>
      </w:r>
    </w:p>
    <w:p w:rsidR="00EB1EE4" w:rsidRDefault="00EB1EE4" w:rsidP="00EB1EE4">
      <w:pPr>
        <w:pStyle w:val="a"/>
        <w:numPr>
          <w:ilvl w:val="1"/>
          <w:numId w:val="1"/>
        </w:numPr>
      </w:pPr>
      <w:r w:rsidRPr="009B1F86">
        <w:t>Опис предметної області</w:t>
      </w:r>
      <w:r>
        <w:t xml:space="preserve"> </w:t>
      </w:r>
      <w:r w:rsidRPr="00CC43F0">
        <w:rPr>
          <w:highlight w:val="yellow"/>
          <w:lang w:val="ru-RU"/>
        </w:rPr>
        <w:t>&lt;назва&gt;</w:t>
      </w:r>
      <w:r>
        <w:tab/>
      </w:r>
      <w:r>
        <w:tab/>
      </w:r>
      <w:r>
        <w:tab/>
      </w:r>
      <w:r>
        <w:tab/>
        <w:t>3 бали</w:t>
      </w:r>
    </w:p>
    <w:p w:rsidR="00EB1EE4" w:rsidRPr="009B1F86" w:rsidRDefault="00EB1EE4" w:rsidP="00EB1EE4">
      <w:pPr>
        <w:pStyle w:val="a"/>
        <w:ind w:firstLine="0"/>
      </w:pPr>
      <w:r w:rsidRPr="009B1F86">
        <w:t>1.2.</w:t>
      </w:r>
      <w:r w:rsidRPr="009B1F86">
        <w:tab/>
        <w:t xml:space="preserve">Постановка завдання </w:t>
      </w:r>
      <w:r>
        <w:tab/>
      </w:r>
      <w:r>
        <w:tab/>
      </w:r>
      <w:r>
        <w:tab/>
      </w:r>
      <w:r>
        <w:tab/>
      </w:r>
      <w:r>
        <w:tab/>
      </w:r>
      <w:r>
        <w:tab/>
        <w:t>2 бали</w:t>
      </w:r>
    </w:p>
    <w:p w:rsidR="00EB1EE4" w:rsidRPr="009B1F86" w:rsidRDefault="00EB1EE4" w:rsidP="00EB1EE4">
      <w:pPr>
        <w:pStyle w:val="a"/>
        <w:ind w:firstLine="0"/>
      </w:pPr>
      <w:r w:rsidRPr="009B1F86">
        <w:t>1.3.</w:t>
      </w:r>
      <w:r w:rsidRPr="009B1F86">
        <w:tab/>
        <w:t>Специфікація вимог до системи</w:t>
      </w:r>
      <w:r>
        <w:rPr>
          <w:lang w:val="ru-RU"/>
        </w:rPr>
        <w:tab/>
      </w:r>
      <w:r>
        <w:rPr>
          <w:lang w:val="ru-RU"/>
        </w:rPr>
        <w:tab/>
      </w:r>
      <w:r w:rsidR="00CC43F0">
        <w:rPr>
          <w:lang w:val="ru-RU"/>
        </w:rPr>
        <w:tab/>
      </w:r>
      <w:r w:rsidR="00CC43F0">
        <w:rPr>
          <w:lang w:val="ru-RU"/>
        </w:rPr>
        <w:tab/>
      </w:r>
      <w:r>
        <w:rPr>
          <w:lang w:val="ru-RU"/>
        </w:rPr>
        <w:t>3 бали</w:t>
      </w:r>
    </w:p>
    <w:p w:rsidR="00EB1EE4" w:rsidRDefault="00EB1EE4" w:rsidP="00EB1EE4">
      <w:pPr>
        <w:pStyle w:val="a"/>
        <w:ind w:firstLine="0"/>
      </w:pPr>
    </w:p>
    <w:p w:rsidR="00EB1EE4" w:rsidRPr="009B1F86" w:rsidRDefault="00EB1EE4" w:rsidP="00EB1EE4">
      <w:pPr>
        <w:pStyle w:val="a"/>
        <w:ind w:firstLine="0"/>
      </w:pPr>
      <w:r w:rsidRPr="009B1F86">
        <w:t>РОЗДІЛ 2.</w:t>
      </w:r>
      <w:r w:rsidRPr="009B1F86">
        <w:tab/>
        <w:t xml:space="preserve">ПРОЕКТУВАННЯ БАЗИ ДАНИХ </w:t>
      </w:r>
      <w:r>
        <w:tab/>
      </w:r>
      <w:r>
        <w:tab/>
      </w:r>
      <w:r>
        <w:tab/>
      </w:r>
      <w:r>
        <w:tab/>
        <w:t>1</w:t>
      </w:r>
      <w:r w:rsidR="00A262C5">
        <w:t>4</w:t>
      </w:r>
      <w:r>
        <w:t xml:space="preserve"> балів:</w:t>
      </w:r>
    </w:p>
    <w:p w:rsidR="00EB1EE4" w:rsidRPr="009B1F86" w:rsidRDefault="00EB1EE4" w:rsidP="00EB1EE4">
      <w:pPr>
        <w:pStyle w:val="a"/>
        <w:ind w:firstLine="0"/>
      </w:pPr>
      <w:r w:rsidRPr="009B1F86">
        <w:t>2.1.</w:t>
      </w:r>
      <w:r w:rsidRPr="009B1F86">
        <w:tab/>
        <w:t xml:space="preserve">Концептуальне моделювання </w:t>
      </w:r>
      <w:r>
        <w:t>ПО (</w:t>
      </w:r>
      <w:r w:rsidRPr="009B1F86">
        <w:rPr>
          <w:i/>
        </w:rPr>
        <w:t>ER-діаграм</w:t>
      </w:r>
      <w:r>
        <w:rPr>
          <w:i/>
        </w:rPr>
        <w:t>и</w:t>
      </w:r>
      <w:r>
        <w:t>)</w:t>
      </w:r>
      <w:r>
        <w:tab/>
      </w:r>
      <w:r>
        <w:tab/>
      </w:r>
      <w:r w:rsidR="00A262C5">
        <w:t>6</w:t>
      </w:r>
      <w:r>
        <w:t xml:space="preserve"> бали</w:t>
      </w:r>
    </w:p>
    <w:p w:rsidR="00EB1EE4" w:rsidRPr="009B1F86" w:rsidRDefault="00EB1EE4" w:rsidP="00EB1EE4">
      <w:pPr>
        <w:pStyle w:val="a"/>
        <w:ind w:firstLine="0"/>
      </w:pPr>
      <w:r w:rsidRPr="009B1F86">
        <w:t>2.2.</w:t>
      </w:r>
      <w:r w:rsidRPr="009B1F86">
        <w:tab/>
        <w:t xml:space="preserve">Логічне проектування бази даних </w:t>
      </w:r>
      <w:r>
        <w:tab/>
      </w:r>
      <w:r>
        <w:tab/>
      </w:r>
      <w:r>
        <w:tab/>
      </w:r>
      <w:r>
        <w:tab/>
        <w:t>4 бали</w:t>
      </w:r>
    </w:p>
    <w:p w:rsidR="00EB1EE4" w:rsidRPr="009B1F86" w:rsidRDefault="00EB1EE4" w:rsidP="00EB1EE4">
      <w:pPr>
        <w:pStyle w:val="a"/>
        <w:ind w:firstLine="0"/>
      </w:pPr>
      <w:r w:rsidRPr="009B1F86">
        <w:t>2.3.</w:t>
      </w:r>
      <w:r w:rsidRPr="009B1F86">
        <w:tab/>
        <w:t xml:space="preserve">Проектування типових запитів і транзакцій </w:t>
      </w:r>
      <w:r w:rsidR="004058F2">
        <w:tab/>
      </w:r>
      <w:r w:rsidR="004058F2">
        <w:tab/>
        <w:t>4 бали</w:t>
      </w:r>
    </w:p>
    <w:p w:rsidR="00EB1EE4" w:rsidRDefault="00EB1EE4" w:rsidP="00EB1EE4">
      <w:pPr>
        <w:pStyle w:val="a"/>
        <w:ind w:firstLine="0"/>
      </w:pPr>
    </w:p>
    <w:p w:rsidR="00EB1EE4" w:rsidRPr="009B1F86" w:rsidRDefault="00EB1EE4" w:rsidP="00EB1EE4">
      <w:pPr>
        <w:pStyle w:val="a"/>
        <w:ind w:firstLine="0"/>
      </w:pPr>
      <w:r w:rsidRPr="009B1F86">
        <w:t>РОЗДІЛ 3.</w:t>
      </w:r>
      <w:r w:rsidRPr="009B1F86">
        <w:tab/>
        <w:t>РЕАЛІЗАЦІЯ ПРОГРАМИ РОБОТИ З БД</w:t>
      </w:r>
      <w:r w:rsidR="003F33BA">
        <w:tab/>
      </w:r>
      <w:r w:rsidR="003F33BA">
        <w:tab/>
        <w:t>1</w:t>
      </w:r>
      <w:r w:rsidR="00A262C5">
        <w:t>1</w:t>
      </w:r>
      <w:r w:rsidR="003F33BA">
        <w:t xml:space="preserve"> балів</w:t>
      </w:r>
    </w:p>
    <w:p w:rsidR="00EB1EE4" w:rsidRPr="009B1F86" w:rsidRDefault="00EB1EE4" w:rsidP="00EB1EE4">
      <w:pPr>
        <w:pStyle w:val="a"/>
        <w:ind w:firstLine="0"/>
      </w:pPr>
      <w:r w:rsidRPr="009B1F86">
        <w:t>3.1.</w:t>
      </w:r>
      <w:r w:rsidRPr="009B1F86">
        <w:tab/>
        <w:t xml:space="preserve">Реалізація доступу до даних </w:t>
      </w:r>
      <w:r w:rsidR="003F33BA">
        <w:tab/>
      </w:r>
      <w:r w:rsidR="003F33BA">
        <w:tab/>
      </w:r>
      <w:r w:rsidR="003F33BA">
        <w:tab/>
      </w:r>
      <w:r w:rsidR="003F33BA">
        <w:tab/>
      </w:r>
      <w:r w:rsidR="003F33BA">
        <w:tab/>
      </w:r>
      <w:r w:rsidR="00A262C5">
        <w:t>2</w:t>
      </w:r>
      <w:r w:rsidR="003F33BA">
        <w:t xml:space="preserve"> бали</w:t>
      </w:r>
    </w:p>
    <w:p w:rsidR="00EB1EE4" w:rsidRDefault="00EB1EE4" w:rsidP="00EB1EE4">
      <w:pPr>
        <w:pStyle w:val="a"/>
        <w:ind w:firstLine="0"/>
      </w:pPr>
      <w:r w:rsidRPr="009B1F86">
        <w:t>3.2.</w:t>
      </w:r>
      <w:r w:rsidRPr="009B1F86">
        <w:tab/>
        <w:t>Реалізація функціональних характеристик системи</w:t>
      </w:r>
      <w:r w:rsidR="003F33BA">
        <w:tab/>
      </w:r>
      <w:r w:rsidR="00A262C5">
        <w:t>4</w:t>
      </w:r>
      <w:r w:rsidR="003F33BA">
        <w:t xml:space="preserve"> бали</w:t>
      </w:r>
    </w:p>
    <w:p w:rsidR="00EB1EE4" w:rsidRDefault="00EB1EE4" w:rsidP="00EB1EE4">
      <w:pPr>
        <w:pStyle w:val="a"/>
        <w:ind w:firstLine="0"/>
      </w:pPr>
      <w:r w:rsidRPr="009B1F86">
        <w:t>3.3.</w:t>
      </w:r>
      <w:r w:rsidRPr="009B1F86">
        <w:tab/>
        <w:t xml:space="preserve">Опис роботи </w:t>
      </w:r>
      <w:r>
        <w:t>системи</w:t>
      </w:r>
      <w:r w:rsidRPr="009B1F86">
        <w:t xml:space="preserve"> </w:t>
      </w:r>
      <w:r w:rsidRPr="009B1F86">
        <w:tab/>
      </w:r>
      <w:r w:rsidR="003F33BA">
        <w:tab/>
      </w:r>
      <w:r w:rsidR="003F33BA">
        <w:tab/>
      </w:r>
      <w:r w:rsidR="003F33BA">
        <w:tab/>
      </w:r>
      <w:r w:rsidR="003F33BA">
        <w:tab/>
      </w:r>
      <w:r w:rsidR="003F33BA">
        <w:tab/>
      </w:r>
      <w:r w:rsidR="00A262C5">
        <w:t>5</w:t>
      </w:r>
      <w:r w:rsidR="003F33BA">
        <w:t xml:space="preserve"> бали</w:t>
      </w:r>
    </w:p>
    <w:p w:rsidR="00EB1EE4" w:rsidRDefault="00EB1EE4" w:rsidP="00EB1EE4">
      <w:pPr>
        <w:pStyle w:val="a"/>
        <w:ind w:firstLine="0"/>
      </w:pPr>
    </w:p>
    <w:p w:rsidR="00EB1EE4" w:rsidRPr="009B1F86" w:rsidRDefault="00EB1EE4" w:rsidP="00EB1EE4">
      <w:pPr>
        <w:pStyle w:val="a"/>
        <w:ind w:firstLine="0"/>
      </w:pPr>
      <w:r w:rsidRPr="009B1F86">
        <w:t>ВИСНОВКИ</w:t>
      </w:r>
      <w:r>
        <w:t xml:space="preserve"> </w:t>
      </w:r>
      <w:r w:rsidR="003F33BA">
        <w:tab/>
      </w:r>
      <w:r w:rsidR="003F33BA">
        <w:tab/>
      </w:r>
      <w:r w:rsidR="003F33BA">
        <w:tab/>
      </w:r>
      <w:r w:rsidR="003F33BA">
        <w:tab/>
      </w:r>
      <w:r w:rsidR="003F33BA">
        <w:tab/>
      </w:r>
      <w:r w:rsidR="003F33BA">
        <w:tab/>
      </w:r>
      <w:r w:rsidR="003F33BA">
        <w:tab/>
      </w:r>
      <w:r w:rsidR="003F33BA">
        <w:tab/>
      </w:r>
      <w:r w:rsidR="003F33BA">
        <w:tab/>
        <w:t>3 бали</w:t>
      </w:r>
    </w:p>
    <w:p w:rsidR="00EB1EE4" w:rsidRPr="009B1F86" w:rsidRDefault="00EB1EE4" w:rsidP="00EB1EE4">
      <w:pPr>
        <w:pStyle w:val="a"/>
        <w:ind w:firstLine="0"/>
      </w:pPr>
      <w:r w:rsidRPr="009B1F86">
        <w:t>СПИСОК ЛІТЕРАТУРИ</w:t>
      </w:r>
      <w:r>
        <w:t xml:space="preserve"> </w:t>
      </w:r>
      <w:r w:rsidR="003F33BA">
        <w:tab/>
      </w:r>
      <w:r w:rsidR="003F33BA">
        <w:tab/>
      </w:r>
      <w:r w:rsidR="003F33BA">
        <w:tab/>
      </w:r>
      <w:r w:rsidR="003F33BA">
        <w:tab/>
      </w:r>
      <w:r w:rsidR="003F33BA">
        <w:tab/>
      </w:r>
      <w:r w:rsidR="003F33BA">
        <w:tab/>
      </w:r>
      <w:r w:rsidR="003F33BA">
        <w:tab/>
        <w:t>2 бали</w:t>
      </w:r>
    </w:p>
    <w:p w:rsidR="00EB1EE4" w:rsidRPr="00025CCB" w:rsidRDefault="00EB1EE4" w:rsidP="00EB1EE4">
      <w:pPr>
        <w:pStyle w:val="a"/>
        <w:ind w:firstLine="0"/>
      </w:pPr>
      <w:r w:rsidRPr="00596AFD">
        <w:t>Додаток А.</w:t>
      </w:r>
      <w:r w:rsidRPr="00596AFD">
        <w:tab/>
      </w:r>
      <w:r>
        <w:t>Скрипт створення БД</w:t>
      </w:r>
      <w:r w:rsidR="003F33BA">
        <w:tab/>
      </w:r>
      <w:r w:rsidR="003F33BA">
        <w:tab/>
      </w:r>
      <w:r w:rsidR="003F33BA">
        <w:tab/>
      </w:r>
      <w:r w:rsidR="003F33BA">
        <w:tab/>
      </w:r>
      <w:r w:rsidR="003F33BA">
        <w:tab/>
      </w:r>
      <w:r w:rsidR="003F33BA">
        <w:tab/>
        <w:t>2 бали</w:t>
      </w:r>
    </w:p>
    <w:p w:rsidR="003F33BA" w:rsidRDefault="003F33BA" w:rsidP="003F33BA">
      <w:pPr>
        <w:pStyle w:val="a1"/>
      </w:pPr>
    </w:p>
    <w:p w:rsidR="003F33BA" w:rsidRDefault="003F33BA" w:rsidP="003F33BA">
      <w:pPr>
        <w:pStyle w:val="a1"/>
      </w:pPr>
      <w:r>
        <w:t>Також на захист КР необхідно принести електронну копію своєї роботи на диску (</w:t>
      </w:r>
      <w:r>
        <w:rPr>
          <w:i/>
        </w:rPr>
        <w:t>вона буде потрібна на старших курсах</w:t>
      </w:r>
      <w:r>
        <w:t>):</w:t>
      </w:r>
    </w:p>
    <w:p w:rsidR="003F33BA" w:rsidRDefault="003F33BA" w:rsidP="003F33BA">
      <w:pPr>
        <w:pStyle w:val="a1"/>
        <w:numPr>
          <w:ilvl w:val="0"/>
          <w:numId w:val="4"/>
        </w:numPr>
      </w:pPr>
      <w:r>
        <w:t>пояснювальна записка;</w:t>
      </w:r>
    </w:p>
    <w:p w:rsidR="003F33BA" w:rsidRPr="003F33BA" w:rsidRDefault="003F33BA" w:rsidP="003F33BA">
      <w:pPr>
        <w:pStyle w:val="a1"/>
        <w:numPr>
          <w:ilvl w:val="0"/>
          <w:numId w:val="4"/>
        </w:numPr>
      </w:pPr>
      <w:r w:rsidRPr="003F33BA">
        <w:t>ER-діаграми</w:t>
      </w:r>
    </w:p>
    <w:p w:rsidR="003F33BA" w:rsidRDefault="003F33BA" w:rsidP="003F33BA">
      <w:pPr>
        <w:pStyle w:val="a1"/>
        <w:numPr>
          <w:ilvl w:val="0"/>
          <w:numId w:val="4"/>
        </w:numPr>
      </w:pPr>
      <w:r w:rsidRPr="003F33BA">
        <w:t xml:space="preserve">скрипт </w:t>
      </w:r>
      <w:r>
        <w:t>створення і наповнення (якщо є) БД, інші скрипти</w:t>
      </w:r>
      <w:r w:rsidR="000B05A3">
        <w:t xml:space="preserve"> (типові запити, тексти збережених процедур і т.п.)</w:t>
      </w:r>
    </w:p>
    <w:p w:rsidR="003F33BA" w:rsidRDefault="003F33BA" w:rsidP="003F33BA">
      <w:pPr>
        <w:pStyle w:val="a1"/>
        <w:numPr>
          <w:ilvl w:val="0"/>
          <w:numId w:val="4"/>
        </w:numPr>
      </w:pPr>
      <w:r>
        <w:t>копія бази даних SQL Server</w:t>
      </w:r>
    </w:p>
    <w:p w:rsidR="003F33BA" w:rsidRDefault="003F33BA" w:rsidP="003F33BA">
      <w:pPr>
        <w:pStyle w:val="a1"/>
        <w:numPr>
          <w:ilvl w:val="0"/>
          <w:numId w:val="4"/>
        </w:numPr>
      </w:pPr>
      <w:r>
        <w:t>скомпільований додаток</w:t>
      </w:r>
      <w:r w:rsidR="000B05A3">
        <w:t xml:space="preserve"> з потрібними бібліотеками</w:t>
      </w:r>
    </w:p>
    <w:p w:rsidR="003F33BA" w:rsidRPr="003F33BA" w:rsidRDefault="003F33BA" w:rsidP="003F33BA">
      <w:pPr>
        <w:pStyle w:val="a1"/>
        <w:numPr>
          <w:ilvl w:val="0"/>
          <w:numId w:val="4"/>
        </w:numPr>
      </w:pPr>
      <w:r>
        <w:t>проект додатку</w:t>
      </w:r>
    </w:p>
    <w:p w:rsidR="003F33BA" w:rsidRDefault="000B05A3" w:rsidP="003F33BA">
      <w:pPr>
        <w:pStyle w:val="a1"/>
      </w:pPr>
      <w:r>
        <w:t>Все це помістити в папку, яка має назву, що складається з прізвища студента і предметної області, наприклад, «Павич-Деканат».</w:t>
      </w:r>
    </w:p>
    <w:p w:rsidR="003F33BA" w:rsidRDefault="003F33BA" w:rsidP="003F33BA"/>
    <w:sectPr w:rsidR="003F33BA" w:rsidSect="00F466C3">
      <w:headerReference w:type="even" r:id="rId8"/>
      <w:headerReference w:type="default" r:id="rId9"/>
      <w:pgSz w:w="11906" w:h="16838"/>
      <w:pgMar w:top="1134" w:right="851" w:bottom="1134" w:left="1701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C50" w:rsidRDefault="00D60C50">
      <w:r>
        <w:separator/>
      </w:r>
    </w:p>
  </w:endnote>
  <w:endnote w:type="continuationSeparator" w:id="0">
    <w:p w:rsidR="00D60C50" w:rsidRDefault="00D60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C50" w:rsidRDefault="00D60C50">
      <w:r>
        <w:separator/>
      </w:r>
    </w:p>
  </w:footnote>
  <w:footnote w:type="continuationSeparator" w:id="0">
    <w:p w:rsidR="00D60C50" w:rsidRDefault="00D60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6C3" w:rsidRDefault="00F466C3" w:rsidP="00F466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66C3" w:rsidRDefault="00F466C3" w:rsidP="00F466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6C3" w:rsidRPr="00CC43F0" w:rsidRDefault="00CC43F0" w:rsidP="00CC43F0">
    <w:pPr>
      <w:rPr>
        <w:i/>
      </w:rPr>
    </w:pPr>
    <w:r w:rsidRPr="00CC43F0">
      <w:rPr>
        <w:b/>
        <w:i/>
        <w:highlight w:val="yellow"/>
      </w:rPr>
      <w:t>Тема КР</w:t>
    </w:r>
    <w:r>
      <w:rPr>
        <w:i/>
        <w:highlight w:val="yellow"/>
      </w:rPr>
      <w:tab/>
    </w:r>
    <w:r>
      <w:rPr>
        <w:i/>
        <w:highlight w:val="yellow"/>
      </w:rPr>
      <w:tab/>
    </w:r>
    <w:r>
      <w:rPr>
        <w:i/>
        <w:highlight w:val="yellow"/>
      </w:rPr>
      <w:tab/>
    </w:r>
    <w:r>
      <w:rPr>
        <w:i/>
        <w:highlight w:val="yellow"/>
      </w:rPr>
      <w:tab/>
    </w:r>
    <w:r>
      <w:rPr>
        <w:i/>
        <w:highlight w:val="yellow"/>
      </w:rPr>
      <w:tab/>
    </w:r>
    <w:r>
      <w:rPr>
        <w:i/>
        <w:highlight w:val="yellow"/>
      </w:rPr>
      <w:tab/>
    </w:r>
    <w:r>
      <w:rPr>
        <w:i/>
        <w:highlight w:val="yellow"/>
      </w:rPr>
      <w:tab/>
    </w:r>
    <w:r>
      <w:rPr>
        <w:i/>
        <w:highlight w:val="yellow"/>
      </w:rPr>
      <w:tab/>
    </w:r>
    <w:r w:rsidRPr="00CC43F0">
      <w:rPr>
        <w:i/>
        <w:highlight w:val="yellow"/>
      </w:rPr>
      <w:t>Група, ПІБ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610"/>
    <w:multiLevelType w:val="hybridMultilevel"/>
    <w:tmpl w:val="8848C0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B7049A"/>
    <w:multiLevelType w:val="hybridMultilevel"/>
    <w:tmpl w:val="94F26B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09189A"/>
    <w:multiLevelType w:val="hybridMultilevel"/>
    <w:tmpl w:val="27FC52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E9E38C4"/>
    <w:multiLevelType w:val="multilevel"/>
    <w:tmpl w:val="FC423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E4"/>
    <w:rsid w:val="000B05A3"/>
    <w:rsid w:val="00174019"/>
    <w:rsid w:val="00180091"/>
    <w:rsid w:val="001906C5"/>
    <w:rsid w:val="00383701"/>
    <w:rsid w:val="003B4537"/>
    <w:rsid w:val="003F33BA"/>
    <w:rsid w:val="004058F2"/>
    <w:rsid w:val="00451568"/>
    <w:rsid w:val="005C4D6F"/>
    <w:rsid w:val="00A262C5"/>
    <w:rsid w:val="00AD2430"/>
    <w:rsid w:val="00B64B68"/>
    <w:rsid w:val="00CC43F0"/>
    <w:rsid w:val="00D60C50"/>
    <w:rsid w:val="00D706C6"/>
    <w:rsid w:val="00E206C0"/>
    <w:rsid w:val="00E943E7"/>
    <w:rsid w:val="00EB103B"/>
    <w:rsid w:val="00EB1EE4"/>
    <w:rsid w:val="00F433C6"/>
    <w:rsid w:val="00F4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331215C-D66A-4F75-A6FE-9DA0601C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Методичка"/>
    <w:qFormat/>
    <w:rsid w:val="00EB1EE4"/>
    <w:rPr>
      <w:rFonts w:ascii="Times New Roman" w:eastAsia="Times New Roman" w:hAnsi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Диплом осн"/>
    <w:basedOn w:val="Normal"/>
    <w:link w:val="a0"/>
    <w:rsid w:val="00EB1EE4"/>
    <w:pPr>
      <w:tabs>
        <w:tab w:val="left" w:pos="567"/>
      </w:tabs>
      <w:spacing w:line="360" w:lineRule="auto"/>
      <w:ind w:firstLine="567"/>
      <w:jc w:val="both"/>
    </w:pPr>
    <w:rPr>
      <w:sz w:val="28"/>
      <w:szCs w:val="28"/>
    </w:rPr>
  </w:style>
  <w:style w:type="paragraph" w:customStyle="1" w:styleId="a1">
    <w:name w:val="Диплом"/>
    <w:basedOn w:val="Normal"/>
    <w:rsid w:val="00EB1EE4"/>
    <w:pPr>
      <w:spacing w:line="360" w:lineRule="auto"/>
      <w:ind w:firstLine="567"/>
      <w:jc w:val="both"/>
    </w:pPr>
    <w:rPr>
      <w:sz w:val="28"/>
      <w:szCs w:val="20"/>
      <w:lang w:eastAsia="en-US"/>
    </w:rPr>
  </w:style>
  <w:style w:type="paragraph" w:customStyle="1" w:styleId="a2">
    <w:name w:val="Заголовок розділу"/>
    <w:basedOn w:val="a1"/>
    <w:next w:val="a1"/>
    <w:rsid w:val="00EB1EE4"/>
    <w:pPr>
      <w:tabs>
        <w:tab w:val="left" w:pos="567"/>
      </w:tabs>
      <w:spacing w:after="120"/>
      <w:ind w:firstLine="0"/>
      <w:jc w:val="center"/>
    </w:pPr>
    <w:rPr>
      <w:b/>
      <w:szCs w:val="28"/>
    </w:rPr>
  </w:style>
  <w:style w:type="character" w:customStyle="1" w:styleId="a0">
    <w:name w:val="Диплом осн Знак"/>
    <w:link w:val="a"/>
    <w:rsid w:val="00EB1EE4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Header">
    <w:name w:val="header"/>
    <w:basedOn w:val="Normal"/>
    <w:link w:val="HeaderChar"/>
    <w:rsid w:val="00EB1EE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EB1EE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PageNumber">
    <w:name w:val="page number"/>
    <w:basedOn w:val="DefaultParagraphFont"/>
    <w:rsid w:val="00EB1EE4"/>
  </w:style>
  <w:style w:type="paragraph" w:styleId="Footer">
    <w:name w:val="footer"/>
    <w:basedOn w:val="Normal"/>
    <w:link w:val="FooterChar"/>
    <w:uiPriority w:val="99"/>
    <w:unhideWhenUsed/>
    <w:rsid w:val="00CC43F0"/>
    <w:pPr>
      <w:tabs>
        <w:tab w:val="center" w:pos="4986"/>
        <w:tab w:val="right" w:pos="9973"/>
      </w:tabs>
    </w:pPr>
  </w:style>
  <w:style w:type="character" w:customStyle="1" w:styleId="FooterChar">
    <w:name w:val="Footer Char"/>
    <w:link w:val="Footer"/>
    <w:uiPriority w:val="99"/>
    <w:rsid w:val="00CC43F0"/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F6AA1-87BF-44A8-A583-CBEE727D7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cp:lastModifiedBy>Nataliya Pavych</cp:lastModifiedBy>
  <cp:revision>2</cp:revision>
  <dcterms:created xsi:type="dcterms:W3CDTF">2019-03-20T12:59:00Z</dcterms:created>
  <dcterms:modified xsi:type="dcterms:W3CDTF">2019-03-20T12:59:00Z</dcterms:modified>
</cp:coreProperties>
</file>