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66A8F" w14:textId="77777777" w:rsidR="005A59A3" w:rsidRPr="005A59A3" w:rsidRDefault="005A59A3" w:rsidP="005A59A3">
      <w:r w:rsidRPr="005A59A3">
        <w:t>Some contract info: blah blah</w:t>
      </w:r>
      <w:r w:rsidRPr="005A59A3">
        <w:br/>
        <w:t>Some contract other info: blah blah blah</w:t>
      </w:r>
    </w:p>
    <w:p w14:paraId="3DB2A560" w14:textId="77777777" w:rsidR="005A59A3" w:rsidRPr="005A59A3" w:rsidRDefault="005A59A3" w:rsidP="005A59A3">
      <w:r w:rsidRPr="005A59A3">
        <w:t xml:space="preserve">Some more random contract info: yap </w:t>
      </w:r>
      <w:proofErr w:type="spellStart"/>
      <w:r w:rsidRPr="005A59A3">
        <w:t>yap</w:t>
      </w:r>
      <w:proofErr w:type="spellEnd"/>
    </w:p>
    <w:p w14:paraId="097F1AE9" w14:textId="77777777" w:rsidR="005A59A3" w:rsidRPr="005A59A3" w:rsidRDefault="005A59A3" w:rsidP="005A59A3">
      <w:r w:rsidRPr="005A59A3">
        <w:pict w14:anchorId="66368F75">
          <v:rect id="_x0000_i1169" style="width:0;height:1.5pt" o:hralign="center" o:hrstd="t" o:hr="t" fillcolor="#a0a0a0" stroked="f"/>
        </w:pict>
      </w:r>
    </w:p>
    <w:p w14:paraId="6C38179C" w14:textId="3009F062" w:rsidR="005A59A3" w:rsidRPr="005A59A3" w:rsidRDefault="005A59A3" w:rsidP="005A59A3">
      <w:r w:rsidRPr="005A59A3">
        <w:t>Contract start date: blah blah yap</w:t>
      </w:r>
      <w:r w:rsidRPr="005A59A3">
        <w:br/>
        <w:t xml:space="preserve">Contract end date: </w:t>
      </w:r>
      <w:proofErr w:type="spellStart"/>
      <w:r w:rsidRPr="005A59A3">
        <w:t>uhhh</w:t>
      </w:r>
      <w:proofErr w:type="spellEnd"/>
      <w:r w:rsidRPr="005A59A3">
        <w:t xml:space="preserve"> blah blah blah</w:t>
      </w:r>
      <w:r w:rsidRPr="005A59A3">
        <w:t xml:space="preserve"> </w:t>
      </w:r>
    </w:p>
    <w:p w14:paraId="3EEEBA00" w14:textId="77777777" w:rsidR="005A59A3" w:rsidRPr="005A59A3" w:rsidRDefault="005A59A3" w:rsidP="005A59A3">
      <w:r w:rsidRPr="005A59A3">
        <w:t xml:space="preserve">Payment terms: blah blah blah yap </w:t>
      </w:r>
      <w:proofErr w:type="spellStart"/>
      <w:r w:rsidRPr="005A59A3">
        <w:t>yap</w:t>
      </w:r>
      <w:proofErr w:type="spellEnd"/>
    </w:p>
    <w:p w14:paraId="6762756E" w14:textId="77777777" w:rsidR="005A59A3" w:rsidRPr="005A59A3" w:rsidRDefault="005A59A3" w:rsidP="005A59A3">
      <w:r w:rsidRPr="005A59A3">
        <w:pict w14:anchorId="562A69DF">
          <v:rect id="_x0000_i1170" style="width:0;height:1.5pt" o:hralign="center" o:hrstd="t" o:hr="t" fillcolor="#a0a0a0" stroked="f"/>
        </w:pict>
      </w:r>
    </w:p>
    <w:p w14:paraId="473FD839" w14:textId="77777777" w:rsidR="005A59A3" w:rsidRPr="005A59A3" w:rsidRDefault="005A59A3" w:rsidP="005A59A3">
      <w:r w:rsidRPr="005A59A3">
        <w:t>Obligation of Party A: blah blah blah blah</w:t>
      </w:r>
      <w:r w:rsidRPr="005A59A3">
        <w:br/>
        <w:t xml:space="preserve">Obligation of Party B: yap </w:t>
      </w:r>
      <w:proofErr w:type="spellStart"/>
      <w:r w:rsidRPr="005A59A3">
        <w:t>yap</w:t>
      </w:r>
      <w:proofErr w:type="spellEnd"/>
      <w:r w:rsidRPr="005A59A3">
        <w:t xml:space="preserve"> blah </w:t>
      </w:r>
      <w:proofErr w:type="spellStart"/>
      <w:r w:rsidRPr="005A59A3">
        <w:t>uhhh</w:t>
      </w:r>
      <w:proofErr w:type="spellEnd"/>
    </w:p>
    <w:p w14:paraId="7756E5AF" w14:textId="77777777" w:rsidR="005A59A3" w:rsidRPr="005A59A3" w:rsidRDefault="005A59A3" w:rsidP="005A59A3">
      <w:r w:rsidRPr="005A59A3">
        <w:t>Termination clause: blah blah yap blah</w:t>
      </w:r>
    </w:p>
    <w:p w14:paraId="5BB668C1" w14:textId="77777777" w:rsidR="005A59A3" w:rsidRPr="005A59A3" w:rsidRDefault="005A59A3" w:rsidP="005A59A3">
      <w:r w:rsidRPr="005A59A3">
        <w:pict w14:anchorId="342C7F35">
          <v:rect id="_x0000_i1171" style="width:0;height:1.5pt" o:hralign="center" o:hrstd="t" o:hr="t" fillcolor="#a0a0a0" stroked="f"/>
        </w:pict>
      </w:r>
    </w:p>
    <w:p w14:paraId="7FDD8974" w14:textId="274F430F" w:rsidR="005A59A3" w:rsidRPr="005A59A3" w:rsidRDefault="005A59A3" w:rsidP="005A59A3">
      <w:r w:rsidRPr="005A59A3">
        <w:t>Confidentiality agreement: blah blah blah yap</w:t>
      </w:r>
      <w:r w:rsidRPr="005A59A3">
        <w:br/>
        <w:t xml:space="preserve">Jurisdiction: </w:t>
      </w:r>
      <w:proofErr w:type="spellStart"/>
      <w:r w:rsidRPr="005A59A3">
        <w:t>uhhh</w:t>
      </w:r>
      <w:proofErr w:type="spellEnd"/>
      <w:r w:rsidRPr="005A59A3">
        <w:t xml:space="preserve"> blah blah yap </w:t>
      </w:r>
      <w:proofErr w:type="spellStart"/>
      <w:r w:rsidRPr="005A59A3">
        <w:t>yap</w:t>
      </w:r>
      <w:proofErr w:type="spellEnd"/>
      <w:r w:rsidRPr="005A59A3">
        <w:rPr>
          <w:kern w:val="0"/>
          <w14:ligatures w14:val="none"/>
        </w:rPr>
        <w:t xml:space="preserve"> </w:t>
      </w:r>
    </w:p>
    <w:p w14:paraId="70EF2312" w14:textId="77777777" w:rsidR="005A59A3" w:rsidRPr="005A59A3" w:rsidRDefault="005A59A3" w:rsidP="005A59A3">
      <w:r w:rsidRPr="005A59A3">
        <w:t>Dispute resolution: blah blah blah blah yap</w:t>
      </w:r>
    </w:p>
    <w:p w14:paraId="2121542A" w14:textId="77777777" w:rsidR="005A59A3" w:rsidRPr="005A59A3" w:rsidRDefault="005A59A3" w:rsidP="005A59A3">
      <w:r w:rsidRPr="005A59A3">
        <w:pict w14:anchorId="2A18DD03">
          <v:rect id="_x0000_i1172" style="width:0;height:1.5pt" o:hralign="center" o:hrstd="t" o:hr="t" fillcolor="#a0a0a0" stroked="f"/>
        </w:pict>
      </w:r>
    </w:p>
    <w:p w14:paraId="16A69505" w14:textId="77777777" w:rsidR="005A59A3" w:rsidRPr="005A59A3" w:rsidRDefault="005A59A3" w:rsidP="005A59A3">
      <w:r w:rsidRPr="005A59A3">
        <w:t>Governing law: blah blah blah yap</w:t>
      </w:r>
      <w:r w:rsidRPr="005A59A3">
        <w:br/>
        <w:t xml:space="preserve">Force majeure: </w:t>
      </w:r>
      <w:proofErr w:type="spellStart"/>
      <w:r w:rsidRPr="005A59A3">
        <w:t>uhhh</w:t>
      </w:r>
      <w:proofErr w:type="spellEnd"/>
      <w:r w:rsidRPr="005A59A3">
        <w:t xml:space="preserve"> blah blah blah</w:t>
      </w:r>
    </w:p>
    <w:p w14:paraId="0FAF986B" w14:textId="77777777" w:rsidR="005A59A3" w:rsidRPr="005A59A3" w:rsidRDefault="005A59A3" w:rsidP="005A59A3">
      <w:r w:rsidRPr="005A59A3">
        <w:t xml:space="preserve">Notices: yap </w:t>
      </w:r>
      <w:proofErr w:type="spellStart"/>
      <w:r w:rsidRPr="005A59A3">
        <w:t>yap</w:t>
      </w:r>
      <w:proofErr w:type="spellEnd"/>
      <w:r w:rsidRPr="005A59A3">
        <w:t xml:space="preserve"> blah blah blah</w:t>
      </w:r>
    </w:p>
    <w:p w14:paraId="5E76EBCE" w14:textId="77777777" w:rsidR="005A59A3" w:rsidRPr="005A59A3" w:rsidRDefault="005A59A3" w:rsidP="005A59A3">
      <w:r w:rsidRPr="005A59A3">
        <w:pict w14:anchorId="16E37DE1">
          <v:rect id="_x0000_i1173" style="width:0;height:1.5pt" o:hralign="center" o:hrstd="t" o:hr="t" fillcolor="#a0a0a0" stroked="f"/>
        </w:pict>
      </w:r>
    </w:p>
    <w:p w14:paraId="13411AC0" w14:textId="6A668CBB" w:rsidR="005A59A3" w:rsidRPr="005A59A3" w:rsidRDefault="005A59A3" w:rsidP="005A59A3">
      <w:r w:rsidRPr="005A59A3">
        <w:t xml:space="preserve">Deliverables: blah blah yap </w:t>
      </w:r>
      <w:proofErr w:type="spellStart"/>
      <w:r w:rsidRPr="005A59A3">
        <w:t>yap</w:t>
      </w:r>
      <w:proofErr w:type="spellEnd"/>
      <w:r w:rsidRPr="005A59A3">
        <w:t xml:space="preserve"> blah</w:t>
      </w:r>
      <w:r w:rsidRPr="005A59A3">
        <w:br/>
        <w:t xml:space="preserve">Milestones: </w:t>
      </w:r>
      <w:proofErr w:type="spellStart"/>
      <w:r w:rsidRPr="005A59A3">
        <w:t>uhhh</w:t>
      </w:r>
      <w:proofErr w:type="spellEnd"/>
      <w:r w:rsidRPr="005A59A3">
        <w:t xml:space="preserve"> blah blah blah blah</w:t>
      </w:r>
      <w:r w:rsidRPr="005A59A3">
        <w:t xml:space="preserve"> </w:t>
      </w:r>
      <w:r w:rsidRPr="005A59A3">
        <w:br/>
        <w:t xml:space="preserve">Acceptance criteria: yap blah blah </w:t>
      </w:r>
      <w:proofErr w:type="spellStart"/>
      <w:r w:rsidRPr="005A59A3">
        <w:t>uhhh</w:t>
      </w:r>
      <w:proofErr w:type="spellEnd"/>
      <w:r w:rsidRPr="005A59A3">
        <w:t xml:space="preserve"> </w:t>
      </w:r>
    </w:p>
    <w:p w14:paraId="43ABF438" w14:textId="77777777" w:rsidR="005A59A3" w:rsidRPr="005A59A3" w:rsidRDefault="005A59A3" w:rsidP="005A59A3">
      <w:r w:rsidRPr="005A59A3">
        <w:pict w14:anchorId="3060E6A6">
          <v:rect id="_x0000_i1187" style="width:0;height:1.5pt" o:hralign="center" o:hrstd="t" o:hr="t" fillcolor="#a0a0a0" stroked="f"/>
        </w:pict>
      </w:r>
    </w:p>
    <w:p w14:paraId="36C4D239" w14:textId="08335D35" w:rsidR="005A59A3" w:rsidRPr="005A59A3" w:rsidRDefault="005A59A3" w:rsidP="005A59A3">
      <w:r w:rsidRPr="005A59A3">
        <w:t>Compensation: blah blah blah blah yap</w:t>
      </w:r>
      <w:r w:rsidRPr="005A59A3">
        <w:br/>
        <w:t xml:space="preserve">Late fees: yap </w:t>
      </w:r>
      <w:proofErr w:type="spellStart"/>
      <w:r w:rsidRPr="005A59A3">
        <w:t>yap</w:t>
      </w:r>
      <w:proofErr w:type="spellEnd"/>
      <w:r w:rsidRPr="005A59A3">
        <w:t xml:space="preserve"> blah blah</w:t>
      </w:r>
      <w:r w:rsidR="00FB0FA9" w:rsidRPr="00FB0FA9">
        <w:t xml:space="preserve"> </w:t>
      </w:r>
      <w:r w:rsidR="00FB0FA9" w:rsidRPr="005A59A3">
        <w:br/>
        <w:t xml:space="preserve">Location: </w:t>
      </w:r>
      <w:r w:rsidR="00FB0FA9">
        <w:t xml:space="preserve">Cambridge – </w:t>
      </w:r>
      <w:proofErr w:type="spellStart"/>
      <w:r w:rsidR="00FB0FA9">
        <w:t>Maddingley</w:t>
      </w:r>
      <w:proofErr w:type="spellEnd"/>
      <w:r w:rsidR="00FB0FA9">
        <w:t xml:space="preserve"> Road</w:t>
      </w:r>
      <w:r w:rsidRPr="005A59A3">
        <w:br/>
        <w:t xml:space="preserve">Interest: blah blah </w:t>
      </w:r>
      <w:proofErr w:type="spellStart"/>
      <w:r w:rsidRPr="005A59A3">
        <w:t>uhhh</w:t>
      </w:r>
      <w:proofErr w:type="spellEnd"/>
      <w:r w:rsidRPr="005A59A3">
        <w:t xml:space="preserve"> blah</w:t>
      </w:r>
    </w:p>
    <w:p w14:paraId="37C1B24B" w14:textId="77777777" w:rsidR="005A59A3" w:rsidRPr="005A59A3" w:rsidRDefault="005A59A3" w:rsidP="005A59A3">
      <w:r w:rsidRPr="005A59A3">
        <w:pict w14:anchorId="107D33D7">
          <v:rect id="_x0000_i1175" style="width:0;height:1.5pt" o:hralign="center" o:hrstd="t" o:hr="t" fillcolor="#a0a0a0" stroked="f"/>
        </w:pict>
      </w:r>
    </w:p>
    <w:p w14:paraId="1CE1BC11" w14:textId="4663043D" w:rsidR="005A59A3" w:rsidRPr="005A59A3" w:rsidRDefault="005A59A3" w:rsidP="005A59A3">
      <w:r w:rsidRPr="005A59A3">
        <w:t xml:space="preserve">Insurance requirement: blah blah yap </w:t>
      </w:r>
      <w:proofErr w:type="spellStart"/>
      <w:r w:rsidRPr="005A59A3">
        <w:t>yap</w:t>
      </w:r>
      <w:proofErr w:type="spellEnd"/>
      <w:r w:rsidRPr="005A59A3">
        <w:t xml:space="preserve"> </w:t>
      </w:r>
      <w:r w:rsidRPr="005A59A3">
        <w:br/>
        <w:t>Indemnification: blah blah blah blah blah</w:t>
      </w:r>
      <w:r w:rsidRPr="005A59A3">
        <w:br/>
        <w:t xml:space="preserve">Limitation of liability: yap blah blah </w:t>
      </w:r>
      <w:proofErr w:type="spellStart"/>
      <w:r w:rsidRPr="005A59A3">
        <w:t>uhhh</w:t>
      </w:r>
      <w:proofErr w:type="spellEnd"/>
      <w:r w:rsidRPr="005A59A3">
        <w:t xml:space="preserve"> blah</w:t>
      </w:r>
    </w:p>
    <w:p w14:paraId="1AF8A355" w14:textId="77777777" w:rsidR="005A59A3" w:rsidRPr="005A59A3" w:rsidRDefault="005A59A3" w:rsidP="005A59A3">
      <w:r w:rsidRPr="005A59A3">
        <w:lastRenderedPageBreak/>
        <w:pict w14:anchorId="2E3A8829">
          <v:rect id="_x0000_i1176" style="width:0;height:1.5pt" o:hralign="center" o:hrstd="t" o:hr="t" fillcolor="#a0a0a0" stroked="f"/>
        </w:pict>
      </w:r>
    </w:p>
    <w:p w14:paraId="4F9EAE79" w14:textId="77777777" w:rsidR="005A59A3" w:rsidRPr="005A59A3" w:rsidRDefault="005A59A3" w:rsidP="005A59A3">
      <w:r w:rsidRPr="005A59A3">
        <w:t>Signatory A: blah blah blah</w:t>
      </w:r>
      <w:r w:rsidRPr="005A59A3">
        <w:br/>
        <w:t xml:space="preserve">Signatory B: yap </w:t>
      </w:r>
      <w:proofErr w:type="spellStart"/>
      <w:r w:rsidRPr="005A59A3">
        <w:t>yap</w:t>
      </w:r>
      <w:proofErr w:type="spellEnd"/>
      <w:r w:rsidRPr="005A59A3">
        <w:t xml:space="preserve"> blah blah</w:t>
      </w:r>
      <w:r w:rsidRPr="005A59A3">
        <w:br/>
        <w:t xml:space="preserve">Witness: </w:t>
      </w:r>
      <w:proofErr w:type="spellStart"/>
      <w:r w:rsidRPr="005A59A3">
        <w:t>uhhh</w:t>
      </w:r>
      <w:proofErr w:type="spellEnd"/>
      <w:r w:rsidRPr="005A59A3">
        <w:t xml:space="preserve"> blah blah blah blah</w:t>
      </w:r>
    </w:p>
    <w:p w14:paraId="6D46EA3C" w14:textId="77777777" w:rsidR="005A59A3" w:rsidRPr="005A59A3" w:rsidRDefault="005A59A3" w:rsidP="005A59A3"/>
    <w:sectPr w:rsidR="005A59A3" w:rsidRPr="005A5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A3"/>
    <w:rsid w:val="005A59A3"/>
    <w:rsid w:val="00B70621"/>
    <w:rsid w:val="00CC7E79"/>
    <w:rsid w:val="00ED6CDF"/>
    <w:rsid w:val="00F37B99"/>
    <w:rsid w:val="00FB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23303"/>
  <w15:chartTrackingRefBased/>
  <w15:docId w15:val="{692DAF5B-BE2E-4D5E-ACF1-7EAB62008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9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9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9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9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9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9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9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9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9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9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9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9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9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9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9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9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9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9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9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9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9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9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9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9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9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9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9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Ollie Rylance</dc:creator>
  <cp:keywords/>
  <dc:description/>
  <cp:lastModifiedBy>(s) Ollie Rylance</cp:lastModifiedBy>
  <cp:revision>2</cp:revision>
  <cp:lastPrinted>2025-08-17T14:46:00Z</cp:lastPrinted>
  <dcterms:created xsi:type="dcterms:W3CDTF">2025-08-17T13:58:00Z</dcterms:created>
  <dcterms:modified xsi:type="dcterms:W3CDTF">2025-08-17T17:19:00Z</dcterms:modified>
</cp:coreProperties>
</file>