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16E59" w14:textId="77777777" w:rsidR="00022D93" w:rsidRPr="00022D93" w:rsidRDefault="00022D93" w:rsidP="00022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Set Up the Tasting Environment (Non-Negotiable)</w:t>
      </w:r>
    </w:p>
    <w:p w14:paraId="5A63251F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93F978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Timing</w:t>
      </w:r>
    </w:p>
    <w:p w14:paraId="4FD636F3" w14:textId="77777777" w:rsidR="00022D93" w:rsidRPr="00022D93" w:rsidRDefault="00022D93" w:rsidP="00022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Taste when you are alert and not hungry or full.</w:t>
      </w:r>
    </w:p>
    <w:p w14:paraId="6806F79E" w14:textId="77777777" w:rsidR="00022D93" w:rsidRPr="00022D93" w:rsidRDefault="00022D93" w:rsidP="00022D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coffee, strong tea, gum, or toothpaste for at least 60 minutes beforehand.</w:t>
      </w:r>
    </w:p>
    <w:p w14:paraId="6E566574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7EF30E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</w:t>
      </w:r>
    </w:p>
    <w:p w14:paraId="383F0061" w14:textId="77777777" w:rsidR="00022D93" w:rsidRPr="00022D93" w:rsidRDefault="00022D93" w:rsidP="00022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Neutral lighting (daylight is ideal).</w:t>
      </w:r>
    </w:p>
    <w:p w14:paraId="63FE6E17" w14:textId="77777777" w:rsidR="00022D93" w:rsidRPr="00022D93" w:rsidRDefault="00022D93" w:rsidP="00022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background smells (food, candles, cleaning products).</w:t>
      </w:r>
    </w:p>
    <w:p w14:paraId="32D254ED" w14:textId="77777777" w:rsidR="00022D93" w:rsidRPr="00022D93" w:rsidRDefault="00022D93" w:rsidP="00022D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 temperature: 20–22 °C.</w:t>
      </w:r>
    </w:p>
    <w:p w14:paraId="4A10E981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DAD8CD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</w:t>
      </w:r>
    </w:p>
    <w:p w14:paraId="37BBE945" w14:textId="77777777" w:rsidR="00022D93" w:rsidRPr="00022D93" w:rsidRDefault="00022D93" w:rsidP="00022D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Notebook or notes app</w:t>
      </w:r>
    </w:p>
    <w:p w14:paraId="3EF0C9C4" w14:textId="77777777" w:rsidR="00022D93" w:rsidRPr="00022D93" w:rsidRDefault="00022D93" w:rsidP="00022D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Room-temperature water</w:t>
      </w:r>
    </w:p>
    <w:p w14:paraId="36794BE8" w14:textId="77777777" w:rsidR="00022D93" w:rsidRPr="00022D93" w:rsidRDefault="00022D93" w:rsidP="00022D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Plain crackers (optional palate reset)</w:t>
      </w:r>
    </w:p>
    <w:p w14:paraId="6661C5BE" w14:textId="77777777" w:rsidR="00022D93" w:rsidRPr="00022D93" w:rsidRDefault="00022D93" w:rsidP="00022D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Timer or clock</w:t>
      </w:r>
    </w:p>
    <w:p w14:paraId="4FEBE848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3AFF54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principle: Consistency matters more than sophistication.</w:t>
      </w:r>
    </w:p>
    <w:p w14:paraId="7A6205F0" w14:textId="77777777" w:rsidR="00022D93" w:rsidRPr="00022D93" w:rsidRDefault="008B6A3E" w:rsidP="00022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EE6C0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D8AD2E2" w14:textId="77777777" w:rsidR="00022D93" w:rsidRPr="00022D93" w:rsidRDefault="00022D93" w:rsidP="00022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Visual Inspection (Before Touching or Smelling)</w:t>
      </w:r>
    </w:p>
    <w:p w14:paraId="71C8E3F7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DE7FF4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 the piece cleanly and observe.</w:t>
      </w:r>
    </w:p>
    <w:p w14:paraId="6CDF8BD4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043C33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to assess</w:t>
      </w:r>
    </w:p>
    <w:p w14:paraId="588657DA" w14:textId="77777777" w:rsidR="00022D93" w:rsidRPr="00022D93" w:rsidRDefault="00022D93" w:rsidP="00022D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Color: Evenness, depth (reddish-brown vs greyish)</w:t>
      </w:r>
    </w:p>
    <w:p w14:paraId="34E5328B" w14:textId="77777777" w:rsidR="00022D93" w:rsidRPr="00022D93" w:rsidRDefault="00022D93" w:rsidP="00022D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Surface: Glossy or matte</w:t>
      </w:r>
    </w:p>
    <w:p w14:paraId="57D0CAFF" w14:textId="77777777" w:rsidR="00022D93" w:rsidRPr="00022D93" w:rsidRDefault="00022D93" w:rsidP="00022D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Bloom:</w:t>
      </w:r>
    </w:p>
    <w:p w14:paraId="000883F0" w14:textId="77777777" w:rsidR="00022D93" w:rsidRPr="00022D93" w:rsidRDefault="00022D93" w:rsidP="00022D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 bloom: whitish streaks or haze (texture issue)</w:t>
      </w:r>
    </w:p>
    <w:p w14:paraId="61BA45DC" w14:textId="77777777" w:rsidR="00022D93" w:rsidRPr="00022D93" w:rsidRDefault="00022D93" w:rsidP="00022D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Sugar bloom: grainy white spots (storage or tempering issue)</w:t>
      </w:r>
    </w:p>
    <w:p w14:paraId="4216E130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C9D4DE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What to note</w:t>
      </w:r>
    </w:p>
    <w:p w14:paraId="13F807BE" w14:textId="77777777" w:rsidR="00022D93" w:rsidRPr="00022D93" w:rsidRDefault="00022D93" w:rsidP="00022D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“Even dark brown with slight red undertones”</w:t>
      </w:r>
    </w:p>
    <w:p w14:paraId="2D4DB541" w14:textId="77777777" w:rsidR="00022D93" w:rsidRPr="00022D93" w:rsidRDefault="00022D93" w:rsidP="00022D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“Matte finish; no visible bloom”</w:t>
      </w:r>
    </w:p>
    <w:p w14:paraId="192F560F" w14:textId="77777777" w:rsidR="00022D93" w:rsidRPr="00022D93" w:rsidRDefault="00022D93" w:rsidP="00022D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“Minor streaking on surface edge”</w:t>
      </w:r>
    </w:p>
    <w:p w14:paraId="48052FF3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0D6774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judgment yet. Just describe.</w:t>
      </w:r>
    </w:p>
    <w:p w14:paraId="3F468F61" w14:textId="77777777" w:rsidR="00022D93" w:rsidRPr="00022D93" w:rsidRDefault="008B6A3E" w:rsidP="00022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E3C49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0F74599" w14:textId="77777777" w:rsidR="00022D93" w:rsidRPr="00022D93" w:rsidRDefault="00022D93" w:rsidP="00022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Snap Test (Structure &amp; Tempering)</w:t>
      </w:r>
    </w:p>
    <w:p w14:paraId="7935AB63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FCE6A2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 a piece near your ear.</w:t>
      </w:r>
    </w:p>
    <w:p w14:paraId="73289D74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2D6BB7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Listen for</w:t>
      </w:r>
    </w:p>
    <w:p w14:paraId="018A4000" w14:textId="77777777" w:rsidR="00022D93" w:rsidRPr="00022D93" w:rsidRDefault="00022D93" w:rsidP="00022D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Clean, sharp snap → good temper</w:t>
      </w:r>
    </w:p>
    <w:p w14:paraId="2FC5DE7F" w14:textId="77777777" w:rsidR="00022D93" w:rsidRPr="00022D93" w:rsidRDefault="00022D93" w:rsidP="00022D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Dull or soft break → poor temper or high fat content</w:t>
      </w:r>
    </w:p>
    <w:p w14:paraId="54F58534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0403C7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</w:t>
      </w:r>
    </w:p>
    <w:p w14:paraId="3711D065" w14:textId="77777777" w:rsidR="00022D93" w:rsidRPr="00022D93" w:rsidRDefault="00022D93" w:rsidP="00022D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Loudness</w:t>
      </w:r>
    </w:p>
    <w:p w14:paraId="41748A22" w14:textId="77777777" w:rsidR="00022D93" w:rsidRPr="00022D93" w:rsidRDefault="00022D93" w:rsidP="00022D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break vs crumbling</w:t>
      </w:r>
    </w:p>
    <w:p w14:paraId="2EE41338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C20F26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feedback:</w:t>
      </w:r>
    </w:p>
    <w:p w14:paraId="75CC33C4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EAD5EC" w14:textId="77777777" w:rsidR="00022D93" w:rsidRPr="00022D93" w:rsidRDefault="00022D93" w:rsidP="00022D93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022D93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“Produces a clean snap with minimal crumbling.”</w:t>
      </w:r>
    </w:p>
    <w:p w14:paraId="0D1D91FC" w14:textId="77777777" w:rsidR="00022D93" w:rsidRPr="00022D93" w:rsidRDefault="008B6A3E" w:rsidP="00022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0185171">
          <v:rect id="Horizontal Line 4" o:spid="_x0000_s103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761C74" w14:textId="77777777" w:rsidR="00022D93" w:rsidRPr="00022D93" w:rsidRDefault="00022D93" w:rsidP="00022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Aroma (Before Eating)</w:t>
      </w:r>
    </w:p>
    <w:p w14:paraId="482E78EA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E17CA1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Hold the chocolate close to your nose.</w:t>
      </w:r>
    </w:p>
    <w:p w14:paraId="1A76FB3E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912953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Take 2–3 short sniffs, not one long inhale.</w:t>
      </w:r>
    </w:p>
    <w:p w14:paraId="18EB5103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8F9D3C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 for</w:t>
      </w:r>
    </w:p>
    <w:p w14:paraId="1E8FC2AB" w14:textId="77777777" w:rsidR="00022D93" w:rsidRPr="00022D93" w:rsidRDefault="00022D93" w:rsidP="00022D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Cocoa intensity</w:t>
      </w:r>
    </w:p>
    <w:p w14:paraId="0C2BD29F" w14:textId="77777777" w:rsidR="00022D93" w:rsidRPr="00022D93" w:rsidRDefault="00022D93" w:rsidP="00022D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Fruit notes (red fruit, citrus, dried fruit)</w:t>
      </w:r>
    </w:p>
    <w:p w14:paraId="083BCF98" w14:textId="77777777" w:rsidR="00022D93" w:rsidRPr="00022D93" w:rsidRDefault="00022D93" w:rsidP="00022D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Earthy / nutty / woody notes</w:t>
      </w:r>
    </w:p>
    <w:p w14:paraId="7997A5AD" w14:textId="77777777" w:rsidR="00022D93" w:rsidRPr="00022D93" w:rsidRDefault="00022D93" w:rsidP="00022D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Off-notes (smoky, burnt, musty)</w:t>
      </w:r>
    </w:p>
    <w:p w14:paraId="49BBC52C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881568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try to sound poetic. Be specific.</w:t>
      </w:r>
    </w:p>
    <w:p w14:paraId="56AA0A40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58206D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53E0D402" w14:textId="77777777" w:rsidR="00022D93" w:rsidRPr="00022D93" w:rsidRDefault="00022D93" w:rsidP="00022D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“Deep cocoa aroma with mild roasted nut notes”</w:t>
      </w:r>
    </w:p>
    <w:p w14:paraId="73322578" w14:textId="77777777" w:rsidR="00022D93" w:rsidRPr="00022D93" w:rsidRDefault="00022D93" w:rsidP="00022D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“Slight acidic note on first sniff”</w:t>
      </w:r>
    </w:p>
    <w:p w14:paraId="65D45724" w14:textId="77777777" w:rsidR="00022D93" w:rsidRPr="00022D93" w:rsidRDefault="00022D93" w:rsidP="00022D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 off-odours detected”</w:t>
      </w:r>
    </w:p>
    <w:p w14:paraId="1E1FE529" w14:textId="77777777" w:rsidR="00022D93" w:rsidRPr="00022D93" w:rsidRDefault="008B6A3E" w:rsidP="00022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3AC2730">
          <v:rect id="Horizontal Line 5" o:spid="_x0000_s103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8A70AA5" w14:textId="77777777" w:rsidR="00022D93" w:rsidRPr="00022D93" w:rsidRDefault="00022D93" w:rsidP="00022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Mouthfeel &amp; Melt (Critical for Your Product)</w:t>
      </w:r>
    </w:p>
    <w:p w14:paraId="4B5030FC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74139A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 the chocolate on your tongue. Do not chew initially.</w:t>
      </w:r>
    </w:p>
    <w:p w14:paraId="2620F5E8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867B87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it melt naturally.</w:t>
      </w:r>
    </w:p>
    <w:p w14:paraId="173DD75E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7BE526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</w:t>
      </w:r>
    </w:p>
    <w:p w14:paraId="3E12BEE4" w14:textId="77777777" w:rsidR="00022D93" w:rsidRPr="00022D93" w:rsidRDefault="00022D93" w:rsidP="00022D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Melt speed: fast / moderate / slow</w:t>
      </w:r>
    </w:p>
    <w:p w14:paraId="703213BB" w14:textId="77777777" w:rsidR="00022D93" w:rsidRPr="00022D93" w:rsidRDefault="00022D93" w:rsidP="00022D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Texture: smooth, creamy, chalky, grainy</w:t>
      </w:r>
    </w:p>
    <w:p w14:paraId="4C2BE425" w14:textId="77777777" w:rsidR="00022D93" w:rsidRPr="00022D93" w:rsidRDefault="00022D93" w:rsidP="00022D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Coating: does it coat the mouth or feel dry?</w:t>
      </w:r>
    </w:p>
    <w:p w14:paraId="4ADC38FB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82D158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Given your product positioning, this section is very important.</w:t>
      </w:r>
    </w:p>
    <w:p w14:paraId="1EA606D8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615945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 observations:</w:t>
      </w:r>
    </w:p>
    <w:p w14:paraId="4BAA8CE0" w14:textId="77777777" w:rsidR="00022D93" w:rsidRPr="00022D93" w:rsidRDefault="00022D93" w:rsidP="00022D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“Melts evenly within ~15 seconds”</w:t>
      </w:r>
    </w:p>
    <w:p w14:paraId="68EB3AEC" w14:textId="77777777" w:rsidR="00022D93" w:rsidRPr="00022D93" w:rsidRDefault="00022D93" w:rsidP="00022D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“Very smooth with no detectable grittiness”</w:t>
      </w:r>
    </w:p>
    <w:p w14:paraId="23406FDD" w14:textId="77777777" w:rsidR="00022D93" w:rsidRPr="00022D93" w:rsidRDefault="00022D93" w:rsidP="00022D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“Slight drying sensation on the back of the tongue”</w:t>
      </w:r>
    </w:p>
    <w:p w14:paraId="7A103BFC" w14:textId="77777777" w:rsidR="00022D93" w:rsidRPr="00022D93" w:rsidRDefault="008B6A3E" w:rsidP="00022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B5BACE2">
          <v:rect id="Horizontal Line 6" o:spid="_x0000_s103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DA366B" w14:textId="5C728E1A" w:rsidR="00022D93" w:rsidRPr="00022D93" w:rsidRDefault="00022D93" w:rsidP="00022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6. </w:t>
      </w:r>
      <w:r w:rsidR="00275C9B" w:rsidRPr="00022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Flavour</w:t>
      </w:r>
      <w:r w:rsidRPr="00022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Development (Three Phases)</w:t>
      </w:r>
    </w:p>
    <w:p w14:paraId="5D669B15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586A44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 in phases, not a single taste.</w:t>
      </w:r>
    </w:p>
    <w:p w14:paraId="0EF1934A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AC3687" w14:textId="77777777" w:rsidR="00022D93" w:rsidRPr="00022D93" w:rsidRDefault="00022D93" w:rsidP="00022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Initial (0–10 seconds)</w:t>
      </w:r>
    </w:p>
    <w:p w14:paraId="3DB4BF2C" w14:textId="77777777" w:rsidR="00022D93" w:rsidRPr="00022D93" w:rsidRDefault="00022D93" w:rsidP="00022D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impression</w:t>
      </w:r>
    </w:p>
    <w:p w14:paraId="5A16C490" w14:textId="77777777" w:rsidR="00022D93" w:rsidRPr="00022D93" w:rsidRDefault="00022D93" w:rsidP="00022D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Bitterness level</w:t>
      </w:r>
    </w:p>
    <w:p w14:paraId="367FB064" w14:textId="77777777" w:rsidR="00022D93" w:rsidRPr="00022D93" w:rsidRDefault="00022D93" w:rsidP="00022D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Acidity</w:t>
      </w:r>
    </w:p>
    <w:p w14:paraId="5B9EAB44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1D3FB8" w14:textId="77777777" w:rsidR="00022D93" w:rsidRPr="00022D93" w:rsidRDefault="00022D93" w:rsidP="00022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Mid-Palate (10–30 seconds)</w:t>
      </w:r>
    </w:p>
    <w:p w14:paraId="0A2264E4" w14:textId="77777777" w:rsidR="00022D93" w:rsidRPr="00022D93" w:rsidRDefault="00022D93" w:rsidP="00022D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cocoa flavor</w:t>
      </w:r>
    </w:p>
    <w:p w14:paraId="648539A5" w14:textId="77777777" w:rsidR="00022D93" w:rsidRPr="00022D93" w:rsidRDefault="00022D93" w:rsidP="00022D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Complexity vs flatness</w:t>
      </w:r>
    </w:p>
    <w:p w14:paraId="66015F55" w14:textId="77777777" w:rsidR="00022D93" w:rsidRPr="00022D93" w:rsidRDefault="00022D93" w:rsidP="00022D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Balance</w:t>
      </w:r>
    </w:p>
    <w:p w14:paraId="5DB32B66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94DAFF" w14:textId="77777777" w:rsidR="00022D93" w:rsidRPr="00022D93" w:rsidRDefault="00022D93" w:rsidP="00022D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Finish (after swallowing)</w:t>
      </w:r>
    </w:p>
    <w:p w14:paraId="12A2348B" w14:textId="77777777" w:rsidR="00022D93" w:rsidRPr="00022D93" w:rsidRDefault="00022D93" w:rsidP="00022D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Length of flavor</w:t>
      </w:r>
    </w:p>
    <w:p w14:paraId="73C66C0B" w14:textId="77777777" w:rsidR="00022D93" w:rsidRPr="00022D93" w:rsidRDefault="00022D93" w:rsidP="00022D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vs harsh</w:t>
      </w:r>
    </w:p>
    <w:p w14:paraId="1E2BE100" w14:textId="77777777" w:rsidR="00022D93" w:rsidRPr="00022D93" w:rsidRDefault="00022D93" w:rsidP="00022D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Lingering bitterness or acidity</w:t>
      </w:r>
    </w:p>
    <w:p w14:paraId="14639259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F20F89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34AE53E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4959A3" w14:textId="77777777" w:rsidR="00022D93" w:rsidRPr="00022D93" w:rsidRDefault="00022D93" w:rsidP="00022D93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022D93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“Initial bitterness is present but not sharp. Mid-palate shows deep cocoa with mild roasted notes. Finish is long and clean with slight lingering bitterness.”</w:t>
      </w:r>
    </w:p>
    <w:p w14:paraId="38007B16" w14:textId="77777777" w:rsidR="00022D93" w:rsidRPr="00022D93" w:rsidRDefault="008B6A3E" w:rsidP="00022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90EF6D1">
          <v:rect id="Horizontal Line 7" o:sp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7ECFAA" w14:textId="77777777" w:rsidR="00022D93" w:rsidRPr="00022D93" w:rsidRDefault="00022D93" w:rsidP="00022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7. Bitterness &amp; Astringency (Important Distinction)</w:t>
      </w:r>
    </w:p>
    <w:p w14:paraId="6CF169F9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7B5EA9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people confuse these.</w:t>
      </w:r>
    </w:p>
    <w:p w14:paraId="0BEB2DC6" w14:textId="77777777" w:rsidR="00022D93" w:rsidRPr="00022D93" w:rsidRDefault="00022D93" w:rsidP="00022D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Bitterness: taste (like black coffee)</w:t>
      </w:r>
    </w:p>
    <w:p w14:paraId="5847B721" w14:textId="77777777" w:rsidR="00022D93" w:rsidRPr="00022D93" w:rsidRDefault="00022D93" w:rsidP="00022D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Astringency: physical drying/puckering sensation (like strong tea)</w:t>
      </w:r>
    </w:p>
    <w:p w14:paraId="524961A7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341663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should comment on both separately.</w:t>
      </w:r>
    </w:p>
    <w:p w14:paraId="3D4BC22F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656655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33139BE1" w14:textId="77777777" w:rsidR="00022D93" w:rsidRPr="00022D93" w:rsidRDefault="00022D93" w:rsidP="00022D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“Bitterness is high but controlled.”</w:t>
      </w:r>
    </w:p>
    <w:p w14:paraId="124FC7C7" w14:textId="77777777" w:rsidR="00022D93" w:rsidRPr="00022D93" w:rsidRDefault="00022D93" w:rsidP="00022D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“Noticeable astringency builds toward the finish.”</w:t>
      </w:r>
    </w:p>
    <w:p w14:paraId="19AFEA3F" w14:textId="77777777" w:rsidR="00022D93" w:rsidRPr="00022D93" w:rsidRDefault="008B6A3E" w:rsidP="00022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DDD891F">
          <v:rect id="Horizontal Line 8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BA3B45" w14:textId="77777777" w:rsidR="00022D93" w:rsidRPr="00022D93" w:rsidRDefault="00022D93" w:rsidP="00022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Aftertaste &amp; Physiological Effect (Unique to Your Use Case)</w:t>
      </w:r>
    </w:p>
    <w:p w14:paraId="5F808B60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6FBC63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 2–5 minutes after tasting.</w:t>
      </w:r>
    </w:p>
    <w:p w14:paraId="169B0BFE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27C393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Note:</w:t>
      </w:r>
    </w:p>
    <w:p w14:paraId="7186AFFF" w14:textId="77777777" w:rsidR="00022D93" w:rsidRPr="00022D93" w:rsidRDefault="00022D93" w:rsidP="00022D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Lingering taste</w:t>
      </w:r>
    </w:p>
    <w:p w14:paraId="571AC26C" w14:textId="77777777" w:rsidR="00022D93" w:rsidRPr="00022D93" w:rsidRDefault="00022D93" w:rsidP="00022D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Mouth dryness</w:t>
      </w:r>
    </w:p>
    <w:p w14:paraId="38A17B95" w14:textId="77777777" w:rsidR="00022D93" w:rsidRPr="00022D93" w:rsidRDefault="00022D93" w:rsidP="00022D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Perceived calmness, clarity, heaviness</w:t>
      </w:r>
    </w:p>
    <w:p w14:paraId="260ECE82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1520BA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not placebo—it’s valuable positioning feedback.</w:t>
      </w:r>
    </w:p>
    <w:p w14:paraId="42954EB2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F8D54F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91C1EF4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DC35A8" w14:textId="77777777" w:rsidR="00022D93" w:rsidRPr="00022D93" w:rsidRDefault="00022D93" w:rsidP="00022D93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022D93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lastRenderedPageBreak/>
        <w:t>“Aftertaste is clean with mild cocoa bitterness. No heaviness or cloying sensation. Feels mentally grounding rather than stimulating.”</w:t>
      </w:r>
    </w:p>
    <w:p w14:paraId="19033EA8" w14:textId="77777777" w:rsidR="00022D93" w:rsidRPr="00022D93" w:rsidRDefault="008B6A3E" w:rsidP="00022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285B83E">
          <v:rect id="Horizontal Line 9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877798" w14:textId="77777777" w:rsidR="00022D93" w:rsidRPr="00022D93" w:rsidRDefault="00022D93" w:rsidP="00022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Overall Evaluation (Structured Summary)</w:t>
      </w:r>
    </w:p>
    <w:p w14:paraId="6403BD69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865203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template for each sample:</w:t>
      </w:r>
    </w:p>
    <w:p w14:paraId="02053A60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9D1CF7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Sample ID:</w:t>
      </w:r>
    </w:p>
    <w:p w14:paraId="2F6CEA07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Cacao %:</w:t>
      </w:r>
    </w:p>
    <w:p w14:paraId="005AE52A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 impression (1–2 sentences):</w:t>
      </w:r>
    </w:p>
    <w:p w14:paraId="3A162ED6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0F9287" w14:textId="77777777" w:rsidR="00022D93" w:rsidRPr="00022D93" w:rsidRDefault="00022D93" w:rsidP="00022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Strengths</w:t>
      </w:r>
    </w:p>
    <w:p w14:paraId="7074EB2E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6F2F02" w14:textId="77777777" w:rsidR="00022D93" w:rsidRPr="00022D93" w:rsidRDefault="00022D93" w:rsidP="00022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Weaknesses / Concerns</w:t>
      </w:r>
    </w:p>
    <w:p w14:paraId="546B4B66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386292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Suitability for a ‘pre-work calm ritual’ product</w:t>
      </w:r>
    </w:p>
    <w:p w14:paraId="152A3EB4" w14:textId="77777777" w:rsidR="00022D93" w:rsidRPr="00022D93" w:rsidRDefault="00022D93" w:rsidP="00022D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Excellent / Good / Needs adjustment</w:t>
      </w:r>
    </w:p>
    <w:p w14:paraId="10B433B2" w14:textId="77777777" w:rsidR="00022D93" w:rsidRPr="00022D93" w:rsidRDefault="00022D93" w:rsidP="00022D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Why?</w:t>
      </w:r>
    </w:p>
    <w:p w14:paraId="6C2FDEE5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86EFFB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you change anything?</w:t>
      </w:r>
    </w:p>
    <w:p w14:paraId="6AB11C2A" w14:textId="77777777" w:rsidR="00022D93" w:rsidRPr="00022D93" w:rsidRDefault="00022D93" w:rsidP="00022D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Texture / bitterness / roast level / melt / aroma</w:t>
      </w:r>
    </w:p>
    <w:p w14:paraId="27926900" w14:textId="77777777" w:rsidR="00022D93" w:rsidRPr="00022D93" w:rsidRDefault="008B6A3E" w:rsidP="00022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A5C59D1">
          <v:rect id="Horizontal Line 10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6D2F480" w14:textId="77777777" w:rsidR="00022D93" w:rsidRPr="00022D93" w:rsidRDefault="00022D93" w:rsidP="00022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Language to Use with a Producer (Professional but Neutral)</w:t>
      </w:r>
    </w:p>
    <w:p w14:paraId="55FAA1A0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1749C6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Avoid:</w:t>
      </w:r>
    </w:p>
    <w:p w14:paraId="1775F1D2" w14:textId="77777777" w:rsidR="00022D93" w:rsidRPr="00022D93" w:rsidRDefault="00022D93" w:rsidP="00022D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“I didn’t like it”</w:t>
      </w:r>
    </w:p>
    <w:p w14:paraId="22CAC44E" w14:textId="77777777" w:rsidR="00022D93" w:rsidRPr="00022D93" w:rsidRDefault="00022D93" w:rsidP="00022D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“It’s weird”</w:t>
      </w:r>
    </w:p>
    <w:p w14:paraId="57D9B4F5" w14:textId="77777777" w:rsidR="00022D93" w:rsidRPr="00022D93" w:rsidRDefault="00022D93" w:rsidP="00022D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“Too strong”</w:t>
      </w:r>
    </w:p>
    <w:p w14:paraId="560005ED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F036A7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6F6D9189" w14:textId="77777777" w:rsidR="00022D93" w:rsidRPr="00022D93" w:rsidRDefault="00022D93" w:rsidP="00022D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“For our intended use…”</w:t>
      </w:r>
    </w:p>
    <w:p w14:paraId="5975320C" w14:textId="77777777" w:rsidR="00022D93" w:rsidRPr="00022D93" w:rsidRDefault="00022D93" w:rsidP="00022D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“From a mouthfeel perspective…”</w:t>
      </w:r>
    </w:p>
    <w:p w14:paraId="000DEB2D" w14:textId="77777777" w:rsidR="00022D93" w:rsidRPr="00022D93" w:rsidRDefault="00022D93" w:rsidP="00022D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“Relative to the calm-focused positioning…”</w:t>
      </w:r>
    </w:p>
    <w:p w14:paraId="3103D7A5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74948E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273FB3B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79D2A2" w14:textId="77777777" w:rsidR="00022D93" w:rsidRPr="00022D93" w:rsidRDefault="00022D93" w:rsidP="00022D93">
      <w:pPr>
        <w:spacing w:after="0" w:line="240" w:lineRule="auto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</w:pPr>
      <w:r w:rsidRPr="00022D93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GB"/>
          <w14:ligatures w14:val="none"/>
        </w:rPr>
        <w:t>“For our intended use as a pre-work ritual chocolate, the bitterness level is appropriate, but reducing astringency slightly could improve comfort during the finish.”</w:t>
      </w:r>
    </w:p>
    <w:p w14:paraId="3A9286A4" w14:textId="77777777" w:rsidR="00022D93" w:rsidRPr="00022D93" w:rsidRDefault="008B6A3E" w:rsidP="00022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FB58D1A">
          <v:rect id="Horizontal Line 11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4409BC" w14:textId="77777777" w:rsidR="00022D93" w:rsidRPr="00022D93" w:rsidRDefault="00022D93" w:rsidP="00022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Repeatability Tip</w:t>
      </w:r>
    </w:p>
    <w:p w14:paraId="27364811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7774B0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Taste the same sample twice on different days.</w:t>
      </w:r>
    </w:p>
    <w:p w14:paraId="49C46CD6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your notes align, your feedback is reliable.</w:t>
      </w:r>
    </w:p>
    <w:p w14:paraId="0F9032F9" w14:textId="77777777" w:rsidR="00022D93" w:rsidRPr="00022D93" w:rsidRDefault="008B6A3E" w:rsidP="00022D9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291B5A0">
          <v:rect id="Horizontal Line 12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A003D25" w14:textId="77777777" w:rsidR="00022D93" w:rsidRPr="00022D93" w:rsidRDefault="00022D93" w:rsidP="00022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Note (Important)</w:t>
      </w:r>
    </w:p>
    <w:p w14:paraId="6636813E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090854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not trying to be a chocolate critic.</w:t>
      </w:r>
    </w:p>
    <w:p w14:paraId="7991726D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acting as a product-fit evaluator.</w:t>
      </w:r>
    </w:p>
    <w:p w14:paraId="5BDFBFB9" w14:textId="77777777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63E6BF" w14:textId="21ABF3B5" w:rsidR="00022D93" w:rsidRPr="00022D93" w:rsidRDefault="00022D93" w:rsidP="00022D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22D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Clarity, restraint, and consistency matter more than vocabulary.</w:t>
      </w:r>
    </w:p>
    <w:sectPr w:rsidR="00022D93" w:rsidRPr="00022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A82"/>
    <w:multiLevelType w:val="multilevel"/>
    <w:tmpl w:val="A5F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421DE"/>
    <w:multiLevelType w:val="multilevel"/>
    <w:tmpl w:val="F94E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B0F43"/>
    <w:multiLevelType w:val="multilevel"/>
    <w:tmpl w:val="5940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C2FF1"/>
    <w:multiLevelType w:val="multilevel"/>
    <w:tmpl w:val="D74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D622B"/>
    <w:multiLevelType w:val="multilevel"/>
    <w:tmpl w:val="AEA2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20D60"/>
    <w:multiLevelType w:val="multilevel"/>
    <w:tmpl w:val="8564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91E76"/>
    <w:multiLevelType w:val="multilevel"/>
    <w:tmpl w:val="8318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93DF4"/>
    <w:multiLevelType w:val="multilevel"/>
    <w:tmpl w:val="FB00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E71B6"/>
    <w:multiLevelType w:val="multilevel"/>
    <w:tmpl w:val="3A3A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45191"/>
    <w:multiLevelType w:val="multilevel"/>
    <w:tmpl w:val="D2B8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E5997"/>
    <w:multiLevelType w:val="multilevel"/>
    <w:tmpl w:val="919C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641E3"/>
    <w:multiLevelType w:val="multilevel"/>
    <w:tmpl w:val="A2DC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E5041"/>
    <w:multiLevelType w:val="multilevel"/>
    <w:tmpl w:val="35C8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D6ABD"/>
    <w:multiLevelType w:val="multilevel"/>
    <w:tmpl w:val="40C0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C2995"/>
    <w:multiLevelType w:val="multilevel"/>
    <w:tmpl w:val="0088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32A2B"/>
    <w:multiLevelType w:val="multilevel"/>
    <w:tmpl w:val="CE12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07F46"/>
    <w:multiLevelType w:val="multilevel"/>
    <w:tmpl w:val="E9D6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AE718A"/>
    <w:multiLevelType w:val="multilevel"/>
    <w:tmpl w:val="F8B2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30C3F"/>
    <w:multiLevelType w:val="multilevel"/>
    <w:tmpl w:val="0082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E6E32"/>
    <w:multiLevelType w:val="multilevel"/>
    <w:tmpl w:val="607A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A17036"/>
    <w:multiLevelType w:val="multilevel"/>
    <w:tmpl w:val="4814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827DA"/>
    <w:multiLevelType w:val="multilevel"/>
    <w:tmpl w:val="43F0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827422">
    <w:abstractNumId w:val="7"/>
  </w:num>
  <w:num w:numId="2" w16cid:durableId="1771897848">
    <w:abstractNumId w:val="9"/>
  </w:num>
  <w:num w:numId="3" w16cid:durableId="1135490142">
    <w:abstractNumId w:val="21"/>
  </w:num>
  <w:num w:numId="4" w16cid:durableId="1042752015">
    <w:abstractNumId w:val="13"/>
  </w:num>
  <w:num w:numId="5" w16cid:durableId="96100682">
    <w:abstractNumId w:val="15"/>
  </w:num>
  <w:num w:numId="6" w16cid:durableId="224609421">
    <w:abstractNumId w:val="8"/>
  </w:num>
  <w:num w:numId="7" w16cid:durableId="1597443652">
    <w:abstractNumId w:val="2"/>
  </w:num>
  <w:num w:numId="8" w16cid:durableId="1500847375">
    <w:abstractNumId w:val="19"/>
  </w:num>
  <w:num w:numId="9" w16cid:durableId="375550825">
    <w:abstractNumId w:val="0"/>
  </w:num>
  <w:num w:numId="10" w16cid:durableId="1916278977">
    <w:abstractNumId w:val="18"/>
  </w:num>
  <w:num w:numId="11" w16cid:durableId="1182166280">
    <w:abstractNumId w:val="17"/>
  </w:num>
  <w:num w:numId="12" w16cid:durableId="288976711">
    <w:abstractNumId w:val="6"/>
  </w:num>
  <w:num w:numId="13" w16cid:durableId="2075734660">
    <w:abstractNumId w:val="14"/>
  </w:num>
  <w:num w:numId="14" w16cid:durableId="116264855">
    <w:abstractNumId w:val="3"/>
  </w:num>
  <w:num w:numId="15" w16cid:durableId="303201746">
    <w:abstractNumId w:val="16"/>
  </w:num>
  <w:num w:numId="16" w16cid:durableId="1498686584">
    <w:abstractNumId w:val="4"/>
  </w:num>
  <w:num w:numId="17" w16cid:durableId="1243376249">
    <w:abstractNumId w:val="11"/>
  </w:num>
  <w:num w:numId="18" w16cid:durableId="1387487285">
    <w:abstractNumId w:val="12"/>
  </w:num>
  <w:num w:numId="19" w16cid:durableId="2034645082">
    <w:abstractNumId w:val="5"/>
  </w:num>
  <w:num w:numId="20" w16cid:durableId="893321355">
    <w:abstractNumId w:val="1"/>
  </w:num>
  <w:num w:numId="21" w16cid:durableId="1620457039">
    <w:abstractNumId w:val="20"/>
  </w:num>
  <w:num w:numId="22" w16cid:durableId="19826111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D93"/>
    <w:rsid w:val="00022D93"/>
    <w:rsid w:val="000D01FC"/>
    <w:rsid w:val="00275C9B"/>
    <w:rsid w:val="003671BF"/>
    <w:rsid w:val="006758B3"/>
    <w:rsid w:val="008A353B"/>
    <w:rsid w:val="008B6A3E"/>
    <w:rsid w:val="00C76C5C"/>
    <w:rsid w:val="00E770B9"/>
    <w:rsid w:val="00FF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958D502"/>
  <w15:chartTrackingRefBased/>
  <w15:docId w15:val="{60CAF888-11F4-4E45-A3C0-81922DFB6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2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2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D9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22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022D93"/>
  </w:style>
  <w:style w:type="character" w:customStyle="1" w:styleId="s2">
    <w:name w:val="s2"/>
    <w:basedOn w:val="DefaultParagraphFont"/>
    <w:rsid w:val="00022D93"/>
  </w:style>
  <w:style w:type="character" w:customStyle="1" w:styleId="s3">
    <w:name w:val="s3"/>
    <w:basedOn w:val="DefaultParagraphFont"/>
    <w:rsid w:val="00022D93"/>
  </w:style>
  <w:style w:type="paragraph" w:customStyle="1" w:styleId="p3">
    <w:name w:val="p3"/>
    <w:basedOn w:val="Normal"/>
    <w:rsid w:val="00022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5</cp:revision>
  <dcterms:created xsi:type="dcterms:W3CDTF">2026-01-24T14:19:00Z</dcterms:created>
  <dcterms:modified xsi:type="dcterms:W3CDTF">2026-01-27T05:16:00Z</dcterms:modified>
</cp:coreProperties>
</file>