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Laborator 9: Reprezentarea cunoașterii. Ontologii.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Completați ontologia disponibilă la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http://cso.kmi.open.ac.uk/downloads</w:t>
        </w:r>
      </w:hyperlink>
      <w:r w:rsidDel="00000000" w:rsidR="00000000" w:rsidRPr="00000000">
        <w:rPr>
          <w:rtl w:val="0"/>
        </w:rPr>
        <w:t xml:space="preserve"> . Recomandat este formatul OWL.</w:t>
      </w:r>
    </w:p>
    <w:p w:rsidR="00000000" w:rsidDel="00000000" w:rsidP="00000000" w:rsidRDefault="00000000" w:rsidRPr="00000000" w14:paraId="0000000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Cerințe:</w:t>
      </w:r>
    </w:p>
    <w:p w:rsidR="00000000" w:rsidDel="00000000" w:rsidP="00000000" w:rsidRDefault="00000000" w:rsidRPr="00000000" w14:paraId="0000000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(0.2) Adăugați 5 concepte noi (din domeniul tezei de licență sau din domeniul “Inteligență Artificială”).</w:t>
      </w:r>
    </w:p>
    <w:p w:rsidR="00000000" w:rsidDel="00000000" w:rsidP="00000000" w:rsidRDefault="00000000" w:rsidRPr="00000000" w14:paraId="0000000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(0.2) Definiți două relații semantice noi și conectați conceptele noi la restul ontologiei folosind relațiile noi adăugate sau cele existente deja în ontologie.</w:t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(0.1) Adăugați pentru conceptele noi referințe la DBPedia, dacă există. Referinţele le puteți căuta folosind: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http://dbpedia.org/sparql</w:t>
        </w:r>
      </w:hyperlink>
      <w:r w:rsidDel="00000000" w:rsidR="00000000" w:rsidRPr="00000000">
        <w:rPr>
          <w:rtl w:val="0"/>
        </w:rPr>
        <w:t xml:space="preserve"> . Referinţele le adăugați unui concept ca proprietate “link URI”.</w:t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(0.5) Implementați un program care primește la linia de comandă un cuvânt, dacă el există în ontologie ca lexicalizare a unui concept afișează intrarea corespunzătoare (fără a căuta și relațiile semantice corespunzătoare).   </w:t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Recomandări: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Pentru editarea ontologiei folosiți Protege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https://protege.stanford.edu/</w:t>
        </w:r>
      </w:hyperlink>
      <w:r w:rsidDel="00000000" w:rsidR="00000000" w:rsidRPr="00000000">
        <w:rPr>
          <w:rtl w:val="0"/>
        </w:rPr>
        <w:t xml:space="preserve"> . Puteți consulta și ghidul de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aici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Pentru parsarea ontologiei puteți folosi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API-urile Protege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rotegewiki.stanford.edu/wiki/ProtegeOWL_API_Programmers_Guide" TargetMode="External"/><Relationship Id="rId9" Type="http://schemas.openxmlformats.org/officeDocument/2006/relationships/hyperlink" Target="https://protege.stanford.edu/publications/ontology_development/ontology101.pdf" TargetMode="External"/><Relationship Id="rId5" Type="http://schemas.openxmlformats.org/officeDocument/2006/relationships/styles" Target="styles.xml"/><Relationship Id="rId6" Type="http://schemas.openxmlformats.org/officeDocument/2006/relationships/hyperlink" Target="http://cso.kmi.open.ac.uk/downloads" TargetMode="External"/><Relationship Id="rId7" Type="http://schemas.openxmlformats.org/officeDocument/2006/relationships/hyperlink" Target="http://dbpedia.org/sparql" TargetMode="External"/><Relationship Id="rId8" Type="http://schemas.openxmlformats.org/officeDocument/2006/relationships/hyperlink" Target="https://protege.stanford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