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9B081" w14:textId="4D089A46" w:rsidR="00166523" w:rsidRPr="00166523" w:rsidRDefault="00166523" w:rsidP="00A4508A">
      <w:pPr>
        <w:pBdr>
          <w:top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523">
        <w:rPr>
          <w:rFonts w:ascii="Times New Roman" w:hAnsi="Times New Roman" w:cs="Times New Roman"/>
          <w:b/>
          <w:bCs/>
          <w:sz w:val="28"/>
          <w:szCs w:val="28"/>
        </w:rPr>
        <w:t>Alunos: Henrique L. Santana (26008322-2)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166523">
        <w:rPr>
          <w:rFonts w:ascii="Times New Roman" w:hAnsi="Times New Roman" w:cs="Times New Roman"/>
          <w:b/>
          <w:bCs/>
          <w:sz w:val="28"/>
          <w:szCs w:val="28"/>
        </w:rPr>
        <w:t xml:space="preserve">Joao Vitor Souza </w:t>
      </w:r>
      <w:proofErr w:type="spellStart"/>
      <w:r w:rsidRPr="00166523">
        <w:rPr>
          <w:rFonts w:ascii="Times New Roman" w:hAnsi="Times New Roman" w:cs="Times New Roman"/>
          <w:b/>
          <w:bCs/>
          <w:sz w:val="28"/>
          <w:szCs w:val="28"/>
        </w:rPr>
        <w:t>Varini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166523">
        <w:rPr>
          <w:rFonts w:ascii="Times New Roman" w:hAnsi="Times New Roman" w:cs="Times New Roman"/>
          <w:b/>
          <w:bCs/>
          <w:sz w:val="28"/>
          <w:szCs w:val="28"/>
        </w:rPr>
        <w:t>26000305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66523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 &amp; </w:t>
      </w:r>
      <w:r w:rsidRPr="00166523">
        <w:rPr>
          <w:rFonts w:ascii="Times New Roman" w:hAnsi="Times New Roman" w:cs="Times New Roman"/>
          <w:b/>
          <w:bCs/>
          <w:sz w:val="28"/>
          <w:szCs w:val="28"/>
        </w:rPr>
        <w:t xml:space="preserve">Matheus Marins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166523">
        <w:rPr>
          <w:rFonts w:ascii="Times New Roman" w:hAnsi="Times New Roman" w:cs="Times New Roman"/>
          <w:b/>
          <w:bCs/>
          <w:sz w:val="28"/>
          <w:szCs w:val="28"/>
        </w:rPr>
        <w:t>26004875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66523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6523">
        <w:rPr>
          <w:rFonts w:ascii="Times New Roman" w:hAnsi="Times New Roman" w:cs="Times New Roman"/>
          <w:b/>
          <w:bCs/>
          <w:sz w:val="28"/>
          <w:szCs w:val="28"/>
        </w:rPr>
        <w:t>; </w:t>
      </w:r>
    </w:p>
    <w:p w14:paraId="09C503F5" w14:textId="77777777" w:rsidR="00166523" w:rsidRPr="00166523" w:rsidRDefault="00166523" w:rsidP="00A450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523">
        <w:rPr>
          <w:rFonts w:ascii="Times New Roman" w:hAnsi="Times New Roman" w:cs="Times New Roman"/>
          <w:b/>
          <w:bCs/>
          <w:sz w:val="28"/>
          <w:szCs w:val="28"/>
        </w:rPr>
        <w:t>Curso: Análise Desenvolvimento de Sistema. </w:t>
      </w:r>
    </w:p>
    <w:p w14:paraId="779FEB08" w14:textId="2B002000" w:rsidR="00166523" w:rsidRDefault="00166523" w:rsidP="00A4508A">
      <w:pPr>
        <w:pBdr>
          <w:bottom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523">
        <w:rPr>
          <w:rFonts w:ascii="Times New Roman" w:hAnsi="Times New Roman" w:cs="Times New Roman"/>
          <w:b/>
          <w:bCs/>
          <w:sz w:val="28"/>
          <w:szCs w:val="28"/>
        </w:rPr>
        <w:t>Turma: ADSIS1S-N-A </w:t>
      </w:r>
    </w:p>
    <w:p w14:paraId="52DDA945" w14:textId="410CD9A1" w:rsidR="00166523" w:rsidRPr="00166523" w:rsidRDefault="00166523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23">
        <w:rPr>
          <w:rFonts w:ascii="Times New Roman" w:hAnsi="Times New Roman" w:cs="Times New Roman"/>
          <w:b/>
          <w:bCs/>
          <w:sz w:val="28"/>
          <w:szCs w:val="28"/>
        </w:rPr>
        <w:t>PSE SONORA: SISTEMA DE APOIO À CONSCIENTIZAÇÃO SOBRE SAÚDE AUDITIVA NO AMBIENTE ESCOLAR</w:t>
      </w:r>
    </w:p>
    <w:p w14:paraId="4D0D9CF6" w14:textId="77777777" w:rsidR="00CE3F3E" w:rsidRPr="00CE3F3E" w:rsidRDefault="00CE3F3E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E3F3E">
        <w:rPr>
          <w:rFonts w:ascii="Times New Roman" w:hAnsi="Times New Roman" w:cs="Times New Roman"/>
        </w:rPr>
        <w:t>O Programa Saúde na Escola (PSE) aproxima as áreas da saúde e da educação por meio de ações de prevenção e promoção da saúde no ambiente escolar. Entre os temas trabalhados pelo programa está a saúde auditiva, tornando a escola um espaço adequado para orientar crianças e adolescentes sobre os cuidados com a audição. Nesse contexto, o projeto PSE Sonora propõe uma iniciativa educativa voltada à conscientização sobre o uso responsável de fones de ouvido.</w:t>
      </w:r>
    </w:p>
    <w:p w14:paraId="1E4B720B" w14:textId="77777777" w:rsidR="00CE3F3E" w:rsidRPr="00CE3F3E" w:rsidRDefault="00CE3F3E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E3F3E">
        <w:rPr>
          <w:rFonts w:ascii="Times New Roman" w:hAnsi="Times New Roman" w:cs="Times New Roman"/>
        </w:rPr>
        <w:t>O uso de fones faz parte da rotina de muitos jovens, porém a exposição frequente a volumes elevados e por períodos prolongados pode trazer riscos à saúde auditiva. Por isso, o projeto não busca proibir esses equipamentos, mas incentivar hábitos mais seguros por meio de ações como palestras, campanhas e atividades educativas. O público principal será formado por estudantes da educação básica, podendo também envolver professores e outros integrantes da comunidade escolar.</w:t>
      </w:r>
    </w:p>
    <w:p w14:paraId="4F62E052" w14:textId="77777777" w:rsidR="00CE3F3E" w:rsidRPr="00CE3F3E" w:rsidRDefault="00CE3F3E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E3F3E">
        <w:rPr>
          <w:rFonts w:ascii="Times New Roman" w:hAnsi="Times New Roman" w:cs="Times New Roman"/>
        </w:rPr>
        <w:t>O PSE Sonora será uma iniciativa fictícia responsável pela realização dessas ações nas escolas. Para auxiliar na organização das atividades, será desenvolvido um sistema em linguagem C, executado pelo terminal. O sistema permitirá cadastrar e consultar ações, registrando informações como código, escola, tema, data, público-alvo, responsável, participantes previstos e situação da atividade. Também será possível pesquisar ações, atualizar seu status e registrar a quantidade real de participantes após sua realização.</w:t>
      </w:r>
    </w:p>
    <w:p w14:paraId="1F4478D7" w14:textId="77777777" w:rsidR="00CE3F3E" w:rsidRPr="00CE3F3E" w:rsidRDefault="00CE3F3E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E3F3E">
        <w:rPr>
          <w:rFonts w:ascii="Times New Roman" w:hAnsi="Times New Roman" w:cs="Times New Roman"/>
        </w:rPr>
        <w:t>A partir dessa proposta, o problema do projeto é: como um sistema computacional pode auxiliar no planejamento, registro e acompanhamento de ações educativas voltadas à conscientização sobre o uso responsável de fones de ouvido e à promoção da saúde auditiva nas escolas? O objetivo geral é desenvolver um sistema em C capaz de auxiliar nesse gerenciamento. Entre os objetivos específicos estão organizar as ações cadastradas, facilitar suas consultas e buscas, acompanhar sua situação e apresentar informações sobre a participação dos estudantes.</w:t>
      </w:r>
    </w:p>
    <w:p w14:paraId="20DC9BC9" w14:textId="77777777" w:rsidR="00CE3F3E" w:rsidRPr="00CE3F3E" w:rsidRDefault="00CE3F3E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E3F3E">
        <w:rPr>
          <w:rFonts w:ascii="Times New Roman" w:hAnsi="Times New Roman" w:cs="Times New Roman"/>
        </w:rPr>
        <w:lastRenderedPageBreak/>
        <w:t xml:space="preserve">A proposta é justificada pela presença dos fones de ouvido no cotidiano dos jovens e pela importância de trabalhar a prevenção no ambiente escolar. Além disso, o projeto permite aplicar conhecimentos de programação estudados no segundo semestre, como estruturas de decisão e repetição, funções, vetores, </w:t>
      </w:r>
      <w:proofErr w:type="spellStart"/>
      <w:r w:rsidRPr="00CE3F3E">
        <w:rPr>
          <w:rFonts w:ascii="Times New Roman" w:hAnsi="Times New Roman" w:cs="Times New Roman"/>
        </w:rPr>
        <w:t>strings</w:t>
      </w:r>
      <w:proofErr w:type="spellEnd"/>
      <w:r w:rsidRPr="00CE3F3E">
        <w:rPr>
          <w:rFonts w:ascii="Times New Roman" w:hAnsi="Times New Roman" w:cs="Times New Roman"/>
        </w:rPr>
        <w:t xml:space="preserve">, </w:t>
      </w:r>
      <w:proofErr w:type="spellStart"/>
      <w:r w:rsidRPr="00CE3F3E">
        <w:rPr>
          <w:rFonts w:ascii="Times New Roman" w:hAnsi="Times New Roman" w:cs="Times New Roman"/>
        </w:rPr>
        <w:t>struct</w:t>
      </w:r>
      <w:proofErr w:type="spellEnd"/>
      <w:r w:rsidRPr="00CE3F3E">
        <w:rPr>
          <w:rFonts w:ascii="Times New Roman" w:hAnsi="Times New Roman" w:cs="Times New Roman"/>
        </w:rPr>
        <w:t>, arquivos e modularização. Dessa forma, o sistema possui um escopo compatível com o nível da equipe e com o período disponível para seu desenvolvimento.</w:t>
      </w:r>
    </w:p>
    <w:p w14:paraId="7C5F8342" w14:textId="0770FAAC" w:rsidR="0094472B" w:rsidRDefault="00CE3F3E" w:rsidP="00BB28D8">
      <w:pPr>
        <w:pBdr>
          <w:bottom w:val="single" w:sz="4" w:space="1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E3F3E">
        <w:rPr>
          <w:rFonts w:ascii="Times New Roman" w:hAnsi="Times New Roman" w:cs="Times New Roman"/>
        </w:rPr>
        <w:t>O projeto terá caráter educativo e acadêmico, utilizando apenas dados fictícios. O sistema não realizará diagnósticos, tratamentos ou avaliações médicas e não armazenará nomes de estudantes, prontuários, diagnósticos ou informações clínicas. Seu objetivo será exclusivamente auxiliar na organização das ações educativas. O desenvolvimento será realizado de forma gradual, começando pelo planejamento e definição dos requisitos e seguindo posteriormente para a implementação, testes e documentação</w:t>
      </w:r>
      <w:r w:rsidR="0094472B">
        <w:rPr>
          <w:rFonts w:ascii="Times New Roman" w:hAnsi="Times New Roman" w:cs="Times New Roman"/>
        </w:rPr>
        <w:t>.</w:t>
      </w:r>
    </w:p>
    <w:p w14:paraId="5343D96B" w14:textId="78EF6EA7" w:rsidR="0094472B" w:rsidRDefault="0094472B" w:rsidP="00BB28D8">
      <w:pPr>
        <w:pBdr>
          <w:bottom w:val="single" w:sz="6" w:space="1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472B">
        <w:rPr>
          <w:rFonts w:ascii="Times New Roman" w:hAnsi="Times New Roman" w:cs="Times New Roman"/>
          <w:b/>
          <w:bCs/>
          <w:sz w:val="28"/>
          <w:szCs w:val="28"/>
        </w:rPr>
        <w:t>Fluxogram</w:t>
      </w:r>
      <w:r w:rsidR="00BB28D8">
        <w:rPr>
          <w:rFonts w:ascii="Times New Roman" w:hAnsi="Times New Roman" w:cs="Times New Roman"/>
          <w:b/>
          <w:bCs/>
          <w:sz w:val="28"/>
          <w:szCs w:val="28"/>
        </w:rPr>
        <w:t>a &amp; Pseudocódigo</w:t>
      </w:r>
    </w:p>
    <w:p w14:paraId="20ABE4C0" w14:textId="2E9DD412" w:rsidR="0094472B" w:rsidRDefault="001D7590" w:rsidP="00BB28D8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2222B6" wp14:editId="4ED07824">
            <wp:extent cx="5386705" cy="2696845"/>
            <wp:effectExtent l="0" t="0" r="444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B701" w14:textId="402DFB8D" w:rsidR="005743E4" w:rsidRDefault="005743E4" w:rsidP="00BB28D8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Fonte: Elaborado pelos autores.</w:t>
      </w:r>
    </w:p>
    <w:p w14:paraId="7E45EF17" w14:textId="4D340C51" w:rsidR="00BB28D8" w:rsidRPr="00BB28D8" w:rsidRDefault="00BB28D8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B28D8">
        <w:rPr>
          <w:rFonts w:ascii="Times New Roman" w:hAnsi="Times New Roman" w:cs="Times New Roman"/>
          <w:b/>
          <w:bCs/>
        </w:rPr>
        <w:t>REQUISITOS E PLANEJAMENTO</w:t>
      </w:r>
    </w:p>
    <w:p w14:paraId="5BF2355F" w14:textId="424D92E5" w:rsidR="00BB28D8" w:rsidRPr="00BB28D8" w:rsidRDefault="00BB28D8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8D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316A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B28D8">
        <w:rPr>
          <w:rFonts w:ascii="Times New Roman" w:hAnsi="Times New Roman" w:cs="Times New Roman"/>
          <w:b/>
          <w:bCs/>
          <w:sz w:val="28"/>
          <w:szCs w:val="28"/>
        </w:rPr>
        <w:t xml:space="preserve"> Requisitos Funcionais</w:t>
      </w:r>
    </w:p>
    <w:p w14:paraId="75F66CA1" w14:textId="77777777" w:rsidR="00BB28D8" w:rsidRPr="00BB28D8" w:rsidRDefault="00BB28D8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B28D8">
        <w:rPr>
          <w:rFonts w:ascii="Times New Roman" w:hAnsi="Times New Roman" w:cs="Times New Roman"/>
        </w:rPr>
        <w:t>Os requisitos funcionais descrevem as principais funções que o sistema PSE Sonora deverá realizar.</w:t>
      </w: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1418"/>
        <w:gridCol w:w="7086"/>
      </w:tblGrid>
      <w:tr w:rsidR="00BB28D8" w:rsidRPr="00BB28D8" w14:paraId="7817F9AF" w14:textId="77777777" w:rsidTr="003F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  <w:hideMark/>
          </w:tcPr>
          <w:p w14:paraId="09B244A4" w14:textId="77777777" w:rsidR="00BB28D8" w:rsidRPr="00BB28D8" w:rsidRDefault="00BB28D8" w:rsidP="003F17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7086" w:type="dxa"/>
            <w:hideMark/>
          </w:tcPr>
          <w:p w14:paraId="17000DA4" w14:textId="77777777" w:rsidR="00BB28D8" w:rsidRPr="00BB28D8" w:rsidRDefault="00BB28D8" w:rsidP="003F17A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Requisito</w:t>
            </w:r>
          </w:p>
        </w:tc>
      </w:tr>
      <w:tr w:rsidR="00BB28D8" w:rsidRPr="00BB28D8" w14:paraId="09E66A83" w14:textId="77777777" w:rsidTr="003F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4AD295C0" w14:textId="68FDBCB0" w:rsidR="00BB28D8" w:rsidRPr="00BB28D8" w:rsidRDefault="003F17A8" w:rsidP="003F17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RF01</w:t>
            </w:r>
          </w:p>
        </w:tc>
        <w:tc>
          <w:tcPr>
            <w:tcW w:w="7086" w:type="dxa"/>
            <w:hideMark/>
          </w:tcPr>
          <w:p w14:paraId="0BC7C53D" w14:textId="77777777" w:rsidR="00BB28D8" w:rsidRPr="00BB28D8" w:rsidRDefault="00BB28D8" w:rsidP="00BB28D8">
            <w:pPr>
              <w:spacing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O sistema deve permitir o cadastro de uma ação educativa, informando código, escola, tema, data, público-alvo, responsável e quantidade prevista de participantes.</w:t>
            </w:r>
          </w:p>
        </w:tc>
      </w:tr>
      <w:tr w:rsidR="00BB28D8" w:rsidRPr="00BB28D8" w14:paraId="3E3973DA" w14:textId="77777777" w:rsidTr="003F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6790E3A7" w14:textId="693C9FB3" w:rsidR="00BB28D8" w:rsidRPr="00BB28D8" w:rsidRDefault="003F17A8" w:rsidP="003F17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br/>
            </w:r>
            <w:r w:rsidR="00BB28D8" w:rsidRPr="00BB28D8">
              <w:rPr>
                <w:rFonts w:ascii="Times New Roman" w:hAnsi="Times New Roman" w:cs="Times New Roman"/>
              </w:rPr>
              <w:t>RF02</w:t>
            </w:r>
          </w:p>
        </w:tc>
        <w:tc>
          <w:tcPr>
            <w:tcW w:w="7086" w:type="dxa"/>
            <w:hideMark/>
          </w:tcPr>
          <w:p w14:paraId="3C7A631F" w14:textId="77777777" w:rsidR="00BB28D8" w:rsidRPr="00BB28D8" w:rsidRDefault="00BB28D8" w:rsidP="00BB28D8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O sistema deve permitir listar todas as ações educativas cadastradas.</w:t>
            </w:r>
          </w:p>
        </w:tc>
      </w:tr>
      <w:tr w:rsidR="00BB28D8" w:rsidRPr="00BB28D8" w14:paraId="1E0D7407" w14:textId="77777777" w:rsidTr="003F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3D1E58FF" w14:textId="55C78838" w:rsidR="00BB28D8" w:rsidRPr="00BB28D8" w:rsidRDefault="003F17A8" w:rsidP="003F17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RF03</w:t>
            </w:r>
          </w:p>
        </w:tc>
        <w:tc>
          <w:tcPr>
            <w:tcW w:w="7086" w:type="dxa"/>
            <w:hideMark/>
          </w:tcPr>
          <w:p w14:paraId="50491091" w14:textId="77777777" w:rsidR="00BB28D8" w:rsidRPr="00BB28D8" w:rsidRDefault="00BB28D8" w:rsidP="00BB28D8">
            <w:pPr>
              <w:spacing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O sistema deve permitir buscar uma ação por código, escola ou tema.</w:t>
            </w:r>
          </w:p>
        </w:tc>
      </w:tr>
      <w:tr w:rsidR="00BB28D8" w:rsidRPr="00BB28D8" w14:paraId="16782C27" w14:textId="77777777" w:rsidTr="003F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0528F2DC" w14:textId="62C19F4A" w:rsidR="00BB28D8" w:rsidRPr="00BB28D8" w:rsidRDefault="003F17A8" w:rsidP="003F17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RF04</w:t>
            </w:r>
          </w:p>
        </w:tc>
        <w:tc>
          <w:tcPr>
            <w:tcW w:w="7086" w:type="dxa"/>
            <w:hideMark/>
          </w:tcPr>
          <w:p w14:paraId="0EF98BE3" w14:textId="77777777" w:rsidR="00BB28D8" w:rsidRPr="00BB28D8" w:rsidRDefault="00BB28D8" w:rsidP="00BB28D8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O sistema deve permitir atualizar a situação de uma ação para planejada, realizada ou cancelada. Quando uma ação for realizada, o sistema deve permitir informar a quantidade real de participantes.</w:t>
            </w:r>
          </w:p>
        </w:tc>
      </w:tr>
      <w:tr w:rsidR="00BB28D8" w:rsidRPr="00BB28D8" w14:paraId="6B28791B" w14:textId="77777777" w:rsidTr="003F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1B429FD9" w14:textId="3908B6A5" w:rsidR="00BB28D8" w:rsidRPr="00BB28D8" w:rsidRDefault="003F17A8" w:rsidP="003F17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RF05</w:t>
            </w:r>
          </w:p>
        </w:tc>
        <w:tc>
          <w:tcPr>
            <w:tcW w:w="7086" w:type="dxa"/>
            <w:hideMark/>
          </w:tcPr>
          <w:p w14:paraId="65FB0CD7" w14:textId="77777777" w:rsidR="00BB28D8" w:rsidRPr="00BB28D8" w:rsidRDefault="00BB28D8" w:rsidP="00BB28D8">
            <w:pPr>
              <w:spacing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O sistema deve apresentar um resumo das ações, incluindo a quantidade de ações por situação, o total de participantes e o percentual de participação.</w:t>
            </w:r>
          </w:p>
        </w:tc>
      </w:tr>
    </w:tbl>
    <w:p w14:paraId="7EB9C659" w14:textId="77777777" w:rsidR="00C316A9" w:rsidRDefault="00C316A9" w:rsidP="00C316A9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Fonte: Elaborado pelos autores.</w:t>
      </w:r>
    </w:p>
    <w:p w14:paraId="0ABAFB52" w14:textId="7F6C525E" w:rsidR="00BB28D8" w:rsidRPr="00BB28D8" w:rsidRDefault="00BB28D8" w:rsidP="00C316A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8D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316A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B28D8">
        <w:rPr>
          <w:rFonts w:ascii="Times New Roman" w:hAnsi="Times New Roman" w:cs="Times New Roman"/>
          <w:b/>
          <w:bCs/>
          <w:sz w:val="28"/>
          <w:szCs w:val="28"/>
        </w:rPr>
        <w:t xml:space="preserve"> Requisitos Não Funcionais</w:t>
      </w:r>
    </w:p>
    <w:p w14:paraId="42482BAA" w14:textId="77777777" w:rsidR="00BB28D8" w:rsidRPr="00BB28D8" w:rsidRDefault="00BB28D8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B28D8">
        <w:rPr>
          <w:rFonts w:ascii="Times New Roman" w:hAnsi="Times New Roman" w:cs="Times New Roman"/>
        </w:rPr>
        <w:t>Os requisitos não funcionais definem características relacionadas à qualidade e ao funcionamento do sistema.</w:t>
      </w: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1418"/>
        <w:gridCol w:w="7086"/>
      </w:tblGrid>
      <w:tr w:rsidR="00BB28D8" w:rsidRPr="00BB28D8" w14:paraId="15D4B74F" w14:textId="77777777" w:rsidTr="003F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  <w:hideMark/>
          </w:tcPr>
          <w:p w14:paraId="65BFFF68" w14:textId="77777777" w:rsidR="00BB28D8" w:rsidRPr="00BB28D8" w:rsidRDefault="00BB28D8" w:rsidP="003F17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7086" w:type="dxa"/>
            <w:hideMark/>
          </w:tcPr>
          <w:p w14:paraId="11B63324" w14:textId="77777777" w:rsidR="00BB28D8" w:rsidRPr="00BB28D8" w:rsidRDefault="00BB28D8" w:rsidP="003F17A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Requisito</w:t>
            </w:r>
          </w:p>
        </w:tc>
      </w:tr>
      <w:tr w:rsidR="00BB28D8" w:rsidRPr="00BB28D8" w14:paraId="1F8499A7" w14:textId="77777777" w:rsidTr="003F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1C891344" w14:textId="24005A96" w:rsidR="00BB28D8" w:rsidRPr="00BB28D8" w:rsidRDefault="003F17A8" w:rsidP="003F17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RNF01</w:t>
            </w:r>
          </w:p>
        </w:tc>
        <w:tc>
          <w:tcPr>
            <w:tcW w:w="7086" w:type="dxa"/>
            <w:hideMark/>
          </w:tcPr>
          <w:p w14:paraId="51B4C8B5" w14:textId="77777777" w:rsidR="00BB28D8" w:rsidRPr="00BB28D8" w:rsidRDefault="00BB28D8" w:rsidP="00BB28D8">
            <w:pPr>
              <w:spacing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O sistema deve possuir uma interface simples e organizada, adequada à utilização por meio do terminal.</w:t>
            </w:r>
          </w:p>
        </w:tc>
      </w:tr>
      <w:tr w:rsidR="00BB28D8" w:rsidRPr="00BB28D8" w14:paraId="04B1EE14" w14:textId="77777777" w:rsidTr="003F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3D07639A" w14:textId="5AF92B56" w:rsidR="00BB28D8" w:rsidRPr="00BB28D8" w:rsidRDefault="003F17A8" w:rsidP="003F17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RNF02</w:t>
            </w:r>
          </w:p>
        </w:tc>
        <w:tc>
          <w:tcPr>
            <w:tcW w:w="7086" w:type="dxa"/>
            <w:hideMark/>
          </w:tcPr>
          <w:p w14:paraId="5F84CCCE" w14:textId="77777777" w:rsidR="00BB28D8" w:rsidRPr="00BB28D8" w:rsidRDefault="00BB28D8" w:rsidP="00BB28D8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O sistema deve realizar validações para evitar códigos repetidos, campos vazios, números negativos e opções inválidas.</w:t>
            </w:r>
          </w:p>
        </w:tc>
      </w:tr>
      <w:tr w:rsidR="00BB28D8" w:rsidRPr="00BB28D8" w14:paraId="2072BFB8" w14:textId="77777777" w:rsidTr="003F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390736AE" w14:textId="36B864A0" w:rsidR="00BB28D8" w:rsidRPr="00BB28D8" w:rsidRDefault="003F17A8" w:rsidP="003F17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RNF03</w:t>
            </w:r>
          </w:p>
        </w:tc>
        <w:tc>
          <w:tcPr>
            <w:tcW w:w="7086" w:type="dxa"/>
            <w:hideMark/>
          </w:tcPr>
          <w:p w14:paraId="64C97AA4" w14:textId="77777777" w:rsidR="00BB28D8" w:rsidRPr="00BB28D8" w:rsidRDefault="00BB28D8" w:rsidP="00BB28D8">
            <w:pPr>
              <w:spacing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O sistema deve ser desenvolvido em linguagem C, utilizando funções e estruturas de programação compatíveis com os conhecimentos trabalhados no segundo semestre.</w:t>
            </w:r>
          </w:p>
        </w:tc>
      </w:tr>
    </w:tbl>
    <w:p w14:paraId="5CC90E87" w14:textId="1C009EE5" w:rsidR="00C316A9" w:rsidRPr="00C316A9" w:rsidRDefault="00C316A9" w:rsidP="00C316A9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Fonte: Elaborado pelos autores.</w:t>
      </w:r>
    </w:p>
    <w:p w14:paraId="6D31BD06" w14:textId="799B7AF5" w:rsidR="00BB28D8" w:rsidRPr="00BB28D8" w:rsidRDefault="00BB28D8" w:rsidP="00C316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8D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C316A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B28D8">
        <w:rPr>
          <w:rFonts w:ascii="Times New Roman" w:hAnsi="Times New Roman" w:cs="Times New Roman"/>
          <w:b/>
          <w:bCs/>
          <w:sz w:val="28"/>
          <w:szCs w:val="28"/>
        </w:rPr>
        <w:t xml:space="preserve"> Escopo</w:t>
      </w:r>
    </w:p>
    <w:p w14:paraId="282D7E73" w14:textId="77777777" w:rsidR="00BB28D8" w:rsidRPr="00BB28D8" w:rsidRDefault="00BB28D8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B28D8">
        <w:rPr>
          <w:rFonts w:ascii="Times New Roman" w:hAnsi="Times New Roman" w:cs="Times New Roman"/>
        </w:rPr>
        <w:t>O PSE Sonora terá como escopo o gerenciamento de ações educativas relacionadas à conscientização sobre saúde auditiva e ao uso responsável de fones de ouvido no ambiente escolar. O sistema permitirá cadastrar, listar, buscar e atualizar ações, além de apresentar um resumo das atividades e da participação dos estudantes.</w:t>
      </w:r>
    </w:p>
    <w:p w14:paraId="7458D193" w14:textId="77777777" w:rsidR="00BB28D8" w:rsidRPr="00BB28D8" w:rsidRDefault="00BB28D8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B28D8">
        <w:rPr>
          <w:rFonts w:ascii="Times New Roman" w:hAnsi="Times New Roman" w:cs="Times New Roman"/>
        </w:rPr>
        <w:t>O sistema não terá como objetivo realizar diagnósticos, tratamentos ou avaliações médicas. Também não serão cadastradas informações pessoais ou clínicas dos estudantes. Dessa forma, o projeto permanece voltado à organização das ações educativas e mantém um nível de complexidade compatível com o segundo semestre do curso.</w:t>
      </w:r>
    </w:p>
    <w:p w14:paraId="0E6CDF67" w14:textId="2B221315" w:rsidR="00BB28D8" w:rsidRPr="00BB28D8" w:rsidRDefault="00BB28D8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8D8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C316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28D8">
        <w:rPr>
          <w:rFonts w:ascii="Times New Roman" w:hAnsi="Times New Roman" w:cs="Times New Roman"/>
          <w:b/>
          <w:bCs/>
          <w:sz w:val="28"/>
          <w:szCs w:val="28"/>
        </w:rPr>
        <w:t>Riscos do Projeto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492"/>
        <w:gridCol w:w="2802"/>
        <w:gridCol w:w="3200"/>
      </w:tblGrid>
      <w:tr w:rsidR="00BB28D8" w:rsidRPr="00BB28D8" w14:paraId="52C45FD1" w14:textId="77777777" w:rsidTr="003F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33495" w14:textId="77777777" w:rsidR="00BB28D8" w:rsidRPr="00BB28D8" w:rsidRDefault="00BB28D8" w:rsidP="003F17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lastRenderedPageBreak/>
              <w:t>Risco</w:t>
            </w:r>
          </w:p>
        </w:tc>
        <w:tc>
          <w:tcPr>
            <w:tcW w:w="0" w:type="auto"/>
            <w:hideMark/>
          </w:tcPr>
          <w:p w14:paraId="38C4FA84" w14:textId="77777777" w:rsidR="00BB28D8" w:rsidRPr="00BB28D8" w:rsidRDefault="00BB28D8" w:rsidP="003F17A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Possível impacto</w:t>
            </w:r>
          </w:p>
        </w:tc>
        <w:tc>
          <w:tcPr>
            <w:tcW w:w="0" w:type="auto"/>
            <w:hideMark/>
          </w:tcPr>
          <w:p w14:paraId="77CB713E" w14:textId="77777777" w:rsidR="00BB28D8" w:rsidRPr="00BB28D8" w:rsidRDefault="00BB28D8" w:rsidP="003F17A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Medida de prevenção</w:t>
            </w:r>
          </w:p>
        </w:tc>
      </w:tr>
      <w:tr w:rsidR="003F17A8" w:rsidRPr="00BB28D8" w14:paraId="4552EF9B" w14:textId="77777777" w:rsidTr="003F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CBE59" w14:textId="240955F7" w:rsidR="00BB28D8" w:rsidRPr="00BB28D8" w:rsidRDefault="003F17A8" w:rsidP="003F17A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br/>
            </w:r>
            <w:r w:rsidR="00BB28D8" w:rsidRPr="00BB28D8">
              <w:rPr>
                <w:rFonts w:ascii="Times New Roman" w:hAnsi="Times New Roman" w:cs="Times New Roman"/>
                <w:b w:val="0"/>
                <w:bCs w:val="0"/>
              </w:rPr>
              <w:t>Dificuldade da equipe com a linguagem C</w:t>
            </w:r>
          </w:p>
        </w:tc>
        <w:tc>
          <w:tcPr>
            <w:tcW w:w="0" w:type="auto"/>
            <w:hideMark/>
          </w:tcPr>
          <w:p w14:paraId="623F4BF9" w14:textId="15339EBA" w:rsidR="00BB28D8" w:rsidRPr="00BB28D8" w:rsidRDefault="003F17A8" w:rsidP="003F17A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Atraso ou erros durante o desenvolvimento.</w:t>
            </w:r>
          </w:p>
        </w:tc>
        <w:tc>
          <w:tcPr>
            <w:tcW w:w="0" w:type="auto"/>
            <w:hideMark/>
          </w:tcPr>
          <w:p w14:paraId="31528206" w14:textId="785D0FAC" w:rsidR="00BB28D8" w:rsidRPr="00BB28D8" w:rsidRDefault="003F17A8" w:rsidP="003F17A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Dividir as funcionalidades entre os integrantes e revisar o código em conjunto.</w:t>
            </w:r>
          </w:p>
        </w:tc>
      </w:tr>
      <w:tr w:rsidR="00BB28D8" w:rsidRPr="00BB28D8" w14:paraId="3D757F7D" w14:textId="77777777" w:rsidTr="003F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ED578" w14:textId="252F2BFA" w:rsidR="00BB28D8" w:rsidRPr="00BB28D8" w:rsidRDefault="003F17A8" w:rsidP="003F17A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Erros nas validações e cálculos</w:t>
            </w:r>
          </w:p>
        </w:tc>
        <w:tc>
          <w:tcPr>
            <w:tcW w:w="0" w:type="auto"/>
            <w:hideMark/>
          </w:tcPr>
          <w:p w14:paraId="49100CFF" w14:textId="1DB6DE47" w:rsidR="00BB28D8" w:rsidRPr="00BB28D8" w:rsidRDefault="003F17A8" w:rsidP="003F17A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Informações incorretas apresentadas pelo sistema.</w:t>
            </w:r>
          </w:p>
        </w:tc>
        <w:tc>
          <w:tcPr>
            <w:tcW w:w="0" w:type="auto"/>
            <w:hideMark/>
          </w:tcPr>
          <w:p w14:paraId="07CF7984" w14:textId="0B7A1613" w:rsidR="00BB28D8" w:rsidRPr="00BB28D8" w:rsidRDefault="003F17A8" w:rsidP="003F17A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Realizar testes com diferentes situações e entradas.</w:t>
            </w:r>
          </w:p>
        </w:tc>
      </w:tr>
      <w:tr w:rsidR="003F17A8" w:rsidRPr="00BB28D8" w14:paraId="567A73AB" w14:textId="77777777" w:rsidTr="003F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8C3A3" w14:textId="1CF7C911" w:rsidR="00BB28D8" w:rsidRPr="00BB28D8" w:rsidRDefault="003F17A8" w:rsidP="003F17A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Atraso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B28D8" w:rsidRPr="00BB28D8">
              <w:rPr>
                <w:rFonts w:ascii="Times New Roman" w:hAnsi="Times New Roman" w:cs="Times New Roman"/>
              </w:rPr>
              <w:t>no desenvolvimento</w:t>
            </w:r>
          </w:p>
        </w:tc>
        <w:tc>
          <w:tcPr>
            <w:tcW w:w="0" w:type="auto"/>
            <w:hideMark/>
          </w:tcPr>
          <w:p w14:paraId="68662D43" w14:textId="4D1E42DC" w:rsidR="00BB28D8" w:rsidRPr="00BB28D8" w:rsidRDefault="003F17A8" w:rsidP="003F17A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Algumas funcionalidades podem não ser concluídas.</w:t>
            </w:r>
          </w:p>
        </w:tc>
        <w:tc>
          <w:tcPr>
            <w:tcW w:w="0" w:type="auto"/>
            <w:hideMark/>
          </w:tcPr>
          <w:p w14:paraId="32E35681" w14:textId="65AD86EE" w:rsidR="00BB28D8" w:rsidRPr="00BB28D8" w:rsidRDefault="003F17A8" w:rsidP="003F17A8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Organizar o trabalho em Sprints semanais e acompanhar o progresso.</w:t>
            </w:r>
          </w:p>
        </w:tc>
      </w:tr>
      <w:tr w:rsidR="00BB28D8" w:rsidRPr="00BB28D8" w14:paraId="34F1B6F8" w14:textId="77777777" w:rsidTr="003F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45B09" w14:textId="68E94E2A" w:rsidR="00BB28D8" w:rsidRPr="00BB28D8" w:rsidRDefault="003F17A8" w:rsidP="003F17A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Complexidade maior que o esperado</w:t>
            </w:r>
          </w:p>
        </w:tc>
        <w:tc>
          <w:tcPr>
            <w:tcW w:w="0" w:type="auto"/>
            <w:hideMark/>
          </w:tcPr>
          <w:p w14:paraId="4C154209" w14:textId="59689BEA" w:rsidR="00BB28D8" w:rsidRPr="00BB28D8" w:rsidRDefault="003F17A8" w:rsidP="003F17A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Dificuldade para concluir o sistema dentro do semestre.</w:t>
            </w:r>
          </w:p>
        </w:tc>
        <w:tc>
          <w:tcPr>
            <w:tcW w:w="0" w:type="auto"/>
            <w:hideMark/>
          </w:tcPr>
          <w:p w14:paraId="66931DF9" w14:textId="1D32471D" w:rsidR="00BB28D8" w:rsidRPr="00BB28D8" w:rsidRDefault="003F17A8" w:rsidP="003F17A8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Manter o escopo limitado às funcionalidades definidas nos requisitos.</w:t>
            </w:r>
          </w:p>
        </w:tc>
      </w:tr>
    </w:tbl>
    <w:p w14:paraId="1D02D22E" w14:textId="68362CBD" w:rsidR="00C316A9" w:rsidRPr="00C316A9" w:rsidRDefault="00C316A9" w:rsidP="00C316A9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Fonte: Elaborado pelos autores.</w:t>
      </w:r>
    </w:p>
    <w:p w14:paraId="380515F2" w14:textId="35807B31" w:rsidR="00BB28D8" w:rsidRPr="00BB28D8" w:rsidRDefault="00BB28D8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28D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316A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B28D8">
        <w:rPr>
          <w:rFonts w:ascii="Times New Roman" w:hAnsi="Times New Roman" w:cs="Times New Roman"/>
          <w:b/>
          <w:bCs/>
          <w:sz w:val="28"/>
          <w:szCs w:val="28"/>
        </w:rPr>
        <w:t xml:space="preserve"> Planejamento das Sprints</w:t>
      </w:r>
    </w:p>
    <w:p w14:paraId="3627B430" w14:textId="77777777" w:rsidR="00BB28D8" w:rsidRPr="00BB28D8" w:rsidRDefault="00BB28D8" w:rsidP="00BB28D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B28D8">
        <w:rPr>
          <w:rFonts w:ascii="Times New Roman" w:hAnsi="Times New Roman" w:cs="Times New Roman"/>
        </w:rPr>
        <w:t>O desenvolvimento será dividido em Sprints semanais, permitindo que o sistema seja construído de forma gradual e que cada etapa seja testada antes da próxima.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271"/>
        <w:gridCol w:w="1823"/>
        <w:gridCol w:w="5400"/>
      </w:tblGrid>
      <w:tr w:rsidR="00B1656B" w:rsidRPr="00BB28D8" w14:paraId="7E90123B" w14:textId="77777777" w:rsidTr="00C31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C387606" w14:textId="77777777" w:rsidR="00BB28D8" w:rsidRPr="00BB28D8" w:rsidRDefault="00BB28D8" w:rsidP="003F17A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1823" w:type="dxa"/>
            <w:hideMark/>
          </w:tcPr>
          <w:p w14:paraId="0D147CD4" w14:textId="77777777" w:rsidR="00BB28D8" w:rsidRPr="00BB28D8" w:rsidRDefault="00BB28D8" w:rsidP="003F17A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Período</w:t>
            </w:r>
          </w:p>
        </w:tc>
        <w:tc>
          <w:tcPr>
            <w:tcW w:w="0" w:type="auto"/>
            <w:hideMark/>
          </w:tcPr>
          <w:p w14:paraId="660590C7" w14:textId="77777777" w:rsidR="00BB28D8" w:rsidRPr="00BB28D8" w:rsidRDefault="00BB28D8" w:rsidP="003F17A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Atividades previstas</w:t>
            </w:r>
          </w:p>
        </w:tc>
      </w:tr>
      <w:tr w:rsidR="00B1656B" w:rsidRPr="00BB28D8" w14:paraId="39344C12" w14:textId="77777777" w:rsidTr="00B1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86FDF" w14:textId="57456209" w:rsidR="00BB28D8" w:rsidRPr="00BB28D8" w:rsidRDefault="00B1656B" w:rsidP="00B1656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hideMark/>
          </w:tcPr>
          <w:p w14:paraId="5C88A363" w14:textId="2EF3BA78" w:rsidR="00BB28D8" w:rsidRPr="00BB28D8" w:rsidRDefault="00B1656B" w:rsidP="00B1656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  <w:t>Primeira s</w:t>
            </w:r>
            <w:r w:rsidR="00BB28D8" w:rsidRPr="00BB28D8">
              <w:rPr>
                <w:rFonts w:ascii="Times New Roman" w:hAnsi="Times New Roman" w:cs="Times New Roman"/>
              </w:rPr>
              <w:t>emana</w:t>
            </w:r>
          </w:p>
        </w:tc>
        <w:tc>
          <w:tcPr>
            <w:tcW w:w="0" w:type="auto"/>
            <w:hideMark/>
          </w:tcPr>
          <w:p w14:paraId="00F10408" w14:textId="77777777" w:rsidR="00BB28D8" w:rsidRPr="00BB28D8" w:rsidRDefault="00BB28D8" w:rsidP="00B1656B">
            <w:pPr>
              <w:spacing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Organização do projeto, definição dos requisitos, estruturas do sistema e divisão das tarefas entre os integrantes.</w:t>
            </w:r>
          </w:p>
        </w:tc>
      </w:tr>
      <w:tr w:rsidR="00B1656B" w:rsidRPr="00BB28D8" w14:paraId="07C420A7" w14:textId="77777777" w:rsidTr="00B16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72BFA" w14:textId="1BCEE84F" w:rsidR="00BB28D8" w:rsidRPr="00BB28D8" w:rsidRDefault="00B1656B" w:rsidP="00B1656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hideMark/>
          </w:tcPr>
          <w:p w14:paraId="793EE82A" w14:textId="0F7B8A2E" w:rsidR="00BB28D8" w:rsidRPr="00BB28D8" w:rsidRDefault="00B1656B" w:rsidP="00B1656B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  <w:t>Segunda s</w:t>
            </w:r>
            <w:r w:rsidR="00BB28D8" w:rsidRPr="00BB28D8">
              <w:rPr>
                <w:rFonts w:ascii="Times New Roman" w:hAnsi="Times New Roman" w:cs="Times New Roman"/>
              </w:rPr>
              <w:t>emana</w:t>
            </w:r>
          </w:p>
        </w:tc>
        <w:tc>
          <w:tcPr>
            <w:tcW w:w="0" w:type="auto"/>
            <w:hideMark/>
          </w:tcPr>
          <w:p w14:paraId="7D5D84FF" w14:textId="77777777" w:rsidR="00BB28D8" w:rsidRPr="00BB28D8" w:rsidRDefault="00BB28D8" w:rsidP="00B1656B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Desenvolvimento do menu principal e da funcionalidade de cadastro de ações, incluindo as validações.</w:t>
            </w:r>
          </w:p>
        </w:tc>
      </w:tr>
      <w:tr w:rsidR="00B1656B" w:rsidRPr="00BB28D8" w14:paraId="50F1AF3E" w14:textId="77777777" w:rsidTr="00B1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55D72" w14:textId="6BB2EDE5" w:rsidR="00BB28D8" w:rsidRPr="00BB28D8" w:rsidRDefault="00B1656B" w:rsidP="00B1656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hideMark/>
          </w:tcPr>
          <w:p w14:paraId="567E896C" w14:textId="2AA53121" w:rsidR="00BB28D8" w:rsidRPr="00BB28D8" w:rsidRDefault="00B1656B" w:rsidP="00B1656B">
            <w:pPr>
              <w:spacing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  <w:t>Terceira s</w:t>
            </w:r>
            <w:r w:rsidR="00BB28D8" w:rsidRPr="00BB28D8">
              <w:rPr>
                <w:rFonts w:ascii="Times New Roman" w:hAnsi="Times New Roman" w:cs="Times New Roman"/>
              </w:rPr>
              <w:t>emana</w:t>
            </w:r>
          </w:p>
        </w:tc>
        <w:tc>
          <w:tcPr>
            <w:tcW w:w="0" w:type="auto"/>
            <w:hideMark/>
          </w:tcPr>
          <w:p w14:paraId="4F6AD81D" w14:textId="5898526B" w:rsidR="00BB28D8" w:rsidRPr="00BB28D8" w:rsidRDefault="00BB28D8" w:rsidP="00B1656B">
            <w:pPr>
              <w:spacing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Desenvolvimento das funções de listagem e busca das ações.</w:t>
            </w:r>
          </w:p>
        </w:tc>
      </w:tr>
      <w:tr w:rsidR="00B1656B" w:rsidRPr="00BB28D8" w14:paraId="1C03B60F" w14:textId="77777777" w:rsidTr="00B16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CCE24" w14:textId="007F8D00" w:rsidR="00BB28D8" w:rsidRPr="00BB28D8" w:rsidRDefault="00B1656B" w:rsidP="00B1656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hideMark/>
          </w:tcPr>
          <w:p w14:paraId="4BDD1524" w14:textId="2C5F0D77" w:rsidR="00BB28D8" w:rsidRPr="00BB28D8" w:rsidRDefault="00B1656B" w:rsidP="00B1656B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  <w:t xml:space="preserve">Quarta </w:t>
            </w:r>
            <w:r w:rsidR="00BB28D8" w:rsidRPr="00BB28D8">
              <w:rPr>
                <w:rFonts w:ascii="Times New Roman" w:hAnsi="Times New Roman" w:cs="Times New Roman"/>
              </w:rPr>
              <w:t>Semana</w:t>
            </w:r>
          </w:p>
        </w:tc>
        <w:tc>
          <w:tcPr>
            <w:tcW w:w="0" w:type="auto"/>
            <w:hideMark/>
          </w:tcPr>
          <w:p w14:paraId="7B80ECA7" w14:textId="77777777" w:rsidR="00BB28D8" w:rsidRPr="00BB28D8" w:rsidRDefault="00BB28D8" w:rsidP="00B1656B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Desenvolvimento da atualização da situação das ações e registro dos participantes reais quando realizadas.</w:t>
            </w:r>
          </w:p>
        </w:tc>
      </w:tr>
      <w:tr w:rsidR="00B1656B" w:rsidRPr="00BB28D8" w14:paraId="48BE43A8" w14:textId="77777777" w:rsidTr="00B1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C2CCC" w14:textId="1319DB2B" w:rsidR="00BB28D8" w:rsidRPr="00BB28D8" w:rsidRDefault="00B1656B" w:rsidP="00B1656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br/>
            </w:r>
            <w:r w:rsidR="00BB28D8" w:rsidRPr="00BB28D8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hideMark/>
          </w:tcPr>
          <w:p w14:paraId="31FF75A9" w14:textId="5A945AE0" w:rsidR="00BB28D8" w:rsidRPr="00BB28D8" w:rsidRDefault="00B1656B" w:rsidP="00B1656B">
            <w:pPr>
              <w:spacing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  <w:t>Quinta s</w:t>
            </w:r>
            <w:r w:rsidR="00BB28D8" w:rsidRPr="00BB28D8">
              <w:rPr>
                <w:rFonts w:ascii="Times New Roman" w:hAnsi="Times New Roman" w:cs="Times New Roman"/>
              </w:rPr>
              <w:t xml:space="preserve">emana </w:t>
            </w:r>
          </w:p>
        </w:tc>
        <w:tc>
          <w:tcPr>
            <w:tcW w:w="0" w:type="auto"/>
            <w:hideMark/>
          </w:tcPr>
          <w:p w14:paraId="3051AF49" w14:textId="77777777" w:rsidR="00BB28D8" w:rsidRPr="00BB28D8" w:rsidRDefault="00BB28D8" w:rsidP="00B1656B">
            <w:pPr>
              <w:spacing w:line="360" w:lineRule="auto"/>
              <w:ind w:firstLine="70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Desenvolvimento do resumo das ações e dos cálculos de participação.</w:t>
            </w:r>
          </w:p>
        </w:tc>
      </w:tr>
      <w:tr w:rsidR="00B1656B" w:rsidRPr="00BB28D8" w14:paraId="334DFB3E" w14:textId="77777777" w:rsidTr="00B16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67074" w14:textId="5FCE2EC4" w:rsidR="00BB28D8" w:rsidRPr="00BB28D8" w:rsidRDefault="00B1656B" w:rsidP="00B1656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BB28D8" w:rsidRPr="00BB28D8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hideMark/>
          </w:tcPr>
          <w:p w14:paraId="58483B06" w14:textId="77777777" w:rsidR="00B1656B" w:rsidRDefault="00B1656B" w:rsidP="00B1656B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3184E59D" w14:textId="460812A2" w:rsidR="00BB28D8" w:rsidRPr="00BB28D8" w:rsidRDefault="00B1656B" w:rsidP="00B1656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Sexta s</w:t>
            </w:r>
            <w:r w:rsidR="00BB28D8" w:rsidRPr="00BB28D8">
              <w:rPr>
                <w:rFonts w:ascii="Times New Roman" w:hAnsi="Times New Roman" w:cs="Times New Roman"/>
              </w:rPr>
              <w:t xml:space="preserve">emana </w:t>
            </w:r>
          </w:p>
        </w:tc>
        <w:tc>
          <w:tcPr>
            <w:tcW w:w="0" w:type="auto"/>
            <w:hideMark/>
          </w:tcPr>
          <w:p w14:paraId="526978D9" w14:textId="77777777" w:rsidR="00BB28D8" w:rsidRPr="00BB28D8" w:rsidRDefault="00BB28D8" w:rsidP="00B1656B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28D8">
              <w:rPr>
                <w:rFonts w:ascii="Times New Roman" w:hAnsi="Times New Roman" w:cs="Times New Roman"/>
              </w:rPr>
              <w:t>Integração das funcionalidades, testes, correção de erros e organização da documentação final.</w:t>
            </w:r>
          </w:p>
        </w:tc>
      </w:tr>
    </w:tbl>
    <w:p w14:paraId="6C158A66" w14:textId="3F4D525F" w:rsidR="0094472B" w:rsidRPr="00CE3F3E" w:rsidRDefault="00C316A9" w:rsidP="00C316A9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Fonte: Elaborado pelos autores.</w:t>
      </w:r>
    </w:p>
    <w:p w14:paraId="281F788C" w14:textId="77777777" w:rsidR="00CE3F3E" w:rsidRPr="00CE3F3E" w:rsidRDefault="00CE3F3E" w:rsidP="00CE3F3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CE3F3E">
        <w:rPr>
          <w:rFonts w:ascii="Times New Roman" w:hAnsi="Times New Roman" w:cs="Times New Roman"/>
          <w:b/>
          <w:bCs/>
        </w:rPr>
        <w:t>Referências</w:t>
      </w:r>
    </w:p>
    <w:p w14:paraId="5A606701" w14:textId="77777777" w:rsidR="00CE3F3E" w:rsidRPr="00CE3F3E" w:rsidRDefault="00CE3F3E" w:rsidP="005743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3F3E">
        <w:rPr>
          <w:rFonts w:ascii="Times New Roman" w:hAnsi="Times New Roman" w:cs="Times New Roman"/>
        </w:rPr>
        <w:t xml:space="preserve">BRASIL. Ministério da Saúde. </w:t>
      </w:r>
      <w:r w:rsidRPr="00CE3F3E">
        <w:rPr>
          <w:rFonts w:ascii="Times New Roman" w:hAnsi="Times New Roman" w:cs="Times New Roman"/>
          <w:b/>
          <w:bCs/>
        </w:rPr>
        <w:t>Programa Saúde na Escola (PSE)</w:t>
      </w:r>
      <w:r w:rsidRPr="00CE3F3E">
        <w:rPr>
          <w:rFonts w:ascii="Times New Roman" w:hAnsi="Times New Roman" w:cs="Times New Roman"/>
        </w:rPr>
        <w:t>. Brasília, DF: Ministério da Saúde.</w:t>
      </w:r>
    </w:p>
    <w:p w14:paraId="3F5C6A87" w14:textId="77777777" w:rsidR="00CE3F3E" w:rsidRPr="00CE3F3E" w:rsidRDefault="00CE3F3E" w:rsidP="005743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3F3E">
        <w:rPr>
          <w:rFonts w:ascii="Times New Roman" w:hAnsi="Times New Roman" w:cs="Times New Roman"/>
        </w:rPr>
        <w:t xml:space="preserve">FIGUEIREDO, Paula Silva et al. Programa Saúde na Escola: rastreamento de estudantes com alterações </w:t>
      </w:r>
      <w:proofErr w:type="spellStart"/>
      <w:r w:rsidRPr="00CE3F3E">
        <w:rPr>
          <w:rFonts w:ascii="Times New Roman" w:hAnsi="Times New Roman" w:cs="Times New Roman"/>
        </w:rPr>
        <w:t>audiológicas</w:t>
      </w:r>
      <w:proofErr w:type="spellEnd"/>
      <w:r w:rsidRPr="00CE3F3E">
        <w:rPr>
          <w:rFonts w:ascii="Times New Roman" w:hAnsi="Times New Roman" w:cs="Times New Roman"/>
        </w:rPr>
        <w:t xml:space="preserve"> matriculados em duas escolas municipais de Macaé. </w:t>
      </w:r>
      <w:r w:rsidRPr="00CE3F3E">
        <w:rPr>
          <w:rFonts w:ascii="Times New Roman" w:hAnsi="Times New Roman" w:cs="Times New Roman"/>
          <w:i/>
          <w:iCs/>
        </w:rPr>
        <w:t>Revista Vértices</w:t>
      </w:r>
      <w:r w:rsidRPr="00CE3F3E">
        <w:rPr>
          <w:rFonts w:ascii="Times New Roman" w:hAnsi="Times New Roman" w:cs="Times New Roman"/>
        </w:rPr>
        <w:t>, v. 22, n. 3, 2020.</w:t>
      </w:r>
    </w:p>
    <w:p w14:paraId="576F9CBA" w14:textId="77777777" w:rsidR="00CE3F3E" w:rsidRPr="00CE3F3E" w:rsidRDefault="00CE3F3E" w:rsidP="005743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3F3E">
        <w:rPr>
          <w:rFonts w:ascii="Times New Roman" w:hAnsi="Times New Roman" w:cs="Times New Roman"/>
        </w:rPr>
        <w:t xml:space="preserve">LOPES, </w:t>
      </w:r>
      <w:proofErr w:type="spellStart"/>
      <w:r w:rsidRPr="00CE3F3E">
        <w:rPr>
          <w:rFonts w:ascii="Times New Roman" w:hAnsi="Times New Roman" w:cs="Times New Roman"/>
        </w:rPr>
        <w:t>Iraneide</w:t>
      </w:r>
      <w:proofErr w:type="spellEnd"/>
      <w:r w:rsidRPr="00CE3F3E">
        <w:rPr>
          <w:rFonts w:ascii="Times New Roman" w:hAnsi="Times New Roman" w:cs="Times New Roman"/>
        </w:rPr>
        <w:t xml:space="preserve"> Etelvina; NOGUEIRA, Júlia Aparecida </w:t>
      </w:r>
      <w:proofErr w:type="spellStart"/>
      <w:r w:rsidRPr="00CE3F3E">
        <w:rPr>
          <w:rFonts w:ascii="Times New Roman" w:hAnsi="Times New Roman" w:cs="Times New Roman"/>
        </w:rPr>
        <w:t>Devidé</w:t>
      </w:r>
      <w:proofErr w:type="spellEnd"/>
      <w:r w:rsidRPr="00CE3F3E">
        <w:rPr>
          <w:rFonts w:ascii="Times New Roman" w:hAnsi="Times New Roman" w:cs="Times New Roman"/>
        </w:rPr>
        <w:t xml:space="preserve">. Eixos de ação do Programa Saúde na Escola e Promoção da Saúde: revisão integrativa. </w:t>
      </w:r>
      <w:r w:rsidRPr="00CE3F3E">
        <w:rPr>
          <w:rFonts w:ascii="Times New Roman" w:hAnsi="Times New Roman" w:cs="Times New Roman"/>
          <w:i/>
          <w:iCs/>
        </w:rPr>
        <w:t>Saúde em Debate</w:t>
      </w:r>
      <w:r w:rsidRPr="00CE3F3E">
        <w:rPr>
          <w:rFonts w:ascii="Times New Roman" w:hAnsi="Times New Roman" w:cs="Times New Roman"/>
        </w:rPr>
        <w:t>, v. 42, n. 118, 2018.</w:t>
      </w:r>
    </w:p>
    <w:p w14:paraId="6FDC63AF" w14:textId="77777777" w:rsidR="00CE3F3E" w:rsidRPr="00CE3F3E" w:rsidRDefault="00CE3F3E" w:rsidP="005743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3F3E">
        <w:rPr>
          <w:rFonts w:ascii="Times New Roman" w:hAnsi="Times New Roman" w:cs="Times New Roman"/>
        </w:rPr>
        <w:t xml:space="preserve">SANTOS, Edson Manoel dos; ADINOLFI, Valéria Trigueiro Santos. O Programa Saúde na Escola e suas relações com a Base Nacional Comum Curricular. </w:t>
      </w:r>
      <w:r w:rsidRPr="00CE3F3E">
        <w:rPr>
          <w:rFonts w:ascii="Times New Roman" w:hAnsi="Times New Roman" w:cs="Times New Roman"/>
          <w:i/>
          <w:iCs/>
        </w:rPr>
        <w:t>Reflexão e Ação</w:t>
      </w:r>
      <w:r w:rsidRPr="00CE3F3E">
        <w:rPr>
          <w:rFonts w:ascii="Times New Roman" w:hAnsi="Times New Roman" w:cs="Times New Roman"/>
        </w:rPr>
        <w:t>, v. 30, n. 1, 2022.</w:t>
      </w:r>
    </w:p>
    <w:p w14:paraId="74E921CA" w14:textId="77777777" w:rsidR="00CE3F3E" w:rsidRPr="00CE3F3E" w:rsidRDefault="00CE3F3E" w:rsidP="005743E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3F3E">
        <w:rPr>
          <w:rFonts w:ascii="Times New Roman" w:hAnsi="Times New Roman" w:cs="Times New Roman"/>
        </w:rPr>
        <w:t xml:space="preserve">SILVA, Valéria Gomes da; OLIVEIRA, Carlos Augusto Costa Pires de. Hábitos auditivos de jovens adolescentes escolares da rede pública e privada do Distrito Federal. </w:t>
      </w:r>
      <w:r w:rsidRPr="00CE3F3E">
        <w:rPr>
          <w:rFonts w:ascii="Times New Roman" w:hAnsi="Times New Roman" w:cs="Times New Roman"/>
          <w:i/>
          <w:iCs/>
        </w:rPr>
        <w:t>Revista CEFAC</w:t>
      </w:r>
      <w:r w:rsidRPr="00CE3F3E">
        <w:rPr>
          <w:rFonts w:ascii="Times New Roman" w:hAnsi="Times New Roman" w:cs="Times New Roman"/>
        </w:rPr>
        <w:t>, v. 25, n. 4, 2023.</w:t>
      </w:r>
    </w:p>
    <w:p w14:paraId="5A34291D" w14:textId="77777777" w:rsidR="00166523" w:rsidRDefault="00166523" w:rsidP="00166523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6C3B95CF" w14:textId="77777777" w:rsidR="00166523" w:rsidRPr="00166523" w:rsidRDefault="00166523" w:rsidP="00166523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2799FFAE" w14:textId="77777777" w:rsidR="00BB31F6" w:rsidRPr="00166523" w:rsidRDefault="00BB31F6" w:rsidP="00166523">
      <w:pPr>
        <w:spacing w:line="360" w:lineRule="auto"/>
        <w:jc w:val="both"/>
        <w:rPr>
          <w:rFonts w:ascii="Times New Roman" w:hAnsi="Times New Roman" w:cs="Times New Roman"/>
        </w:rPr>
      </w:pPr>
    </w:p>
    <w:sectPr w:rsidR="00BB31F6" w:rsidRPr="00166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23"/>
    <w:rsid w:val="000D5583"/>
    <w:rsid w:val="00166523"/>
    <w:rsid w:val="001B5B1A"/>
    <w:rsid w:val="001D7590"/>
    <w:rsid w:val="003B36DF"/>
    <w:rsid w:val="003F17A8"/>
    <w:rsid w:val="00421070"/>
    <w:rsid w:val="005743E4"/>
    <w:rsid w:val="006D4170"/>
    <w:rsid w:val="007423D9"/>
    <w:rsid w:val="00937D8C"/>
    <w:rsid w:val="0094472B"/>
    <w:rsid w:val="00A4508A"/>
    <w:rsid w:val="00AC7D87"/>
    <w:rsid w:val="00B1656B"/>
    <w:rsid w:val="00BB28D8"/>
    <w:rsid w:val="00BB31F6"/>
    <w:rsid w:val="00C316A9"/>
    <w:rsid w:val="00C5310E"/>
    <w:rsid w:val="00CE3F3E"/>
    <w:rsid w:val="00D04B5E"/>
    <w:rsid w:val="00D2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F45FE"/>
  <w15:chartTrackingRefBased/>
  <w15:docId w15:val="{FFC8FA8D-57D9-422D-ABA5-ED222F4D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66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6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6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6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66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65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65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65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65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65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65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65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65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65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6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65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65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6652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652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B16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B165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3F17A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3F17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96F1A-3213-4EF8-BBC5-58E553272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2107</TotalTime>
  <Pages>5</Pages>
  <Words>1245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Lorenzato Santana</dc:creator>
  <cp:keywords/>
  <dc:description/>
  <cp:lastModifiedBy>Henrique Lorenzato Santana</cp:lastModifiedBy>
  <cp:revision>7</cp:revision>
  <cp:lastPrinted>2026-09-06T01:31:00Z</cp:lastPrinted>
  <dcterms:created xsi:type="dcterms:W3CDTF">2026-09-06T01:21:00Z</dcterms:created>
  <dcterms:modified xsi:type="dcterms:W3CDTF">2026-09-11T00:39:00Z</dcterms:modified>
</cp:coreProperties>
</file>