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D3E" w:rsidRPr="00F6299A" w:rsidRDefault="00AF2B76" w:rsidP="00F90D3E">
      <w:pPr>
        <w:pStyle w:val="Heading1"/>
        <w:pBdr>
          <w:bottom w:val="single" w:sz="12" w:space="4" w:color="808080"/>
        </w:pBdr>
        <w:rPr>
          <w:rFonts w:ascii="Calibri" w:hAnsi="Calibri"/>
          <w:b/>
          <w:bCs/>
          <w:iCs/>
          <w:color w:val="000080"/>
          <w:sz w:val="36"/>
          <w:szCs w:val="36"/>
          <w:lang w:eastAsia="fr-FR"/>
        </w:rPr>
      </w:pPr>
      <w:r>
        <w:rPr>
          <w:rFonts w:ascii="Calibri" w:hAnsi="Calibri"/>
          <w:b/>
          <w:bCs/>
          <w:iCs/>
          <w:color w:val="000080"/>
          <w:sz w:val="36"/>
          <w:szCs w:val="36"/>
          <w:lang w:eastAsia="fr-FR"/>
        </w:rPr>
        <w:t>Name:</w:t>
      </w:r>
      <w:r w:rsidR="003B36F5">
        <w:rPr>
          <w:rFonts w:ascii="Calibri" w:hAnsi="Calibri"/>
          <w:b/>
          <w:bCs/>
          <w:iCs/>
          <w:color w:val="000080"/>
          <w:sz w:val="36"/>
          <w:szCs w:val="36"/>
          <w:lang w:eastAsia="fr-FR"/>
        </w:rPr>
        <w:t xml:space="preserve"> </w:t>
      </w:r>
      <w:r w:rsidR="00CA5270">
        <w:rPr>
          <w:rFonts w:ascii="Calibri" w:hAnsi="Calibri"/>
          <w:b/>
          <w:bCs/>
          <w:iCs/>
          <w:color w:val="000080"/>
          <w:sz w:val="36"/>
          <w:szCs w:val="36"/>
          <w:lang w:eastAsia="fr-FR"/>
        </w:rPr>
        <w:t>Veena Nanajakar</w:t>
      </w:r>
    </w:p>
    <w:tbl>
      <w:tblPr>
        <w:tblpPr w:leftFromText="180" w:rightFromText="180" w:vertAnchor="text" w:tblpY="1"/>
        <w:tblOverlap w:val="never"/>
        <w:tblW w:w="0" w:type="auto"/>
        <w:tblLook w:val="04A0" w:firstRow="1" w:lastRow="0" w:firstColumn="1" w:lastColumn="0" w:noHBand="0" w:noVBand="1"/>
      </w:tblPr>
      <w:tblGrid>
        <w:gridCol w:w="3574"/>
        <w:gridCol w:w="3182"/>
      </w:tblGrid>
      <w:tr w:rsidR="00F90D3E" w:rsidRPr="00DE6621" w:rsidTr="00243C4B">
        <w:trPr>
          <w:trHeight w:val="709"/>
        </w:trPr>
        <w:tc>
          <w:tcPr>
            <w:tcW w:w="3574" w:type="dxa"/>
            <w:shd w:val="clear" w:color="auto" w:fill="auto"/>
          </w:tcPr>
          <w:p w:rsidR="00F90D3E" w:rsidRDefault="00AF2B76" w:rsidP="00243C4B">
            <w:pPr>
              <w:spacing w:after="0" w:line="240" w:lineRule="auto"/>
              <w:rPr>
                <w:rFonts w:ascii="Times New Roman" w:hAnsi="Times New Roman" w:cs="Times New Roman"/>
                <w:sz w:val="24"/>
                <w:szCs w:val="24"/>
              </w:rPr>
            </w:pPr>
            <w:r>
              <w:rPr>
                <w:b/>
              </w:rPr>
              <w:t>E</w:t>
            </w:r>
            <w:r w:rsidRPr="00DE6621">
              <w:rPr>
                <w:b/>
              </w:rPr>
              <w:t>mail</w:t>
            </w:r>
            <w:r w:rsidR="00F90D3E" w:rsidRPr="00DE6621">
              <w:rPr>
                <w:b/>
              </w:rPr>
              <w:t>:</w:t>
            </w:r>
            <w:r w:rsidR="003B36F5">
              <w:rPr>
                <w:b/>
              </w:rPr>
              <w:t xml:space="preserve"> </w:t>
            </w:r>
            <w:r w:rsidR="00CA5270">
              <w:rPr>
                <w:b/>
              </w:rPr>
              <w:t>veenananajakar</w:t>
            </w:r>
            <w:r w:rsidR="00740CAB">
              <w:rPr>
                <w:b/>
              </w:rPr>
              <w:t>@gmail.com</w:t>
            </w:r>
          </w:p>
          <w:p w:rsidR="00F90D3E" w:rsidRPr="00DE6621" w:rsidRDefault="00F90D3E" w:rsidP="00740CAB">
            <w:pPr>
              <w:spacing w:after="0" w:line="240" w:lineRule="auto"/>
            </w:pPr>
            <w:r w:rsidRPr="00DE6621">
              <w:rPr>
                <w:b/>
              </w:rPr>
              <w:t>Contact:</w:t>
            </w:r>
            <w:r w:rsidR="003B36F5">
              <w:rPr>
                <w:b/>
              </w:rPr>
              <w:t xml:space="preserve"> </w:t>
            </w:r>
            <w:r w:rsidR="00CA5270">
              <w:rPr>
                <w:b/>
              </w:rPr>
              <w:t>7411813735</w:t>
            </w:r>
          </w:p>
        </w:tc>
        <w:tc>
          <w:tcPr>
            <w:tcW w:w="3182" w:type="dxa"/>
            <w:shd w:val="clear" w:color="auto" w:fill="auto"/>
          </w:tcPr>
          <w:p w:rsidR="00F90D3E" w:rsidRPr="00DE6621" w:rsidRDefault="00F90D3E" w:rsidP="00243C4B">
            <w:pPr>
              <w:jc w:val="right"/>
            </w:pPr>
          </w:p>
        </w:tc>
      </w:tr>
    </w:tbl>
    <w:p w:rsidR="00F90D3E" w:rsidRDefault="00F90D3E" w:rsidP="00F90D3E">
      <w:pPr>
        <w:pStyle w:val="Heading1"/>
        <w:pBdr>
          <w:bottom w:val="single" w:sz="12" w:space="4" w:color="808080"/>
        </w:pBdr>
        <w:rPr>
          <w:b/>
          <w:bCs/>
          <w:i/>
          <w:iCs/>
          <w:color w:val="000080"/>
          <w:sz w:val="22"/>
          <w:szCs w:val="22"/>
          <w:lang w:eastAsia="fr-FR"/>
        </w:rPr>
      </w:pPr>
    </w:p>
    <w:p w:rsidR="00F90D3E" w:rsidRDefault="00F90D3E" w:rsidP="00F90D3E">
      <w:pPr>
        <w:pStyle w:val="Heading1"/>
        <w:pBdr>
          <w:bottom w:val="single" w:sz="12" w:space="4" w:color="808080"/>
        </w:pBdr>
        <w:rPr>
          <w:b/>
          <w:bCs/>
          <w:i/>
          <w:iCs/>
          <w:color w:val="000080"/>
          <w:sz w:val="22"/>
          <w:szCs w:val="22"/>
          <w:lang w:eastAsia="fr-FR"/>
        </w:rPr>
      </w:pPr>
    </w:p>
    <w:p w:rsidR="00F90D3E" w:rsidRDefault="00F90D3E" w:rsidP="00F90D3E">
      <w:pPr>
        <w:pStyle w:val="Heading1"/>
        <w:pBdr>
          <w:bottom w:val="single" w:sz="12" w:space="4" w:color="808080"/>
        </w:pBdr>
        <w:rPr>
          <w:b/>
          <w:bCs/>
          <w:i/>
          <w:iCs/>
          <w:color w:val="000080"/>
          <w:sz w:val="22"/>
          <w:szCs w:val="22"/>
          <w:lang w:eastAsia="fr-FR"/>
        </w:rPr>
      </w:pPr>
    </w:p>
    <w:p w:rsidR="00F90D3E" w:rsidRDefault="00F90D3E" w:rsidP="00F90D3E">
      <w:pPr>
        <w:pStyle w:val="Heading1"/>
        <w:pBdr>
          <w:bottom w:val="single" w:sz="12" w:space="4" w:color="808080"/>
        </w:pBdr>
        <w:rPr>
          <w:b/>
          <w:bCs/>
          <w:i/>
          <w:iCs/>
          <w:color w:val="000080"/>
          <w:sz w:val="22"/>
          <w:szCs w:val="22"/>
          <w:lang w:eastAsia="fr-FR"/>
        </w:rPr>
      </w:pPr>
    </w:p>
    <w:p w:rsidR="00F90D3E" w:rsidRPr="009E2FF6" w:rsidRDefault="00F90D3E" w:rsidP="00F90D3E">
      <w:pPr>
        <w:pStyle w:val="Heading1"/>
        <w:pBdr>
          <w:bottom w:val="single" w:sz="12" w:space="4" w:color="808080"/>
        </w:pBdr>
        <w:rPr>
          <w:b/>
          <w:bCs/>
          <w:i/>
          <w:iCs/>
          <w:color w:val="000080"/>
          <w:sz w:val="22"/>
          <w:szCs w:val="22"/>
          <w:lang w:eastAsia="fr-FR"/>
        </w:rPr>
      </w:pPr>
      <w:r>
        <w:rPr>
          <w:b/>
          <w:bCs/>
          <w:i/>
          <w:iCs/>
          <w:color w:val="000080"/>
          <w:sz w:val="22"/>
          <w:szCs w:val="22"/>
          <w:lang w:eastAsia="fr-FR"/>
        </w:rPr>
        <w:t>Career Objective</w:t>
      </w:r>
    </w:p>
    <w:p w:rsidR="00AF2B76" w:rsidRDefault="00F90D3E" w:rsidP="00AF2B76">
      <w:pPr>
        <w:spacing w:line="240" w:lineRule="auto"/>
        <w:rPr>
          <w:bCs/>
          <w:lang w:eastAsia="en-IN"/>
        </w:rPr>
      </w:pPr>
      <w:r w:rsidRPr="009E2FF6">
        <w:rPr>
          <w:bCs/>
          <w:lang w:eastAsia="en-IN"/>
        </w:rPr>
        <w:t xml:space="preserve">Seek to work in an environment </w:t>
      </w:r>
      <w:r w:rsidR="00AF2B76">
        <w:rPr>
          <w:bCs/>
          <w:lang w:eastAsia="en-IN"/>
        </w:rPr>
        <w:t>that will challenge me further,</w:t>
      </w:r>
      <w:r w:rsidRPr="009E2FF6">
        <w:rPr>
          <w:bCs/>
          <w:lang w:eastAsia="en-IN"/>
        </w:rPr>
        <w:t xml:space="preserve"> while allowing me to contribute to the continued growth and success of the organization</w:t>
      </w:r>
      <w:r w:rsidR="0062571D">
        <w:rPr>
          <w:bCs/>
          <w:lang w:eastAsia="en-IN"/>
        </w:rPr>
        <w:t xml:space="preserve">. Obtain a position </w:t>
      </w:r>
      <w:r w:rsidRPr="009E2FF6">
        <w:rPr>
          <w:bCs/>
          <w:lang w:eastAsia="en-IN"/>
        </w:rPr>
        <w:t>that will provide me the ability to apply my</w:t>
      </w:r>
      <w:r w:rsidR="0062571D">
        <w:rPr>
          <w:bCs/>
          <w:lang w:eastAsia="en-IN"/>
        </w:rPr>
        <w:t xml:space="preserve"> research and analytical skills </w:t>
      </w:r>
      <w:r w:rsidRPr="009E2FF6">
        <w:rPr>
          <w:bCs/>
          <w:lang w:eastAsia="en-IN"/>
        </w:rPr>
        <w:t>and provides me with the opportunity to exceed assigned goals</w:t>
      </w:r>
      <w:r w:rsidR="0062571D">
        <w:rPr>
          <w:bCs/>
          <w:lang w:eastAsia="en-IN"/>
        </w:rPr>
        <w:t>.</w:t>
      </w:r>
    </w:p>
    <w:p w:rsidR="00101572" w:rsidRPr="00101572" w:rsidRDefault="00101572" w:rsidP="00101572">
      <w:pPr>
        <w:pStyle w:val="Heading1"/>
        <w:pBdr>
          <w:bottom w:val="single" w:sz="12" w:space="4" w:color="808080"/>
        </w:pBdr>
        <w:rPr>
          <w:b/>
          <w:bCs/>
          <w:i/>
          <w:iCs/>
          <w:color w:val="000080"/>
          <w:sz w:val="22"/>
          <w:szCs w:val="22"/>
          <w:lang w:eastAsia="fr-FR"/>
        </w:rPr>
      </w:pPr>
      <w:r w:rsidRPr="00101572">
        <w:rPr>
          <w:b/>
          <w:bCs/>
          <w:i/>
          <w:iCs/>
          <w:color w:val="000080"/>
          <w:sz w:val="22"/>
          <w:szCs w:val="22"/>
          <w:lang w:eastAsia="fr-FR"/>
        </w:rPr>
        <w:t>Professional Synopsis</w:t>
      </w:r>
    </w:p>
    <w:p w:rsidR="00101572" w:rsidRPr="00101572" w:rsidRDefault="008D7163" w:rsidP="00101572">
      <w:pPr>
        <w:pStyle w:val="ListParagraph"/>
        <w:numPr>
          <w:ilvl w:val="0"/>
          <w:numId w:val="9"/>
        </w:numPr>
        <w:spacing w:line="240" w:lineRule="auto"/>
        <w:rPr>
          <w:rFonts w:asciiTheme="minorHAnsi" w:hAnsiTheme="minorHAnsi" w:cs="Times New Roman"/>
          <w:shd w:val="clear" w:color="auto" w:fill="FFFFFF"/>
        </w:rPr>
      </w:pPr>
      <w:r>
        <w:rPr>
          <w:rFonts w:asciiTheme="minorHAnsi" w:hAnsiTheme="minorHAnsi" w:cs="Times New Roman"/>
          <w:shd w:val="clear" w:color="auto" w:fill="FFFFFF"/>
        </w:rPr>
        <w:t>Complete Experience of 2.10</w:t>
      </w:r>
      <w:bookmarkStart w:id="0" w:name="_GoBack"/>
      <w:bookmarkEnd w:id="0"/>
      <w:r w:rsidR="00CA5270">
        <w:rPr>
          <w:rFonts w:asciiTheme="minorHAnsi" w:hAnsiTheme="minorHAnsi" w:cs="Times New Roman"/>
          <w:shd w:val="clear" w:color="auto" w:fill="FFFFFF"/>
        </w:rPr>
        <w:t xml:space="preserve"> </w:t>
      </w:r>
      <w:r w:rsidR="00101572" w:rsidRPr="00101572">
        <w:rPr>
          <w:rFonts w:asciiTheme="minorHAnsi" w:hAnsiTheme="minorHAnsi" w:cs="Times New Roman"/>
          <w:shd w:val="clear" w:color="auto" w:fill="FFFFFF"/>
        </w:rPr>
        <w:t>Years as Software Engineer</w:t>
      </w:r>
    </w:p>
    <w:p w:rsidR="00101572" w:rsidRPr="00101572" w:rsidRDefault="00101572" w:rsidP="00101572">
      <w:pPr>
        <w:pStyle w:val="ListParagraph"/>
        <w:numPr>
          <w:ilvl w:val="0"/>
          <w:numId w:val="9"/>
        </w:numPr>
        <w:spacing w:line="240" w:lineRule="auto"/>
        <w:rPr>
          <w:rFonts w:asciiTheme="minorHAnsi" w:hAnsiTheme="minorHAnsi" w:cs="Times New Roman"/>
          <w:shd w:val="clear" w:color="auto" w:fill="FFFFFF"/>
        </w:rPr>
      </w:pPr>
      <w:r w:rsidRPr="00101572">
        <w:rPr>
          <w:rFonts w:asciiTheme="minorHAnsi" w:hAnsiTheme="minorHAnsi" w:cs="Times New Roman"/>
          <w:shd w:val="clear" w:color="auto" w:fill="FFFFFF"/>
        </w:rPr>
        <w:t xml:space="preserve">Working as a Software </w:t>
      </w:r>
      <w:r w:rsidR="00CA5270">
        <w:rPr>
          <w:rFonts w:asciiTheme="minorHAnsi" w:hAnsiTheme="minorHAnsi" w:cs="Times New Roman"/>
          <w:shd w:val="clear" w:color="auto" w:fill="FFFFFF"/>
        </w:rPr>
        <w:t>Engineer in Atos, Bangalore</w:t>
      </w:r>
      <w:r w:rsidRPr="00101572">
        <w:rPr>
          <w:rFonts w:asciiTheme="minorHAnsi" w:hAnsiTheme="minorHAnsi" w:cs="Times New Roman"/>
          <w:shd w:val="clear" w:color="auto" w:fill="FFFFFF"/>
        </w:rPr>
        <w:t> from July 2015 to till date</w:t>
      </w:r>
    </w:p>
    <w:p w:rsidR="00101572" w:rsidRDefault="00101572" w:rsidP="00101572">
      <w:pPr>
        <w:pStyle w:val="ListParagraph"/>
        <w:numPr>
          <w:ilvl w:val="0"/>
          <w:numId w:val="9"/>
        </w:numPr>
        <w:spacing w:line="240" w:lineRule="auto"/>
        <w:rPr>
          <w:rFonts w:asciiTheme="minorHAnsi" w:hAnsiTheme="minorHAnsi" w:cs="Times New Roman"/>
          <w:shd w:val="clear" w:color="auto" w:fill="FFFFFF"/>
        </w:rPr>
      </w:pPr>
      <w:r w:rsidRPr="00101572">
        <w:rPr>
          <w:rFonts w:asciiTheme="minorHAnsi" w:hAnsiTheme="minorHAnsi" w:cs="Times New Roman"/>
          <w:shd w:val="clear" w:color="auto" w:fill="FFFFFF"/>
        </w:rPr>
        <w:t xml:space="preserve">AWS Certified </w:t>
      </w:r>
      <w:proofErr w:type="spellStart"/>
      <w:r w:rsidR="006B19C6">
        <w:rPr>
          <w:rFonts w:asciiTheme="minorHAnsi" w:hAnsiTheme="minorHAnsi" w:cs="Times New Roman"/>
          <w:shd w:val="clear" w:color="auto" w:fill="FFFFFF"/>
        </w:rPr>
        <w:t>Sy</w:t>
      </w:r>
      <w:r w:rsidR="00BE0A13">
        <w:rPr>
          <w:rFonts w:asciiTheme="minorHAnsi" w:hAnsiTheme="minorHAnsi" w:cs="Times New Roman"/>
          <w:shd w:val="clear" w:color="auto" w:fill="FFFFFF"/>
        </w:rPr>
        <w:t>sO</w:t>
      </w:r>
      <w:r w:rsidR="001A1E05">
        <w:rPr>
          <w:rFonts w:asciiTheme="minorHAnsi" w:hAnsiTheme="minorHAnsi" w:cs="Times New Roman"/>
          <w:shd w:val="clear" w:color="auto" w:fill="FFFFFF"/>
        </w:rPr>
        <w:t>ps</w:t>
      </w:r>
      <w:proofErr w:type="spellEnd"/>
      <w:r w:rsidR="00BE0A13">
        <w:rPr>
          <w:rFonts w:asciiTheme="minorHAnsi" w:hAnsiTheme="minorHAnsi" w:cs="Times New Roman"/>
          <w:shd w:val="clear" w:color="auto" w:fill="FFFFFF"/>
        </w:rPr>
        <w:t xml:space="preserve"> Administrator</w:t>
      </w:r>
      <w:r w:rsidRPr="00101572">
        <w:rPr>
          <w:rFonts w:asciiTheme="minorHAnsi" w:hAnsiTheme="minorHAnsi" w:cs="Times New Roman"/>
          <w:shd w:val="clear" w:color="auto" w:fill="FFFFFF"/>
        </w:rPr>
        <w:t>- Associate with 78%. Worked on AWS Security Implementation</w:t>
      </w:r>
    </w:p>
    <w:p w:rsidR="00BD3AAA" w:rsidRPr="00101572" w:rsidRDefault="00BD3AAA" w:rsidP="00101572">
      <w:pPr>
        <w:pStyle w:val="ListParagraph"/>
        <w:numPr>
          <w:ilvl w:val="0"/>
          <w:numId w:val="9"/>
        </w:numPr>
        <w:spacing w:line="240" w:lineRule="auto"/>
        <w:rPr>
          <w:rFonts w:asciiTheme="minorHAnsi" w:hAnsiTheme="minorHAnsi" w:cs="Times New Roman"/>
          <w:shd w:val="clear" w:color="auto" w:fill="FFFFFF"/>
        </w:rPr>
      </w:pPr>
      <w:r>
        <w:rPr>
          <w:rFonts w:asciiTheme="minorHAnsi" w:hAnsiTheme="minorHAnsi" w:cs="Times New Roman"/>
          <w:shd w:val="clear" w:color="auto" w:fill="FFFFFF"/>
        </w:rPr>
        <w:t xml:space="preserve">Hadoop Administrator training </w:t>
      </w:r>
      <w:r w:rsidR="00CA5270">
        <w:rPr>
          <w:rFonts w:asciiTheme="minorHAnsi" w:hAnsiTheme="minorHAnsi" w:cs="Times New Roman"/>
          <w:shd w:val="clear" w:color="auto" w:fill="FFFFFF"/>
        </w:rPr>
        <w:t>have completed</w:t>
      </w:r>
    </w:p>
    <w:p w:rsidR="00101572" w:rsidRDefault="00101572" w:rsidP="00101572">
      <w:pPr>
        <w:pStyle w:val="NormalWeb"/>
        <w:numPr>
          <w:ilvl w:val="0"/>
          <w:numId w:val="9"/>
        </w:numPr>
        <w:shd w:val="clear" w:color="auto" w:fill="FFFFFF"/>
        <w:spacing w:before="0" w:beforeAutospacing="0" w:after="0" w:afterAutospacing="0"/>
        <w:rPr>
          <w:rFonts w:asciiTheme="minorHAnsi" w:hAnsiTheme="minorHAnsi"/>
          <w:sz w:val="22"/>
          <w:szCs w:val="22"/>
          <w:lang w:val="fr-FR"/>
        </w:rPr>
      </w:pPr>
      <w:r w:rsidRPr="00101572">
        <w:rPr>
          <w:rFonts w:asciiTheme="minorHAnsi" w:hAnsiTheme="minorHAnsi"/>
          <w:sz w:val="22"/>
          <w:szCs w:val="22"/>
          <w:lang w:val="fr-FR"/>
        </w:rPr>
        <w:t xml:space="preserve">Oracle </w:t>
      </w:r>
      <w:proofErr w:type="spellStart"/>
      <w:r w:rsidRPr="00101572">
        <w:rPr>
          <w:rFonts w:asciiTheme="minorHAnsi" w:hAnsiTheme="minorHAnsi"/>
          <w:sz w:val="22"/>
          <w:szCs w:val="22"/>
          <w:lang w:val="fr-FR"/>
        </w:rPr>
        <w:t>certified</w:t>
      </w:r>
      <w:proofErr w:type="spellEnd"/>
      <w:r w:rsidRPr="00101572">
        <w:rPr>
          <w:rFonts w:asciiTheme="minorHAnsi" w:hAnsiTheme="minorHAnsi"/>
          <w:sz w:val="22"/>
          <w:szCs w:val="22"/>
          <w:lang w:val="fr-FR"/>
        </w:rPr>
        <w:t xml:space="preserve"> Associates java SE7 </w:t>
      </w:r>
      <w:proofErr w:type="gramStart"/>
      <w:r w:rsidRPr="00101572">
        <w:rPr>
          <w:rFonts w:asciiTheme="minorHAnsi" w:hAnsiTheme="minorHAnsi"/>
          <w:sz w:val="22"/>
          <w:szCs w:val="22"/>
          <w:lang w:val="fr-FR"/>
        </w:rPr>
        <w:t>programmer</w:t>
      </w:r>
      <w:proofErr w:type="gramEnd"/>
    </w:p>
    <w:p w:rsidR="00101572" w:rsidRPr="00101572" w:rsidRDefault="00101572" w:rsidP="00101572">
      <w:pPr>
        <w:pStyle w:val="NormalWeb"/>
        <w:shd w:val="clear" w:color="auto" w:fill="FFFFFF"/>
        <w:spacing w:before="0" w:beforeAutospacing="0" w:after="0" w:afterAutospacing="0"/>
        <w:ind w:left="360"/>
        <w:rPr>
          <w:rFonts w:asciiTheme="minorHAnsi" w:hAnsiTheme="minorHAnsi"/>
          <w:sz w:val="22"/>
          <w:szCs w:val="22"/>
          <w:lang w:val="fr-FR"/>
        </w:rPr>
      </w:pPr>
    </w:p>
    <w:p w:rsidR="00101572" w:rsidRPr="00101572" w:rsidRDefault="00101572" w:rsidP="00101572">
      <w:pPr>
        <w:pStyle w:val="NormalWeb"/>
        <w:numPr>
          <w:ilvl w:val="0"/>
          <w:numId w:val="9"/>
        </w:numPr>
        <w:shd w:val="clear" w:color="auto" w:fill="FFFFFF"/>
        <w:spacing w:before="0" w:beforeAutospacing="0" w:after="0" w:afterAutospacing="0"/>
        <w:rPr>
          <w:rFonts w:asciiTheme="minorHAnsi" w:hAnsiTheme="minorHAnsi"/>
          <w:sz w:val="22"/>
          <w:szCs w:val="22"/>
        </w:rPr>
      </w:pPr>
      <w:r w:rsidRPr="00101572">
        <w:rPr>
          <w:rFonts w:asciiTheme="minorHAnsi" w:hAnsiTheme="minorHAnsi"/>
          <w:sz w:val="22"/>
          <w:szCs w:val="22"/>
        </w:rPr>
        <w:t>CMC Certification in Java Developer</w:t>
      </w:r>
    </w:p>
    <w:p w:rsidR="00101572" w:rsidRPr="00101572" w:rsidRDefault="00101572" w:rsidP="00101572">
      <w:pPr>
        <w:pStyle w:val="NormalWeb"/>
        <w:shd w:val="clear" w:color="auto" w:fill="FFFFFF"/>
        <w:spacing w:before="0" w:beforeAutospacing="0" w:after="0" w:afterAutospacing="0"/>
        <w:ind w:left="360"/>
        <w:rPr>
          <w:rFonts w:asciiTheme="minorHAnsi" w:hAnsiTheme="minorHAnsi"/>
          <w:sz w:val="22"/>
          <w:szCs w:val="22"/>
          <w:lang w:val="fr-FR"/>
        </w:rPr>
      </w:pPr>
    </w:p>
    <w:p w:rsidR="00101572" w:rsidRPr="00101572" w:rsidRDefault="00101572" w:rsidP="00101572">
      <w:pPr>
        <w:pStyle w:val="ListParagraph"/>
        <w:numPr>
          <w:ilvl w:val="0"/>
          <w:numId w:val="9"/>
        </w:numPr>
        <w:spacing w:line="240" w:lineRule="auto"/>
        <w:rPr>
          <w:rFonts w:asciiTheme="minorHAnsi" w:hAnsiTheme="minorHAnsi" w:cs="Times New Roman"/>
          <w:shd w:val="clear" w:color="auto" w:fill="FFFFFF"/>
        </w:rPr>
      </w:pPr>
      <w:r w:rsidRPr="00101572">
        <w:rPr>
          <w:rFonts w:asciiTheme="minorHAnsi" w:hAnsiTheme="minorHAnsi" w:cs="Times New Roman"/>
          <w:shd w:val="clear" w:color="auto" w:fill="FFFFFF"/>
        </w:rPr>
        <w:t>Endowed with a passion for winning as evinced through demonstrated excellence in the academic &amp; extracurricular areas. </w:t>
      </w:r>
    </w:p>
    <w:p w:rsidR="00101572" w:rsidRDefault="00101572" w:rsidP="00101572">
      <w:pPr>
        <w:pStyle w:val="ListParagraph"/>
        <w:numPr>
          <w:ilvl w:val="0"/>
          <w:numId w:val="9"/>
        </w:numPr>
        <w:spacing w:line="240" w:lineRule="auto"/>
        <w:rPr>
          <w:rFonts w:asciiTheme="minorHAnsi" w:hAnsiTheme="minorHAnsi" w:cs="Times New Roman"/>
          <w:shd w:val="clear" w:color="auto" w:fill="FFFFFF"/>
        </w:rPr>
      </w:pPr>
      <w:r w:rsidRPr="00101572">
        <w:rPr>
          <w:rFonts w:asciiTheme="minorHAnsi" w:hAnsiTheme="minorHAnsi" w:cs="Times New Roman"/>
          <w:shd w:val="clear" w:color="auto" w:fill="FFFFFF"/>
        </w:rPr>
        <w:t>Abilities in handling multiple priorities with a bias for action and a genuine interest in personal and professional development.</w:t>
      </w:r>
    </w:p>
    <w:p w:rsidR="00101572" w:rsidRPr="00101572" w:rsidRDefault="00101572" w:rsidP="00101572">
      <w:pPr>
        <w:pStyle w:val="ListParagraph"/>
        <w:numPr>
          <w:ilvl w:val="0"/>
          <w:numId w:val="9"/>
        </w:numPr>
        <w:spacing w:line="240" w:lineRule="auto"/>
        <w:rPr>
          <w:rFonts w:asciiTheme="minorHAnsi" w:hAnsiTheme="minorHAnsi" w:cs="Times New Roman"/>
          <w:shd w:val="clear" w:color="auto" w:fill="FFFFFF"/>
        </w:rPr>
      </w:pPr>
      <w:r w:rsidRPr="00101572">
        <w:rPr>
          <w:rFonts w:asciiTheme="minorHAnsi" w:hAnsiTheme="minorHAnsi" w:cs="Times New Roman"/>
          <w:shd w:val="clear" w:color="auto" w:fill="FFFFFF"/>
        </w:rPr>
        <w:t>Keen learner with constant zest to learn about various upcoming technologies</w:t>
      </w:r>
    </w:p>
    <w:p w:rsidR="00F90D3E" w:rsidRPr="0008323E" w:rsidRDefault="0089566E" w:rsidP="00F90D3E">
      <w:pPr>
        <w:pStyle w:val="Heading1"/>
        <w:pBdr>
          <w:bottom w:val="single" w:sz="12" w:space="4" w:color="808080"/>
        </w:pBdr>
        <w:rPr>
          <w:b/>
          <w:bCs/>
          <w:i/>
          <w:iCs/>
          <w:color w:val="000080"/>
          <w:sz w:val="22"/>
          <w:szCs w:val="22"/>
          <w:lang w:eastAsia="fr-FR"/>
        </w:rPr>
      </w:pPr>
      <w:r w:rsidRPr="0089566E">
        <w:rPr>
          <w:b/>
          <w:bCs/>
          <w:i/>
          <w:iCs/>
          <w:color w:val="000080"/>
          <w:sz w:val="22"/>
          <w:szCs w:val="22"/>
          <w:lang w:eastAsia="fr-FR"/>
        </w:rPr>
        <w:t>Expertise</w:t>
      </w:r>
      <w:r w:rsidR="00F90D3E" w:rsidRPr="00AF5A5D">
        <w:rPr>
          <w:b/>
          <w:bCs/>
          <w:i/>
          <w:iCs/>
          <w:color w:val="000080"/>
          <w:sz w:val="22"/>
          <w:szCs w:val="22"/>
          <w:lang w:eastAsia="fr-FR"/>
        </w:rPr>
        <w:t>:</w:t>
      </w:r>
    </w:p>
    <w:p w:rsidR="00CE304E" w:rsidRPr="00795F1D" w:rsidRDefault="00CE304E" w:rsidP="00CE304E">
      <w:pPr>
        <w:spacing w:after="0" w:line="240" w:lineRule="auto"/>
        <w:rPr>
          <w:b/>
          <w:bCs/>
        </w:rPr>
      </w:pPr>
      <w:r w:rsidRPr="00795F1D">
        <w:rPr>
          <w:b/>
          <w:bCs/>
        </w:rPr>
        <w:t>Hadoop:</w:t>
      </w:r>
    </w:p>
    <w:p w:rsidR="00F90D3E" w:rsidRPr="00795F1D" w:rsidRDefault="00F90D3E" w:rsidP="00101572">
      <w:pPr>
        <w:numPr>
          <w:ilvl w:val="0"/>
          <w:numId w:val="1"/>
        </w:numPr>
        <w:tabs>
          <w:tab w:val="left" w:pos="36"/>
        </w:tabs>
        <w:spacing w:before="3" w:after="0" w:line="240" w:lineRule="auto"/>
        <w:rPr>
          <w:rFonts w:eastAsia="Calibri"/>
          <w:color w:val="000000"/>
        </w:rPr>
      </w:pPr>
      <w:r w:rsidRPr="00795F1D">
        <w:rPr>
          <w:rFonts w:eastAsia="Calibri"/>
          <w:color w:val="000000"/>
        </w:rPr>
        <w:t>Hands on experience in installation, configuration, supporting and managing Hadoop Clusters using Hortonworks distributions.</w:t>
      </w:r>
    </w:p>
    <w:p w:rsidR="00F90D3E" w:rsidRPr="00795F1D" w:rsidRDefault="00F90D3E" w:rsidP="00101572">
      <w:pPr>
        <w:numPr>
          <w:ilvl w:val="0"/>
          <w:numId w:val="1"/>
        </w:numPr>
        <w:tabs>
          <w:tab w:val="left" w:pos="36"/>
        </w:tabs>
        <w:spacing w:before="3" w:after="0" w:line="240" w:lineRule="auto"/>
        <w:rPr>
          <w:rFonts w:eastAsia="Calibri"/>
          <w:color w:val="000000"/>
        </w:rPr>
      </w:pPr>
      <w:r w:rsidRPr="00795F1D">
        <w:rPr>
          <w:rFonts w:eastAsia="Calibri"/>
          <w:color w:val="000000"/>
        </w:rPr>
        <w:t>Decommissioning and com</w:t>
      </w:r>
      <w:r w:rsidR="0089566E" w:rsidRPr="00795F1D">
        <w:rPr>
          <w:rFonts w:eastAsia="Calibri"/>
          <w:color w:val="000000"/>
        </w:rPr>
        <w:t>missioning the Node on running H</w:t>
      </w:r>
      <w:r w:rsidRPr="00795F1D">
        <w:rPr>
          <w:rFonts w:eastAsia="Calibri"/>
          <w:color w:val="000000"/>
        </w:rPr>
        <w:t>adoop cluster. </w:t>
      </w:r>
    </w:p>
    <w:p w:rsidR="00F90D3E" w:rsidRPr="00795F1D" w:rsidRDefault="00F90D3E" w:rsidP="00101572">
      <w:pPr>
        <w:numPr>
          <w:ilvl w:val="0"/>
          <w:numId w:val="1"/>
        </w:numPr>
        <w:tabs>
          <w:tab w:val="left" w:pos="36"/>
        </w:tabs>
        <w:spacing w:before="3" w:after="0" w:line="240" w:lineRule="auto"/>
        <w:rPr>
          <w:rFonts w:eastAsia="Calibri"/>
          <w:color w:val="000000"/>
        </w:rPr>
      </w:pPr>
      <w:r w:rsidRPr="00795F1D">
        <w:rPr>
          <w:rFonts w:eastAsia="Calibri"/>
          <w:color w:val="000000"/>
        </w:rPr>
        <w:t xml:space="preserve">Making </w:t>
      </w:r>
      <w:r w:rsidR="00CA5270" w:rsidRPr="00795F1D">
        <w:rPr>
          <w:rFonts w:eastAsia="Calibri"/>
          <w:color w:val="000000"/>
        </w:rPr>
        <w:t>Name Node</w:t>
      </w:r>
      <w:r w:rsidRPr="00795F1D">
        <w:rPr>
          <w:rFonts w:eastAsia="Calibri"/>
          <w:color w:val="000000"/>
        </w:rPr>
        <w:t xml:space="preserve"> High Availability(H.A)</w:t>
      </w:r>
    </w:p>
    <w:p w:rsidR="00F90D3E" w:rsidRPr="00795F1D" w:rsidRDefault="00F90D3E" w:rsidP="00101572">
      <w:pPr>
        <w:numPr>
          <w:ilvl w:val="0"/>
          <w:numId w:val="1"/>
        </w:numPr>
        <w:tabs>
          <w:tab w:val="left" w:pos="36"/>
        </w:tabs>
        <w:spacing w:before="3" w:after="0" w:line="240" w:lineRule="auto"/>
        <w:rPr>
          <w:rFonts w:eastAsia="Calibri"/>
          <w:color w:val="000000"/>
        </w:rPr>
      </w:pPr>
      <w:r w:rsidRPr="00795F1D">
        <w:rPr>
          <w:rFonts w:eastAsia="Calibri"/>
          <w:color w:val="000000"/>
        </w:rPr>
        <w:t>Making Resource</w:t>
      </w:r>
      <w:r w:rsidR="00CA5270">
        <w:rPr>
          <w:rFonts w:eastAsia="Calibri"/>
          <w:color w:val="000000"/>
        </w:rPr>
        <w:t xml:space="preserve"> </w:t>
      </w:r>
      <w:r w:rsidRPr="00795F1D">
        <w:rPr>
          <w:rFonts w:eastAsia="Calibri"/>
          <w:color w:val="000000"/>
        </w:rPr>
        <w:t>Manager</w:t>
      </w:r>
      <w:r w:rsidR="00CA5270">
        <w:rPr>
          <w:rFonts w:eastAsia="Calibri"/>
          <w:color w:val="000000"/>
        </w:rPr>
        <w:t xml:space="preserve"> </w:t>
      </w:r>
      <w:r w:rsidRPr="00795F1D">
        <w:rPr>
          <w:rFonts w:eastAsia="Calibri"/>
          <w:color w:val="000000"/>
        </w:rPr>
        <w:t>Node High Availability(H.A)</w:t>
      </w:r>
    </w:p>
    <w:p w:rsidR="00F90D3E" w:rsidRPr="00795F1D" w:rsidRDefault="00F90D3E" w:rsidP="00101572">
      <w:pPr>
        <w:numPr>
          <w:ilvl w:val="0"/>
          <w:numId w:val="1"/>
        </w:numPr>
        <w:tabs>
          <w:tab w:val="left" w:pos="36"/>
        </w:tabs>
        <w:spacing w:before="3" w:after="0" w:line="240" w:lineRule="auto"/>
        <w:rPr>
          <w:rFonts w:eastAsia="Calibri"/>
          <w:color w:val="000000"/>
        </w:rPr>
      </w:pPr>
      <w:r w:rsidRPr="00795F1D">
        <w:rPr>
          <w:rFonts w:eastAsia="Calibri"/>
          <w:color w:val="000000"/>
        </w:rPr>
        <w:t>Integration of Hortonworks Hadoop cluster with Kerberos.</w:t>
      </w:r>
    </w:p>
    <w:p w:rsidR="00F90D3E" w:rsidRPr="00795F1D" w:rsidRDefault="00F90D3E" w:rsidP="00101572">
      <w:pPr>
        <w:numPr>
          <w:ilvl w:val="0"/>
          <w:numId w:val="1"/>
        </w:numPr>
        <w:tabs>
          <w:tab w:val="left" w:pos="36"/>
        </w:tabs>
        <w:spacing w:before="3" w:after="0" w:line="240" w:lineRule="auto"/>
        <w:rPr>
          <w:rFonts w:eastAsia="Calibri"/>
          <w:color w:val="000000"/>
        </w:rPr>
      </w:pPr>
      <w:r w:rsidRPr="00795F1D">
        <w:rPr>
          <w:rFonts w:eastAsia="Calibri"/>
          <w:color w:val="000000"/>
        </w:rPr>
        <w:t xml:space="preserve">Setting up local repository for Apache </w:t>
      </w:r>
      <w:proofErr w:type="spellStart"/>
      <w:r w:rsidRPr="00795F1D">
        <w:rPr>
          <w:rFonts w:eastAsia="Calibri"/>
          <w:color w:val="000000"/>
        </w:rPr>
        <w:t>Ambari</w:t>
      </w:r>
      <w:proofErr w:type="spellEnd"/>
      <w:r w:rsidRPr="00795F1D">
        <w:rPr>
          <w:rFonts w:eastAsia="Calibri"/>
          <w:color w:val="000000"/>
        </w:rPr>
        <w:t>.</w:t>
      </w:r>
    </w:p>
    <w:p w:rsidR="00F90D3E" w:rsidRPr="00795F1D" w:rsidRDefault="00F90D3E" w:rsidP="00101572">
      <w:pPr>
        <w:numPr>
          <w:ilvl w:val="0"/>
          <w:numId w:val="1"/>
        </w:numPr>
        <w:tabs>
          <w:tab w:val="left" w:pos="36"/>
        </w:tabs>
        <w:spacing w:before="3" w:after="0" w:line="240" w:lineRule="auto"/>
        <w:rPr>
          <w:rFonts w:eastAsia="Calibri"/>
          <w:color w:val="000000"/>
        </w:rPr>
      </w:pPr>
      <w:r w:rsidRPr="00795F1D">
        <w:rPr>
          <w:rFonts w:eastAsia="Calibri"/>
          <w:color w:val="000000"/>
        </w:rPr>
        <w:t xml:space="preserve">Upgrading </w:t>
      </w:r>
      <w:proofErr w:type="spellStart"/>
      <w:r w:rsidRPr="00795F1D">
        <w:rPr>
          <w:rFonts w:eastAsia="Calibri"/>
          <w:color w:val="000000"/>
        </w:rPr>
        <w:t>Ambari</w:t>
      </w:r>
      <w:proofErr w:type="spellEnd"/>
      <w:r w:rsidRPr="00795F1D">
        <w:rPr>
          <w:rFonts w:eastAsia="Calibri"/>
          <w:color w:val="000000"/>
        </w:rPr>
        <w:t xml:space="preserve"> and HDP.</w:t>
      </w:r>
    </w:p>
    <w:p w:rsidR="00E02CAD" w:rsidRDefault="00E02CAD" w:rsidP="00E02CAD">
      <w:pPr>
        <w:spacing w:after="0" w:line="240" w:lineRule="auto"/>
      </w:pPr>
    </w:p>
    <w:p w:rsidR="00E02CAD" w:rsidRPr="00795F1D" w:rsidRDefault="00E02CAD" w:rsidP="00E02CAD">
      <w:pPr>
        <w:spacing w:after="0" w:line="240" w:lineRule="auto"/>
        <w:rPr>
          <w:b/>
          <w:bCs/>
        </w:rPr>
      </w:pPr>
      <w:r w:rsidRPr="00795F1D">
        <w:rPr>
          <w:b/>
          <w:bCs/>
        </w:rPr>
        <w:t>AWS Resources:</w:t>
      </w:r>
    </w:p>
    <w:p w:rsidR="00E02CAD" w:rsidRPr="00E02CAD" w:rsidRDefault="00E02CAD" w:rsidP="00E02CAD">
      <w:pPr>
        <w:numPr>
          <w:ilvl w:val="0"/>
          <w:numId w:val="1"/>
        </w:numPr>
        <w:tabs>
          <w:tab w:val="left" w:pos="36"/>
        </w:tabs>
        <w:spacing w:before="3" w:after="0" w:line="240" w:lineRule="auto"/>
        <w:rPr>
          <w:rFonts w:eastAsia="Calibri"/>
          <w:color w:val="000000"/>
        </w:rPr>
      </w:pPr>
      <w:r w:rsidRPr="008C31B5">
        <w:rPr>
          <w:rFonts w:eastAsia="Calibri"/>
          <w:color w:val="000000"/>
        </w:rPr>
        <w:t>Good Knowledge of AWS and TAI (Atos Private Cloud) Platforms.</w:t>
      </w:r>
    </w:p>
    <w:p w:rsidR="00E02CAD" w:rsidRPr="008C31B5" w:rsidRDefault="00E02CAD" w:rsidP="00E02CAD">
      <w:pPr>
        <w:numPr>
          <w:ilvl w:val="0"/>
          <w:numId w:val="1"/>
        </w:numPr>
        <w:spacing w:after="0" w:line="240" w:lineRule="auto"/>
      </w:pPr>
      <w:r w:rsidRPr="008C31B5">
        <w:t>Having experience in cloud and big data domain.</w:t>
      </w:r>
    </w:p>
    <w:p w:rsidR="00E02CAD" w:rsidRPr="00E02CAD" w:rsidRDefault="00E02CAD" w:rsidP="008C31B5">
      <w:pPr>
        <w:numPr>
          <w:ilvl w:val="0"/>
          <w:numId w:val="1"/>
        </w:numPr>
        <w:shd w:val="clear" w:color="auto" w:fill="FFFFFF"/>
        <w:spacing w:before="100" w:beforeAutospacing="1" w:after="100" w:afterAutospacing="1" w:line="315" w:lineRule="atLeast"/>
        <w:rPr>
          <w:rFonts w:cs="Arial"/>
          <w:b/>
          <w:bCs/>
          <w:color w:val="444444"/>
        </w:rPr>
      </w:pPr>
      <w:r>
        <w:rPr>
          <w:rFonts w:cs="Times New Roman"/>
          <w:color w:val="000000"/>
        </w:rPr>
        <w:t>Infra Structure Management of AWS</w:t>
      </w:r>
    </w:p>
    <w:p w:rsidR="00E02CAD" w:rsidRPr="00E02CAD" w:rsidRDefault="00E02CAD" w:rsidP="008C31B5">
      <w:pPr>
        <w:numPr>
          <w:ilvl w:val="0"/>
          <w:numId w:val="1"/>
        </w:numPr>
        <w:shd w:val="clear" w:color="auto" w:fill="FFFFFF"/>
        <w:spacing w:before="100" w:beforeAutospacing="1" w:after="100" w:afterAutospacing="1" w:line="315" w:lineRule="atLeast"/>
        <w:rPr>
          <w:rFonts w:cs="Arial"/>
          <w:b/>
          <w:bCs/>
          <w:color w:val="444444"/>
        </w:rPr>
      </w:pPr>
      <w:r>
        <w:rPr>
          <w:rFonts w:cs="Times New Roman"/>
          <w:color w:val="000000"/>
        </w:rPr>
        <w:t>Security implementation on AWS</w:t>
      </w:r>
    </w:p>
    <w:p w:rsidR="00E02CAD" w:rsidRPr="00E02CAD" w:rsidRDefault="00E02CAD" w:rsidP="008C31B5">
      <w:pPr>
        <w:numPr>
          <w:ilvl w:val="0"/>
          <w:numId w:val="1"/>
        </w:numPr>
        <w:shd w:val="clear" w:color="auto" w:fill="FFFFFF"/>
        <w:spacing w:before="100" w:beforeAutospacing="1" w:after="100" w:afterAutospacing="1" w:line="315" w:lineRule="atLeast"/>
        <w:rPr>
          <w:rFonts w:cs="Arial"/>
          <w:b/>
          <w:bCs/>
          <w:color w:val="444444"/>
        </w:rPr>
      </w:pPr>
      <w:r>
        <w:rPr>
          <w:rFonts w:cs="Times New Roman"/>
          <w:color w:val="000000"/>
        </w:rPr>
        <w:t>User Management in AWS</w:t>
      </w:r>
    </w:p>
    <w:p w:rsidR="00E02CAD" w:rsidRPr="00E02CAD" w:rsidRDefault="00E02CAD" w:rsidP="008C31B5">
      <w:pPr>
        <w:numPr>
          <w:ilvl w:val="0"/>
          <w:numId w:val="1"/>
        </w:numPr>
        <w:shd w:val="clear" w:color="auto" w:fill="FFFFFF"/>
        <w:spacing w:before="100" w:beforeAutospacing="1" w:after="100" w:afterAutospacing="1" w:line="315" w:lineRule="atLeast"/>
        <w:rPr>
          <w:rFonts w:cs="Arial"/>
          <w:b/>
          <w:bCs/>
          <w:color w:val="444444"/>
        </w:rPr>
      </w:pPr>
      <w:r>
        <w:rPr>
          <w:rFonts w:cs="Times New Roman"/>
          <w:color w:val="000000"/>
        </w:rPr>
        <w:t>Decommissioning of Tenant</w:t>
      </w:r>
    </w:p>
    <w:p w:rsidR="00CA5270" w:rsidRDefault="00E02CAD" w:rsidP="00CA5270">
      <w:pPr>
        <w:numPr>
          <w:ilvl w:val="0"/>
          <w:numId w:val="1"/>
        </w:numPr>
        <w:spacing w:after="0" w:line="240" w:lineRule="auto"/>
      </w:pPr>
      <w:r w:rsidRPr="008C31B5">
        <w:t>Backup &amp; Recovery-Creating Snapshots</w:t>
      </w:r>
    </w:p>
    <w:p w:rsidR="00A44712" w:rsidRPr="00CA5270" w:rsidRDefault="00E02CAD" w:rsidP="00CA5270">
      <w:pPr>
        <w:numPr>
          <w:ilvl w:val="0"/>
          <w:numId w:val="1"/>
        </w:numPr>
        <w:spacing w:after="0" w:line="240" w:lineRule="auto"/>
      </w:pPr>
      <w:r w:rsidRPr="00CA5270">
        <w:rPr>
          <w:rFonts w:cs="Times New Roman"/>
          <w:lang w:eastAsia="en-IN"/>
        </w:rPr>
        <w:lastRenderedPageBreak/>
        <w:t>Hands on with AWS operation services related to scalability, availability, networking and cost optimization.</w:t>
      </w:r>
    </w:p>
    <w:p w:rsidR="00CA5270" w:rsidRPr="00CA5270" w:rsidRDefault="00CA5270" w:rsidP="00CA5270">
      <w:pPr>
        <w:spacing w:after="0" w:line="240" w:lineRule="auto"/>
        <w:ind w:left="644"/>
      </w:pPr>
    </w:p>
    <w:p w:rsidR="00E02CAD" w:rsidRPr="00711D71" w:rsidRDefault="008D7336" w:rsidP="00711D71">
      <w:pPr>
        <w:spacing w:after="0" w:line="240" w:lineRule="auto"/>
        <w:rPr>
          <w:b/>
          <w:bCs/>
        </w:rPr>
      </w:pPr>
      <w:r>
        <w:rPr>
          <w:b/>
          <w:bCs/>
        </w:rPr>
        <w:t>DevO</w:t>
      </w:r>
      <w:r w:rsidR="00E02CAD" w:rsidRPr="00711D71">
        <w:rPr>
          <w:b/>
          <w:bCs/>
        </w:rPr>
        <w:t>ps Management:</w:t>
      </w:r>
    </w:p>
    <w:p w:rsidR="00E02CAD" w:rsidRPr="00E02CAD" w:rsidRDefault="00E02CAD" w:rsidP="00E02CAD">
      <w:pPr>
        <w:numPr>
          <w:ilvl w:val="0"/>
          <w:numId w:val="1"/>
        </w:numPr>
        <w:tabs>
          <w:tab w:val="left" w:pos="36"/>
        </w:tabs>
        <w:spacing w:before="3" w:after="0" w:line="240" w:lineRule="auto"/>
        <w:rPr>
          <w:rFonts w:eastAsia="Calibri"/>
          <w:color w:val="000000"/>
        </w:rPr>
      </w:pPr>
      <w:r>
        <w:rPr>
          <w:rFonts w:eastAsia="Calibri"/>
          <w:color w:val="000000"/>
        </w:rPr>
        <w:t>CICD Tools</w:t>
      </w:r>
    </w:p>
    <w:p w:rsidR="00E02CAD" w:rsidRDefault="00E02CAD" w:rsidP="00E02CAD">
      <w:pPr>
        <w:pStyle w:val="ListParagraph"/>
        <w:numPr>
          <w:ilvl w:val="0"/>
          <w:numId w:val="1"/>
        </w:numPr>
        <w:spacing w:after="0" w:line="240" w:lineRule="auto"/>
        <w:rPr>
          <w:rFonts w:asciiTheme="minorHAnsi" w:hAnsiTheme="minorHAnsi" w:cs="Times New Roman"/>
          <w:lang w:eastAsia="en-IN"/>
        </w:rPr>
      </w:pPr>
      <w:r w:rsidRPr="008C31B5">
        <w:rPr>
          <w:rFonts w:asciiTheme="minorHAnsi" w:hAnsiTheme="minorHAnsi" w:cs="Times New Roman"/>
          <w:lang w:eastAsia="en-IN"/>
        </w:rPr>
        <w:t>Configuration Management in the design and implementation of fully automated Continuous Integration, Continuous Delivery, Continuous Deployment pipelines and DevOps processes for Agile projects</w:t>
      </w:r>
    </w:p>
    <w:p w:rsidR="00E02CAD" w:rsidRPr="00E02CAD" w:rsidRDefault="00E02CAD" w:rsidP="00E02CAD">
      <w:pPr>
        <w:pStyle w:val="ListParagraph"/>
        <w:numPr>
          <w:ilvl w:val="0"/>
          <w:numId w:val="1"/>
        </w:numPr>
        <w:spacing w:after="0" w:line="240" w:lineRule="auto"/>
        <w:rPr>
          <w:rFonts w:asciiTheme="minorHAnsi" w:hAnsiTheme="minorHAnsi" w:cs="Times New Roman"/>
          <w:lang w:eastAsia="en-IN"/>
        </w:rPr>
      </w:pPr>
      <w:r>
        <w:rPr>
          <w:rFonts w:asciiTheme="minorHAnsi" w:hAnsiTheme="minorHAnsi" w:cs="Times New Roman"/>
          <w:lang w:eastAsia="en-IN"/>
        </w:rPr>
        <w:t>Patch management(Like spacewalk, private VPN implemented on AWS)</w:t>
      </w:r>
    </w:p>
    <w:p w:rsidR="009B4441" w:rsidRPr="00E02CAD" w:rsidRDefault="00F90D3E" w:rsidP="00E02CAD">
      <w:pPr>
        <w:numPr>
          <w:ilvl w:val="0"/>
          <w:numId w:val="1"/>
        </w:numPr>
        <w:tabs>
          <w:tab w:val="left" w:pos="36"/>
        </w:tabs>
        <w:spacing w:before="3" w:after="0" w:line="240" w:lineRule="auto"/>
        <w:rPr>
          <w:rFonts w:eastAsia="Calibri"/>
          <w:color w:val="000000"/>
        </w:rPr>
      </w:pPr>
      <w:r w:rsidRPr="008C31B5">
        <w:rPr>
          <w:rFonts w:eastAsia="Calibri"/>
          <w:color w:val="000000"/>
        </w:rPr>
        <w:t>Having good work ethics with good communication skills and ability to work proactively in a team.</w:t>
      </w:r>
    </w:p>
    <w:p w:rsidR="009B4441" w:rsidRPr="008C31B5" w:rsidRDefault="009B4441" w:rsidP="008C31B5">
      <w:pPr>
        <w:pStyle w:val="ListParagraph"/>
        <w:numPr>
          <w:ilvl w:val="0"/>
          <w:numId w:val="1"/>
        </w:numPr>
        <w:spacing w:after="0" w:line="240" w:lineRule="auto"/>
        <w:rPr>
          <w:rFonts w:asciiTheme="minorHAnsi" w:hAnsiTheme="minorHAnsi" w:cs="Times New Roman"/>
          <w:lang w:eastAsia="en-IN"/>
        </w:rPr>
      </w:pPr>
      <w:r w:rsidRPr="008C31B5">
        <w:rPr>
          <w:rFonts w:asciiTheme="minorHAnsi" w:hAnsiTheme="minorHAnsi" w:cs="Times New Roman"/>
          <w:lang w:eastAsia="en-IN"/>
        </w:rPr>
        <w:t xml:space="preserve"> Development and maintenance of production environment implementing best DevOps practices for Automation, Build Engineering</w:t>
      </w:r>
    </w:p>
    <w:p w:rsidR="009B4441" w:rsidRPr="008C31B5" w:rsidRDefault="009B4441" w:rsidP="008C31B5">
      <w:pPr>
        <w:pStyle w:val="ListParagraph"/>
        <w:numPr>
          <w:ilvl w:val="0"/>
          <w:numId w:val="1"/>
        </w:numPr>
        <w:spacing w:after="0" w:line="240" w:lineRule="auto"/>
        <w:rPr>
          <w:rFonts w:asciiTheme="minorHAnsi" w:hAnsiTheme="minorHAnsi" w:cs="Times New Roman"/>
          <w:lang w:eastAsia="en-IN"/>
        </w:rPr>
      </w:pPr>
      <w:r w:rsidRPr="008C31B5">
        <w:rPr>
          <w:rFonts w:asciiTheme="minorHAnsi" w:hAnsiTheme="minorHAnsi" w:cs="Times New Roman"/>
          <w:lang w:eastAsia="en-IN"/>
        </w:rPr>
        <w:t>Monitored production ticket queues, with first time resolution and Ensuring on time delivery of product and releases to meet the SLA along and hands on with ticketing tools such as Zen desk, Jira, SDM and Service Now .Performed collaborative root cause analysis of production issues Worked closely with Development </w:t>
      </w:r>
    </w:p>
    <w:p w:rsidR="009B4441" w:rsidRPr="008C31B5" w:rsidRDefault="009B4441" w:rsidP="008C31B5">
      <w:pPr>
        <w:pStyle w:val="ListParagraph"/>
        <w:numPr>
          <w:ilvl w:val="0"/>
          <w:numId w:val="1"/>
        </w:numPr>
        <w:spacing w:line="240" w:lineRule="auto"/>
        <w:rPr>
          <w:rFonts w:asciiTheme="minorHAnsi" w:hAnsiTheme="minorHAnsi" w:cs="Times New Roman"/>
          <w:lang w:eastAsia="en-IN"/>
        </w:rPr>
      </w:pPr>
      <w:r w:rsidRPr="008C31B5">
        <w:rPr>
          <w:rFonts w:asciiTheme="minorHAnsi" w:hAnsiTheme="minorHAnsi" w:cs="Times New Roman"/>
          <w:lang w:eastAsia="en-IN"/>
        </w:rPr>
        <w:t>Documented all major changes, issues and other unusual events along with their cause and control measures in detail.</w:t>
      </w:r>
    </w:p>
    <w:p w:rsidR="00F90D3E" w:rsidRDefault="00F90D3E" w:rsidP="00F90D3E">
      <w:pPr>
        <w:spacing w:after="0" w:line="240" w:lineRule="auto"/>
      </w:pPr>
    </w:p>
    <w:p w:rsidR="00F90D3E" w:rsidRDefault="00F90D3E" w:rsidP="00F90D3E">
      <w:pPr>
        <w:pStyle w:val="Heading1"/>
        <w:pBdr>
          <w:bottom w:val="single" w:sz="12" w:space="4" w:color="808080"/>
        </w:pBdr>
        <w:rPr>
          <w:b/>
          <w:bCs/>
          <w:i/>
          <w:iCs/>
          <w:color w:val="000080"/>
          <w:sz w:val="22"/>
          <w:szCs w:val="22"/>
          <w:lang w:eastAsia="fr-FR"/>
        </w:rPr>
      </w:pPr>
      <w:r w:rsidRPr="00924004">
        <w:rPr>
          <w:b/>
          <w:bCs/>
          <w:i/>
          <w:iCs/>
          <w:color w:val="000080"/>
          <w:sz w:val="22"/>
          <w:szCs w:val="22"/>
          <w:lang w:eastAsia="fr-FR"/>
        </w:rPr>
        <w:t>Technical Skil</w:t>
      </w:r>
      <w:r>
        <w:rPr>
          <w:b/>
          <w:bCs/>
          <w:i/>
          <w:iCs/>
          <w:color w:val="000080"/>
          <w:sz w:val="22"/>
          <w:szCs w:val="22"/>
          <w:lang w:eastAsia="fr-FR"/>
        </w:rPr>
        <w:t>ls:</w:t>
      </w:r>
    </w:p>
    <w:p w:rsidR="00F90D3E" w:rsidRPr="00924004" w:rsidRDefault="00F90D3E" w:rsidP="00F90D3E">
      <w:pPr>
        <w:rPr>
          <w:lang w:eastAsia="fr-FR"/>
        </w:rPr>
      </w:pPr>
    </w:p>
    <w:tbl>
      <w:tblPr>
        <w:tblStyle w:val="TableGrid"/>
        <w:tblW w:w="7650" w:type="dxa"/>
        <w:tblInd w:w="703" w:type="dxa"/>
        <w:tblLook w:val="04A0" w:firstRow="1" w:lastRow="0" w:firstColumn="1" w:lastColumn="0" w:noHBand="0" w:noVBand="1"/>
      </w:tblPr>
      <w:tblGrid>
        <w:gridCol w:w="2091"/>
        <w:gridCol w:w="5559"/>
      </w:tblGrid>
      <w:tr w:rsidR="00F90D3E" w:rsidTr="00243C4B">
        <w:trPr>
          <w:trHeight w:val="299"/>
        </w:trPr>
        <w:tc>
          <w:tcPr>
            <w:tcW w:w="2091" w:type="dxa"/>
            <w:tcBorders>
              <w:left w:val="single" w:sz="4" w:space="0" w:color="auto"/>
            </w:tcBorders>
          </w:tcPr>
          <w:p w:rsidR="00F90D3E" w:rsidRDefault="00F90D3E" w:rsidP="00243C4B">
            <w:r w:rsidRPr="006C2EE7">
              <w:t>Operating Systems</w:t>
            </w:r>
          </w:p>
        </w:tc>
        <w:tc>
          <w:tcPr>
            <w:tcW w:w="5559" w:type="dxa"/>
          </w:tcPr>
          <w:p w:rsidR="00F90D3E" w:rsidRDefault="00F90D3E" w:rsidP="00243C4B">
            <w:r>
              <w:t>Windows XP</w:t>
            </w:r>
            <w:r w:rsidRPr="003415B4">
              <w:t>,7</w:t>
            </w:r>
            <w:r>
              <w:t>, Linux</w:t>
            </w:r>
          </w:p>
        </w:tc>
      </w:tr>
      <w:tr w:rsidR="00F90D3E" w:rsidTr="00243C4B">
        <w:trPr>
          <w:trHeight w:val="299"/>
        </w:trPr>
        <w:tc>
          <w:tcPr>
            <w:tcW w:w="2091" w:type="dxa"/>
            <w:tcBorders>
              <w:left w:val="single" w:sz="4" w:space="0" w:color="auto"/>
            </w:tcBorders>
          </w:tcPr>
          <w:p w:rsidR="00F90D3E" w:rsidRPr="006C2EE7" w:rsidRDefault="00F90D3E" w:rsidP="00243C4B">
            <w:r>
              <w:t>Languages</w:t>
            </w:r>
          </w:p>
        </w:tc>
        <w:tc>
          <w:tcPr>
            <w:tcW w:w="5559" w:type="dxa"/>
          </w:tcPr>
          <w:p w:rsidR="00F90D3E" w:rsidRPr="006C2EE7" w:rsidRDefault="00F90D3E" w:rsidP="00243C4B">
            <w:r>
              <w:t xml:space="preserve">Core </w:t>
            </w:r>
            <w:r w:rsidR="006C34AA">
              <w:t>Java</w:t>
            </w:r>
          </w:p>
        </w:tc>
      </w:tr>
      <w:tr w:rsidR="00F90D3E" w:rsidTr="00243C4B">
        <w:trPr>
          <w:trHeight w:val="299"/>
        </w:trPr>
        <w:tc>
          <w:tcPr>
            <w:tcW w:w="2091" w:type="dxa"/>
            <w:tcBorders>
              <w:left w:val="single" w:sz="4" w:space="0" w:color="auto"/>
            </w:tcBorders>
          </w:tcPr>
          <w:p w:rsidR="00F90D3E" w:rsidRDefault="00F90D3E" w:rsidP="00243C4B">
            <w:r>
              <w:rPr>
                <w:rFonts w:ascii="Verdana" w:hAnsi="Verdana"/>
                <w:sz w:val="18"/>
                <w:szCs w:val="18"/>
              </w:rPr>
              <w:t>Big Data Technology</w:t>
            </w:r>
          </w:p>
        </w:tc>
        <w:tc>
          <w:tcPr>
            <w:tcW w:w="5559" w:type="dxa"/>
          </w:tcPr>
          <w:p w:rsidR="00F90D3E" w:rsidRDefault="00D82E2B" w:rsidP="00243C4B">
            <w:r>
              <w:t xml:space="preserve">Configuring </w:t>
            </w:r>
            <w:r w:rsidR="003B36F5">
              <w:t>Horton works</w:t>
            </w:r>
            <w:r>
              <w:t xml:space="preserve"> Hadoop cluster(</w:t>
            </w:r>
            <w:proofErr w:type="spellStart"/>
            <w:r w:rsidR="00F90D3E">
              <w:t>Hdfs</w:t>
            </w:r>
            <w:proofErr w:type="spellEnd"/>
            <w:r w:rsidR="00F90D3E">
              <w:t>,</w:t>
            </w:r>
            <w:r w:rsidR="003B36F5">
              <w:rPr>
                <w:rFonts w:ascii="Verdana" w:hAnsi="Verdana" w:cs="Tahoma"/>
                <w:sz w:val="18"/>
                <w:szCs w:val="18"/>
                <w:lang w:eastAsia="ja-JP"/>
              </w:rPr>
              <w:t xml:space="preserve"> </w:t>
            </w:r>
            <w:r w:rsidR="00F90D3E">
              <w:rPr>
                <w:rFonts w:ascii="Verdana" w:hAnsi="Verdana" w:cs="Tahoma"/>
                <w:sz w:val="18"/>
                <w:szCs w:val="18"/>
                <w:lang w:eastAsia="ja-JP"/>
              </w:rPr>
              <w:t>Map-Reduce,</w:t>
            </w:r>
            <w:r w:rsidR="002E00EA">
              <w:rPr>
                <w:rFonts w:ascii="Verdana" w:hAnsi="Verdana" w:cs="Tahoma"/>
                <w:sz w:val="18"/>
                <w:szCs w:val="18"/>
                <w:lang w:eastAsia="ja-JP"/>
              </w:rPr>
              <w:t xml:space="preserve"> Pig, Hive ,</w:t>
            </w:r>
            <w:proofErr w:type="spellStart"/>
            <w:r w:rsidR="002E00EA">
              <w:rPr>
                <w:rFonts w:ascii="Verdana" w:hAnsi="Verdana" w:cs="Tahoma"/>
                <w:sz w:val="18"/>
                <w:szCs w:val="18"/>
                <w:lang w:eastAsia="ja-JP"/>
              </w:rPr>
              <w:t>Sqoop</w:t>
            </w:r>
            <w:proofErr w:type="spellEnd"/>
            <w:r w:rsidR="002E00EA">
              <w:rPr>
                <w:rFonts w:ascii="Verdana" w:hAnsi="Verdana" w:cs="Tahoma"/>
                <w:sz w:val="18"/>
                <w:szCs w:val="18"/>
                <w:lang w:eastAsia="ja-JP"/>
              </w:rPr>
              <w:t xml:space="preserve"> ,</w:t>
            </w:r>
            <w:r>
              <w:rPr>
                <w:rFonts w:ascii="Verdana" w:hAnsi="Verdana" w:cs="Tahoma"/>
                <w:sz w:val="18"/>
                <w:szCs w:val="18"/>
                <w:lang w:eastAsia="ja-JP"/>
              </w:rPr>
              <w:t>Spark</w:t>
            </w:r>
            <w:r w:rsidR="002E00EA">
              <w:rPr>
                <w:rFonts w:ascii="Verdana" w:hAnsi="Verdana" w:cs="Tahoma"/>
                <w:sz w:val="18"/>
                <w:szCs w:val="18"/>
                <w:lang w:eastAsia="ja-JP"/>
              </w:rPr>
              <w:t xml:space="preserve"> </w:t>
            </w:r>
            <w:r>
              <w:rPr>
                <w:rFonts w:ascii="Verdana" w:hAnsi="Verdana" w:cs="Tahoma"/>
                <w:sz w:val="18"/>
                <w:szCs w:val="18"/>
                <w:lang w:eastAsia="ja-JP"/>
              </w:rPr>
              <w:t>,yarn)</w:t>
            </w:r>
          </w:p>
        </w:tc>
      </w:tr>
      <w:tr w:rsidR="00F90D3E" w:rsidTr="00243C4B">
        <w:trPr>
          <w:trHeight w:val="299"/>
        </w:trPr>
        <w:tc>
          <w:tcPr>
            <w:tcW w:w="2091" w:type="dxa"/>
            <w:tcBorders>
              <w:left w:val="single" w:sz="4" w:space="0" w:color="auto"/>
            </w:tcBorders>
          </w:tcPr>
          <w:p w:rsidR="00F90D3E" w:rsidRPr="00CB5F4A" w:rsidRDefault="00F90D3E" w:rsidP="00243C4B">
            <w:pPr>
              <w:rPr>
                <w:rFonts w:eastAsia="Calibri"/>
                <w:color w:val="000000"/>
              </w:rPr>
            </w:pPr>
            <w:r>
              <w:rPr>
                <w:rFonts w:eastAsia="Calibri"/>
                <w:color w:val="000000"/>
              </w:rPr>
              <w:t>Frameworks</w:t>
            </w:r>
          </w:p>
        </w:tc>
        <w:tc>
          <w:tcPr>
            <w:tcW w:w="5559" w:type="dxa"/>
          </w:tcPr>
          <w:p w:rsidR="00F90D3E" w:rsidRPr="00CB5F4A" w:rsidRDefault="00F90D3E" w:rsidP="00243C4B">
            <w:pPr>
              <w:rPr>
                <w:rFonts w:eastAsia="Calibri"/>
                <w:color w:val="000000"/>
              </w:rPr>
            </w:pPr>
            <w:r>
              <w:rPr>
                <w:rFonts w:eastAsia="Calibri"/>
                <w:color w:val="000000"/>
              </w:rPr>
              <w:t>Apache Brooklyn</w:t>
            </w:r>
          </w:p>
        </w:tc>
      </w:tr>
      <w:tr w:rsidR="00F90D3E" w:rsidTr="00243C4B">
        <w:trPr>
          <w:trHeight w:val="299"/>
        </w:trPr>
        <w:tc>
          <w:tcPr>
            <w:tcW w:w="2091" w:type="dxa"/>
            <w:tcBorders>
              <w:left w:val="single" w:sz="4" w:space="0" w:color="auto"/>
            </w:tcBorders>
          </w:tcPr>
          <w:p w:rsidR="00F90D3E" w:rsidRDefault="00F90D3E" w:rsidP="00243C4B">
            <w:pPr>
              <w:rPr>
                <w:rFonts w:eastAsia="Calibri"/>
                <w:color w:val="000000"/>
              </w:rPr>
            </w:pPr>
            <w:r>
              <w:rPr>
                <w:rFonts w:eastAsia="Calibri"/>
                <w:color w:val="000000"/>
              </w:rPr>
              <w:t>Cloud</w:t>
            </w:r>
          </w:p>
        </w:tc>
        <w:tc>
          <w:tcPr>
            <w:tcW w:w="5559" w:type="dxa"/>
          </w:tcPr>
          <w:p w:rsidR="00F90D3E" w:rsidRDefault="00F90D3E" w:rsidP="00243C4B">
            <w:pPr>
              <w:rPr>
                <w:rFonts w:eastAsia="Calibri"/>
                <w:color w:val="000000"/>
              </w:rPr>
            </w:pPr>
            <w:r>
              <w:rPr>
                <w:rFonts w:eastAsia="Calibri"/>
                <w:color w:val="000000"/>
              </w:rPr>
              <w:t xml:space="preserve">AWS, </w:t>
            </w:r>
            <w:r w:rsidR="006C34AA">
              <w:rPr>
                <w:rFonts w:eastAsia="Calibri"/>
                <w:color w:val="000000"/>
              </w:rPr>
              <w:t>VMware</w:t>
            </w:r>
          </w:p>
        </w:tc>
      </w:tr>
      <w:tr w:rsidR="00F90D3E" w:rsidTr="00243C4B">
        <w:trPr>
          <w:trHeight w:val="299"/>
        </w:trPr>
        <w:tc>
          <w:tcPr>
            <w:tcW w:w="2091" w:type="dxa"/>
            <w:tcBorders>
              <w:left w:val="single" w:sz="4" w:space="0" w:color="auto"/>
            </w:tcBorders>
          </w:tcPr>
          <w:p w:rsidR="00F90D3E" w:rsidRPr="00CB5F4A" w:rsidRDefault="00F90D3E" w:rsidP="00243C4B">
            <w:pPr>
              <w:rPr>
                <w:rFonts w:eastAsia="Calibri"/>
                <w:color w:val="000000"/>
              </w:rPr>
            </w:pPr>
            <w:r>
              <w:rPr>
                <w:rFonts w:eastAsia="Calibri"/>
                <w:color w:val="000000"/>
              </w:rPr>
              <w:t>Tools</w:t>
            </w:r>
          </w:p>
        </w:tc>
        <w:tc>
          <w:tcPr>
            <w:tcW w:w="5559" w:type="dxa"/>
          </w:tcPr>
          <w:p w:rsidR="00F90D3E" w:rsidRPr="00CB5F4A" w:rsidRDefault="006C34AA" w:rsidP="00243C4B">
            <w:pPr>
              <w:rPr>
                <w:rFonts w:eastAsia="Calibri"/>
                <w:color w:val="000000"/>
              </w:rPr>
            </w:pPr>
            <w:r>
              <w:rPr>
                <w:rFonts w:eastAsia="Calibri"/>
                <w:color w:val="000000"/>
              </w:rPr>
              <w:t>Eclipse, Jira, Service Now, Zen desk.</w:t>
            </w:r>
          </w:p>
        </w:tc>
      </w:tr>
    </w:tbl>
    <w:p w:rsidR="00A55604" w:rsidRDefault="00A55604" w:rsidP="00F90D3E">
      <w:pPr>
        <w:rPr>
          <w:rFonts w:ascii="Verdana" w:hAnsi="Verdana"/>
          <w:b/>
          <w:sz w:val="18"/>
          <w:szCs w:val="18"/>
          <w:u w:val="single"/>
        </w:rPr>
      </w:pPr>
    </w:p>
    <w:p w:rsidR="00F90D3E" w:rsidRDefault="00F90D3E" w:rsidP="00F90D3E">
      <w:pPr>
        <w:rPr>
          <w:rFonts w:ascii="Verdana" w:hAnsi="Verdana"/>
          <w:b/>
          <w:sz w:val="18"/>
          <w:szCs w:val="18"/>
          <w:u w:val="single"/>
        </w:rPr>
      </w:pPr>
      <w:r>
        <w:rPr>
          <w:rFonts w:ascii="Verdana" w:hAnsi="Verdana"/>
          <w:b/>
          <w:sz w:val="18"/>
          <w:szCs w:val="18"/>
          <w:u w:val="single"/>
        </w:rPr>
        <w:t>Work Experience:</w:t>
      </w:r>
    </w:p>
    <w:tbl>
      <w:tblPr>
        <w:tblW w:w="0" w:type="auto"/>
        <w:tblInd w:w="108" w:type="dxa"/>
        <w:tblBorders>
          <w:insideH w:val="single" w:sz="18" w:space="0" w:color="FFFFFF"/>
          <w:insideV w:val="single" w:sz="18" w:space="0" w:color="FFFFFF"/>
        </w:tblBorders>
        <w:tblLayout w:type="fixed"/>
        <w:tblLook w:val="04A0" w:firstRow="1" w:lastRow="0" w:firstColumn="1" w:lastColumn="0" w:noHBand="0" w:noVBand="1"/>
      </w:tblPr>
      <w:tblGrid>
        <w:gridCol w:w="1983"/>
        <w:gridCol w:w="7647"/>
      </w:tblGrid>
      <w:tr w:rsidR="00A55604" w:rsidRPr="001609F0" w:rsidTr="00082E72">
        <w:trPr>
          <w:cantSplit/>
          <w:trHeight w:val="193"/>
        </w:trPr>
        <w:tc>
          <w:tcPr>
            <w:tcW w:w="1983" w:type="dxa"/>
            <w:tcBorders>
              <w:top w:val="nil"/>
              <w:left w:val="nil"/>
              <w:bottom w:val="single" w:sz="18" w:space="0" w:color="FFFFFF"/>
              <w:right w:val="single" w:sz="18" w:space="0" w:color="FFFFFF"/>
            </w:tcBorders>
            <w:shd w:val="pct20" w:color="000000" w:fill="FFFFFF"/>
          </w:tcPr>
          <w:p w:rsidR="00A55604" w:rsidRDefault="00A55604" w:rsidP="00082E72">
            <w:pPr>
              <w:rPr>
                <w:rFonts w:ascii="Verdana" w:hAnsi="Verdana"/>
                <w:b/>
                <w:bCs/>
                <w:iCs/>
                <w:sz w:val="18"/>
                <w:szCs w:val="18"/>
                <w:lang w:val="en-GB"/>
              </w:rPr>
            </w:pPr>
          </w:p>
          <w:p w:rsidR="00A55604" w:rsidRDefault="003B36F5" w:rsidP="00082E72">
            <w:pPr>
              <w:rPr>
                <w:rFonts w:ascii="Verdana" w:hAnsi="Verdana"/>
                <w:b/>
                <w:bCs/>
                <w:iCs/>
                <w:sz w:val="18"/>
                <w:szCs w:val="18"/>
                <w:lang w:val="en-GB"/>
              </w:rPr>
            </w:pPr>
            <w:r>
              <w:rPr>
                <w:rFonts w:ascii="Verdana" w:hAnsi="Verdana"/>
                <w:b/>
                <w:bCs/>
                <w:iCs/>
                <w:sz w:val="18"/>
                <w:szCs w:val="18"/>
              </w:rPr>
              <w:t xml:space="preserve">Project </w:t>
            </w:r>
          </w:p>
        </w:tc>
        <w:tc>
          <w:tcPr>
            <w:tcW w:w="7647" w:type="dxa"/>
            <w:tcBorders>
              <w:top w:val="nil"/>
              <w:left w:val="nil"/>
              <w:bottom w:val="single" w:sz="18" w:space="0" w:color="FFFFFF"/>
              <w:right w:val="single" w:sz="18" w:space="0" w:color="FFFFFF"/>
            </w:tcBorders>
            <w:shd w:val="pct20" w:color="000000" w:fill="FFFFFF"/>
          </w:tcPr>
          <w:p w:rsidR="00A55604" w:rsidRPr="00D16B14" w:rsidRDefault="00A55604" w:rsidP="00082E72">
            <w:pPr>
              <w:rPr>
                <w:rFonts w:ascii="Verdana" w:hAnsi="Verdana"/>
                <w:b/>
                <w:bCs/>
                <w:iCs/>
                <w:sz w:val="18"/>
                <w:szCs w:val="18"/>
              </w:rPr>
            </w:pPr>
          </w:p>
          <w:p w:rsidR="00A55604" w:rsidRPr="00D16B14" w:rsidRDefault="00A55604" w:rsidP="00082E72">
            <w:pPr>
              <w:rPr>
                <w:rFonts w:ascii="Verdana" w:hAnsi="Verdana"/>
                <w:b/>
                <w:bCs/>
                <w:iCs/>
                <w:sz w:val="18"/>
                <w:szCs w:val="18"/>
              </w:rPr>
            </w:pPr>
            <w:r w:rsidRPr="00D16B14">
              <w:rPr>
                <w:rFonts w:ascii="Verdana" w:hAnsi="Verdana"/>
                <w:b/>
                <w:color w:val="000000"/>
                <w:sz w:val="18"/>
                <w:szCs w:val="18"/>
              </w:rPr>
              <w:t>ATOS CODEX</w:t>
            </w:r>
            <w:r w:rsidR="00D16B14" w:rsidRPr="00D16B14">
              <w:rPr>
                <w:rFonts w:ascii="Verdana" w:hAnsi="Verdana"/>
                <w:b/>
                <w:color w:val="000000"/>
                <w:sz w:val="18"/>
                <w:szCs w:val="18"/>
              </w:rPr>
              <w:t xml:space="preserve">              </w:t>
            </w:r>
            <w:r w:rsidR="00D16B14">
              <w:rPr>
                <w:rFonts w:ascii="Verdana" w:hAnsi="Verdana"/>
                <w:b/>
                <w:color w:val="000000"/>
                <w:sz w:val="18"/>
                <w:szCs w:val="18"/>
              </w:rPr>
              <w:t xml:space="preserve">                            </w:t>
            </w:r>
            <w:r w:rsidR="00D16B14" w:rsidRPr="00D16B14">
              <w:rPr>
                <w:rFonts w:ascii="Verdana" w:hAnsi="Verdana"/>
                <w:b/>
                <w:color w:val="000000"/>
                <w:sz w:val="18"/>
                <w:szCs w:val="18"/>
              </w:rPr>
              <w:t xml:space="preserve"> </w:t>
            </w:r>
            <w:r w:rsidR="00D16B14">
              <w:rPr>
                <w:rFonts w:ascii="Verdana" w:hAnsi="Verdana"/>
                <w:b/>
                <w:bCs/>
                <w:iCs/>
                <w:sz w:val="18"/>
                <w:szCs w:val="18"/>
              </w:rPr>
              <w:t>July-2015 to Till Date</w:t>
            </w:r>
          </w:p>
        </w:tc>
      </w:tr>
      <w:tr w:rsidR="00A55604" w:rsidTr="00082E72">
        <w:trPr>
          <w:trHeight w:val="193"/>
        </w:trPr>
        <w:tc>
          <w:tcPr>
            <w:tcW w:w="1983" w:type="dxa"/>
            <w:tcBorders>
              <w:top w:val="single" w:sz="18" w:space="0" w:color="FFFFFF"/>
              <w:left w:val="nil"/>
              <w:bottom w:val="single" w:sz="18" w:space="0" w:color="FFFFFF"/>
              <w:right w:val="single" w:sz="18" w:space="0" w:color="FFFFFF"/>
            </w:tcBorders>
            <w:shd w:val="pct5" w:color="000000" w:fill="FFFFFF"/>
            <w:hideMark/>
          </w:tcPr>
          <w:p w:rsidR="00A55604" w:rsidRDefault="00A55604" w:rsidP="00082E72">
            <w:pPr>
              <w:rPr>
                <w:rFonts w:ascii="Verdana" w:hAnsi="Verdana"/>
                <w:b/>
                <w:bCs/>
                <w:iCs/>
                <w:sz w:val="18"/>
                <w:szCs w:val="18"/>
                <w:lang w:val="en-GB"/>
              </w:rPr>
            </w:pPr>
            <w:r>
              <w:rPr>
                <w:rFonts w:ascii="Verdana" w:hAnsi="Verdana"/>
                <w:b/>
                <w:bCs/>
                <w:iCs/>
                <w:sz w:val="18"/>
                <w:szCs w:val="18"/>
              </w:rPr>
              <w:t>Environments</w:t>
            </w:r>
          </w:p>
        </w:tc>
        <w:tc>
          <w:tcPr>
            <w:tcW w:w="7647" w:type="dxa"/>
            <w:tcBorders>
              <w:top w:val="single" w:sz="18" w:space="0" w:color="FFFFFF"/>
              <w:left w:val="single" w:sz="18" w:space="0" w:color="FFFFFF"/>
              <w:bottom w:val="single" w:sz="18" w:space="0" w:color="FFFFFF"/>
              <w:right w:val="nil"/>
            </w:tcBorders>
            <w:shd w:val="pct5" w:color="000000" w:fill="FFFFFF"/>
            <w:hideMark/>
          </w:tcPr>
          <w:p w:rsidR="00A55604" w:rsidRDefault="00A55604" w:rsidP="00082E72">
            <w:pPr>
              <w:rPr>
                <w:rFonts w:ascii="Verdana" w:hAnsi="Verdana" w:cs="Calibri"/>
                <w:sz w:val="20"/>
                <w:szCs w:val="20"/>
                <w:lang w:val="en-GB"/>
              </w:rPr>
            </w:pPr>
            <w:r w:rsidRPr="00A770C9">
              <w:rPr>
                <w:rFonts w:ascii="Verdana" w:hAnsi="Verdana" w:cs="Tahoma"/>
                <w:bCs/>
                <w:color w:val="000000"/>
                <w:spacing w:val="4"/>
                <w:sz w:val="18"/>
                <w:szCs w:val="18"/>
              </w:rPr>
              <w:t>LINUX,</w:t>
            </w:r>
            <w:r>
              <w:rPr>
                <w:rFonts w:ascii="Verdana" w:hAnsi="Verdana" w:cs="Tahoma"/>
                <w:bCs/>
                <w:color w:val="000000"/>
                <w:spacing w:val="4"/>
                <w:sz w:val="18"/>
                <w:szCs w:val="18"/>
              </w:rPr>
              <w:t xml:space="preserve"> HORTONWORKS </w:t>
            </w:r>
            <w:r w:rsidR="003B36F5">
              <w:rPr>
                <w:rFonts w:ascii="Verdana" w:hAnsi="Verdana" w:cs="Tahoma"/>
                <w:bCs/>
                <w:color w:val="000000"/>
                <w:spacing w:val="4"/>
                <w:sz w:val="18"/>
                <w:szCs w:val="18"/>
              </w:rPr>
              <w:t>PLATFORM (</w:t>
            </w:r>
            <w:r>
              <w:rPr>
                <w:rFonts w:ascii="Verdana" w:hAnsi="Verdana" w:cs="Tahoma"/>
                <w:bCs/>
                <w:color w:val="000000"/>
                <w:spacing w:val="4"/>
                <w:sz w:val="18"/>
                <w:szCs w:val="18"/>
              </w:rPr>
              <w:t>AMBARI CLUSTER)</w:t>
            </w:r>
            <w:r w:rsidR="003B36F5">
              <w:rPr>
                <w:rFonts w:ascii="Verdana" w:hAnsi="Verdana" w:cs="Tahoma"/>
                <w:bCs/>
                <w:color w:val="000000"/>
                <w:spacing w:val="4"/>
                <w:sz w:val="18"/>
                <w:szCs w:val="18"/>
              </w:rPr>
              <w:t>, AWS</w:t>
            </w:r>
            <w:r w:rsidR="001609F0">
              <w:rPr>
                <w:rFonts w:ascii="Verdana" w:hAnsi="Verdana" w:cs="Tahoma"/>
                <w:bCs/>
                <w:color w:val="000000"/>
                <w:spacing w:val="4"/>
                <w:sz w:val="18"/>
                <w:szCs w:val="18"/>
              </w:rPr>
              <w:t>.</w:t>
            </w:r>
          </w:p>
        </w:tc>
      </w:tr>
      <w:tr w:rsidR="00A55604" w:rsidTr="00082E72">
        <w:trPr>
          <w:trHeight w:val="193"/>
        </w:trPr>
        <w:tc>
          <w:tcPr>
            <w:tcW w:w="1983" w:type="dxa"/>
            <w:tcBorders>
              <w:top w:val="single" w:sz="18" w:space="0" w:color="FFFFFF"/>
              <w:left w:val="nil"/>
              <w:bottom w:val="single" w:sz="18" w:space="0" w:color="FFFFFF"/>
              <w:right w:val="single" w:sz="18" w:space="0" w:color="FFFFFF"/>
            </w:tcBorders>
            <w:shd w:val="pct5" w:color="000000" w:fill="FFFFFF"/>
            <w:hideMark/>
          </w:tcPr>
          <w:p w:rsidR="00A55604" w:rsidRDefault="00A55604" w:rsidP="00082E72">
            <w:pPr>
              <w:rPr>
                <w:rFonts w:ascii="Verdana" w:hAnsi="Verdana"/>
                <w:b/>
                <w:bCs/>
                <w:iCs/>
                <w:sz w:val="18"/>
                <w:szCs w:val="18"/>
                <w:lang w:val="en-GB"/>
              </w:rPr>
            </w:pPr>
            <w:r>
              <w:rPr>
                <w:rFonts w:ascii="Verdana" w:hAnsi="Verdana"/>
                <w:b/>
                <w:bCs/>
                <w:iCs/>
                <w:sz w:val="18"/>
                <w:szCs w:val="18"/>
              </w:rPr>
              <w:t>Role</w:t>
            </w:r>
          </w:p>
        </w:tc>
        <w:tc>
          <w:tcPr>
            <w:tcW w:w="7647" w:type="dxa"/>
            <w:tcBorders>
              <w:top w:val="single" w:sz="18" w:space="0" w:color="FFFFFF"/>
              <w:left w:val="single" w:sz="18" w:space="0" w:color="FFFFFF"/>
              <w:bottom w:val="single" w:sz="18" w:space="0" w:color="FFFFFF"/>
              <w:right w:val="nil"/>
            </w:tcBorders>
            <w:shd w:val="pct5" w:color="000000" w:fill="FFFFFF"/>
            <w:hideMark/>
          </w:tcPr>
          <w:p w:rsidR="00A55604" w:rsidRDefault="00A55604" w:rsidP="00082E72">
            <w:pPr>
              <w:rPr>
                <w:rFonts w:ascii="Verdana" w:hAnsi="Verdana"/>
                <w:sz w:val="18"/>
                <w:szCs w:val="18"/>
                <w:lang w:val="en-GB"/>
              </w:rPr>
            </w:pPr>
            <w:r>
              <w:rPr>
                <w:rFonts w:ascii="Verdana" w:eastAsia="Batang" w:hAnsi="Verdana" w:cs="Arial"/>
                <w:color w:val="000000"/>
                <w:sz w:val="18"/>
                <w:szCs w:val="18"/>
                <w:lang w:eastAsia="ko-KR"/>
              </w:rPr>
              <w:t>Hadoop Admin</w:t>
            </w:r>
            <w:r w:rsidR="00D16B14">
              <w:rPr>
                <w:rFonts w:ascii="Verdana" w:eastAsia="Batang" w:hAnsi="Verdana" w:cs="Arial"/>
                <w:color w:val="000000"/>
                <w:sz w:val="18"/>
                <w:szCs w:val="18"/>
                <w:lang w:eastAsia="ko-KR"/>
              </w:rPr>
              <w:t>, DevOps Engineer.</w:t>
            </w:r>
          </w:p>
        </w:tc>
      </w:tr>
      <w:tr w:rsidR="00A55604" w:rsidTr="00082E72">
        <w:trPr>
          <w:trHeight w:val="385"/>
        </w:trPr>
        <w:tc>
          <w:tcPr>
            <w:tcW w:w="1983" w:type="dxa"/>
            <w:tcBorders>
              <w:top w:val="single" w:sz="18" w:space="0" w:color="FFFFFF"/>
              <w:left w:val="nil"/>
              <w:bottom w:val="single" w:sz="18" w:space="0" w:color="FFFFFF"/>
              <w:right w:val="single" w:sz="18" w:space="0" w:color="FFFFFF"/>
            </w:tcBorders>
            <w:shd w:val="pct5" w:color="000000" w:fill="FFFFFF"/>
          </w:tcPr>
          <w:p w:rsidR="00A55604" w:rsidRDefault="00A55604" w:rsidP="00082E72">
            <w:pPr>
              <w:rPr>
                <w:rFonts w:ascii="Verdana" w:hAnsi="Verdana"/>
                <w:b/>
                <w:bCs/>
                <w:iCs/>
                <w:sz w:val="18"/>
                <w:szCs w:val="18"/>
                <w:lang w:val="en-GB"/>
              </w:rPr>
            </w:pPr>
          </w:p>
          <w:p w:rsidR="00A55604" w:rsidRDefault="00A55604" w:rsidP="00082E72">
            <w:pPr>
              <w:rPr>
                <w:rFonts w:ascii="Verdana" w:hAnsi="Verdana"/>
                <w:b/>
                <w:bCs/>
                <w:iCs/>
                <w:sz w:val="18"/>
                <w:szCs w:val="18"/>
                <w:lang w:val="en-GB"/>
              </w:rPr>
            </w:pPr>
            <w:r>
              <w:rPr>
                <w:rFonts w:ascii="Verdana" w:hAnsi="Verdana"/>
                <w:b/>
                <w:bCs/>
                <w:iCs/>
                <w:sz w:val="18"/>
                <w:szCs w:val="18"/>
              </w:rPr>
              <w:t>Description</w:t>
            </w:r>
          </w:p>
        </w:tc>
        <w:tc>
          <w:tcPr>
            <w:tcW w:w="7647" w:type="dxa"/>
            <w:tcBorders>
              <w:top w:val="single" w:sz="18" w:space="0" w:color="FFFFFF"/>
              <w:left w:val="single" w:sz="18" w:space="0" w:color="FFFFFF"/>
              <w:bottom w:val="single" w:sz="18" w:space="0" w:color="FFFFFF"/>
              <w:right w:val="nil"/>
            </w:tcBorders>
            <w:shd w:val="pct5" w:color="000000" w:fill="FFFFFF"/>
          </w:tcPr>
          <w:p w:rsidR="00A55604" w:rsidRDefault="001609F0" w:rsidP="00082E72">
            <w:pPr>
              <w:rPr>
                <w:rFonts w:ascii="Verdana" w:hAnsi="Verdana"/>
                <w:sz w:val="20"/>
                <w:szCs w:val="20"/>
                <w:lang w:val="en-GB"/>
              </w:rPr>
            </w:pPr>
            <w:r>
              <w:rPr>
                <w:rFonts w:ascii="Verdana" w:hAnsi="Verdana"/>
                <w:sz w:val="20"/>
                <w:szCs w:val="20"/>
                <w:lang w:val="en-GB"/>
              </w:rPr>
              <w:t>Configuring and maintaining Hadoop cluster in AWS cloud.</w:t>
            </w:r>
          </w:p>
          <w:p w:rsidR="00D16B14" w:rsidRPr="003B36F5" w:rsidRDefault="00D16B14" w:rsidP="00082E72">
            <w:pPr>
              <w:rPr>
                <w:rFonts w:ascii="Verdana" w:hAnsi="Verdana"/>
                <w:sz w:val="20"/>
                <w:szCs w:val="20"/>
                <w:lang w:val="en-GB"/>
              </w:rPr>
            </w:pPr>
            <w:proofErr w:type="gramStart"/>
            <w:r w:rsidRPr="003B36F5">
              <w:rPr>
                <w:rFonts w:ascii="Verdana" w:hAnsi="Verdana"/>
                <w:sz w:val="20"/>
                <w:szCs w:val="20"/>
                <w:lang w:val="it-IT"/>
              </w:rPr>
              <w:t xml:space="preserve">Versatile </w:t>
            </w:r>
            <w:proofErr w:type="spellStart"/>
            <w:r w:rsidRPr="003B36F5">
              <w:rPr>
                <w:rFonts w:ascii="Verdana" w:hAnsi="Verdana"/>
                <w:sz w:val="20"/>
                <w:szCs w:val="20"/>
                <w:lang w:val="it-IT"/>
              </w:rPr>
              <w:t>DevOps</w:t>
            </w:r>
            <w:proofErr w:type="spellEnd"/>
            <w:r w:rsidRPr="003B36F5">
              <w:rPr>
                <w:rFonts w:ascii="Verdana" w:hAnsi="Verdana"/>
                <w:sz w:val="20"/>
                <w:szCs w:val="20"/>
                <w:lang w:val="it-IT"/>
              </w:rPr>
              <w:t xml:space="preserve"> </w:t>
            </w:r>
            <w:proofErr w:type="spellStart"/>
            <w:r w:rsidRPr="003B36F5">
              <w:rPr>
                <w:rFonts w:ascii="Verdana" w:hAnsi="Verdana"/>
                <w:sz w:val="20"/>
                <w:szCs w:val="20"/>
                <w:lang w:val="it-IT"/>
              </w:rPr>
              <w:t>Skilled</w:t>
            </w:r>
            <w:proofErr w:type="spellEnd"/>
            <w:r w:rsidRPr="003B36F5">
              <w:rPr>
                <w:rFonts w:ascii="Verdana" w:hAnsi="Verdana"/>
                <w:sz w:val="20"/>
                <w:szCs w:val="20"/>
                <w:lang w:val="it-IT"/>
              </w:rPr>
              <w:t xml:space="preserve"> in Agile </w:t>
            </w:r>
            <w:proofErr w:type="spellStart"/>
            <w:r w:rsidRPr="003B36F5">
              <w:rPr>
                <w:rFonts w:ascii="Verdana" w:hAnsi="Verdana"/>
                <w:sz w:val="20"/>
                <w:szCs w:val="20"/>
                <w:lang w:val="it-IT"/>
              </w:rPr>
              <w:t>development</w:t>
            </w:r>
            <w:proofErr w:type="spellEnd"/>
            <w:r w:rsidRPr="003B36F5">
              <w:rPr>
                <w:rFonts w:ascii="Verdana" w:hAnsi="Verdana"/>
                <w:sz w:val="20"/>
                <w:szCs w:val="20"/>
                <w:lang w:val="it-IT"/>
              </w:rPr>
              <w:t xml:space="preserve"> </w:t>
            </w:r>
            <w:proofErr w:type="spellStart"/>
            <w:r w:rsidRPr="003B36F5">
              <w:rPr>
                <w:rFonts w:ascii="Verdana" w:hAnsi="Verdana"/>
                <w:sz w:val="20"/>
                <w:szCs w:val="20"/>
                <w:lang w:val="it-IT"/>
              </w:rPr>
              <w:t>methodology</w:t>
            </w:r>
            <w:proofErr w:type="spellEnd"/>
            <w:r w:rsidRPr="003B36F5">
              <w:rPr>
                <w:rFonts w:ascii="Verdana" w:hAnsi="Verdana"/>
                <w:sz w:val="20"/>
                <w:szCs w:val="20"/>
                <w:lang w:val="it-IT"/>
              </w:rPr>
              <w:t xml:space="preserve">, </w:t>
            </w:r>
            <w:proofErr w:type="spellStart"/>
            <w:r w:rsidRPr="003B36F5">
              <w:rPr>
                <w:rFonts w:ascii="Verdana" w:hAnsi="Verdana"/>
                <w:sz w:val="20"/>
                <w:szCs w:val="20"/>
                <w:lang w:val="it-IT"/>
              </w:rPr>
              <w:t>Including</w:t>
            </w:r>
            <w:proofErr w:type="spellEnd"/>
            <w:r w:rsidRPr="003B36F5">
              <w:rPr>
                <w:rFonts w:ascii="Verdana" w:hAnsi="Verdana"/>
                <w:sz w:val="20"/>
                <w:szCs w:val="20"/>
                <w:lang w:val="it-IT"/>
              </w:rPr>
              <w:t xml:space="preserve"> </w:t>
            </w:r>
            <w:proofErr w:type="spellStart"/>
            <w:r w:rsidRPr="003B36F5">
              <w:rPr>
                <w:rFonts w:ascii="Verdana" w:hAnsi="Verdana"/>
                <w:sz w:val="20"/>
                <w:szCs w:val="20"/>
                <w:lang w:val="it-IT"/>
              </w:rPr>
              <w:t>cloud</w:t>
            </w:r>
            <w:proofErr w:type="spellEnd"/>
            <w:r w:rsidRPr="003B36F5">
              <w:rPr>
                <w:rFonts w:ascii="Verdana" w:hAnsi="Verdana"/>
                <w:sz w:val="20"/>
                <w:szCs w:val="20"/>
                <w:lang w:val="it-IT"/>
              </w:rPr>
              <w:t xml:space="preserve"> </w:t>
            </w:r>
            <w:proofErr w:type="spellStart"/>
            <w:r w:rsidRPr="003B36F5">
              <w:rPr>
                <w:rFonts w:ascii="Verdana" w:hAnsi="Verdana"/>
                <w:sz w:val="20"/>
                <w:szCs w:val="20"/>
                <w:lang w:val="it-IT"/>
              </w:rPr>
              <w:t>Orchestration</w:t>
            </w:r>
            <w:proofErr w:type="spellEnd"/>
            <w:r w:rsidRPr="003B36F5">
              <w:rPr>
                <w:rFonts w:ascii="Verdana" w:hAnsi="Verdana"/>
                <w:sz w:val="20"/>
                <w:szCs w:val="20"/>
                <w:lang w:val="it-IT"/>
              </w:rPr>
              <w:t xml:space="preserve"> and </w:t>
            </w:r>
            <w:proofErr w:type="spellStart"/>
            <w:r w:rsidRPr="003B36F5">
              <w:rPr>
                <w:rFonts w:ascii="Verdana" w:hAnsi="Verdana"/>
                <w:sz w:val="20"/>
                <w:szCs w:val="20"/>
                <w:lang w:val="it-IT"/>
              </w:rPr>
              <w:t>maintenance</w:t>
            </w:r>
            <w:proofErr w:type="spellEnd"/>
            <w:r w:rsidRPr="003B36F5">
              <w:rPr>
                <w:rFonts w:ascii="Verdana" w:hAnsi="Verdana"/>
                <w:sz w:val="20"/>
                <w:szCs w:val="20"/>
                <w:lang w:val="it-IT"/>
              </w:rPr>
              <w:t xml:space="preserve">, </w:t>
            </w:r>
            <w:proofErr w:type="spellStart"/>
            <w:r w:rsidRPr="003B36F5">
              <w:rPr>
                <w:rFonts w:ascii="Verdana" w:hAnsi="Verdana"/>
                <w:sz w:val="20"/>
                <w:szCs w:val="20"/>
                <w:lang w:val="it-IT"/>
              </w:rPr>
              <w:t>as</w:t>
            </w:r>
            <w:proofErr w:type="spellEnd"/>
            <w:r w:rsidRPr="003B36F5">
              <w:rPr>
                <w:rFonts w:ascii="Verdana" w:hAnsi="Verdana"/>
                <w:sz w:val="20"/>
                <w:szCs w:val="20"/>
                <w:lang w:val="it-IT"/>
              </w:rPr>
              <w:t xml:space="preserve"> </w:t>
            </w:r>
            <w:proofErr w:type="spellStart"/>
            <w:r w:rsidRPr="003B36F5">
              <w:rPr>
                <w:rFonts w:ascii="Verdana" w:hAnsi="Verdana"/>
                <w:sz w:val="20"/>
                <w:szCs w:val="20"/>
                <w:lang w:val="it-IT"/>
              </w:rPr>
              <w:t>well</w:t>
            </w:r>
            <w:proofErr w:type="spellEnd"/>
            <w:r w:rsidRPr="003B36F5">
              <w:rPr>
                <w:rFonts w:ascii="Verdana" w:hAnsi="Verdana"/>
                <w:sz w:val="20"/>
                <w:szCs w:val="20"/>
                <w:lang w:val="it-IT"/>
              </w:rPr>
              <w:t xml:space="preserve"> </w:t>
            </w:r>
            <w:proofErr w:type="spellStart"/>
            <w:r w:rsidRPr="003B36F5">
              <w:rPr>
                <w:rFonts w:ascii="Verdana" w:hAnsi="Verdana"/>
                <w:sz w:val="20"/>
                <w:szCs w:val="20"/>
                <w:lang w:val="it-IT"/>
              </w:rPr>
              <w:t>as</w:t>
            </w:r>
            <w:proofErr w:type="spellEnd"/>
            <w:r w:rsidRPr="003B36F5">
              <w:rPr>
                <w:rFonts w:ascii="Verdana" w:hAnsi="Verdana"/>
                <w:sz w:val="20"/>
                <w:szCs w:val="20"/>
                <w:lang w:val="it-IT"/>
              </w:rPr>
              <w:t xml:space="preserve"> in </w:t>
            </w:r>
            <w:proofErr w:type="spellStart"/>
            <w:r w:rsidRPr="003B36F5">
              <w:rPr>
                <w:rFonts w:ascii="Verdana" w:hAnsi="Verdana"/>
                <w:sz w:val="20"/>
                <w:szCs w:val="20"/>
                <w:lang w:val="it-IT"/>
              </w:rPr>
              <w:t>variou</w:t>
            </w:r>
            <w:r w:rsidR="003B36F5">
              <w:rPr>
                <w:rFonts w:ascii="Verdana" w:hAnsi="Verdana"/>
                <w:sz w:val="20"/>
                <w:szCs w:val="20"/>
                <w:lang w:val="it-IT"/>
              </w:rPr>
              <w:t>s</w:t>
            </w:r>
            <w:proofErr w:type="spellEnd"/>
            <w:r w:rsidR="003B36F5">
              <w:rPr>
                <w:rFonts w:ascii="Verdana" w:hAnsi="Verdana"/>
                <w:sz w:val="20"/>
                <w:szCs w:val="20"/>
                <w:lang w:val="it-IT"/>
              </w:rPr>
              <w:t xml:space="preserve"> web </w:t>
            </w:r>
            <w:proofErr w:type="spellStart"/>
            <w:r w:rsidR="003B36F5">
              <w:rPr>
                <w:rFonts w:ascii="Verdana" w:hAnsi="Verdana"/>
                <w:sz w:val="20"/>
                <w:szCs w:val="20"/>
                <w:lang w:val="it-IT"/>
              </w:rPr>
              <w:t>developm</w:t>
            </w:r>
            <w:proofErr w:type="gramEnd"/>
            <w:r w:rsidR="003B36F5">
              <w:rPr>
                <w:rFonts w:ascii="Verdana" w:hAnsi="Verdana"/>
                <w:sz w:val="20"/>
                <w:szCs w:val="20"/>
                <w:lang w:val="it-IT"/>
              </w:rPr>
              <w:t>ent</w:t>
            </w:r>
            <w:proofErr w:type="spellEnd"/>
            <w:r w:rsidR="003B36F5">
              <w:rPr>
                <w:rFonts w:ascii="Verdana" w:hAnsi="Verdana"/>
                <w:sz w:val="20"/>
                <w:szCs w:val="20"/>
                <w:lang w:val="it-IT"/>
              </w:rPr>
              <w:t xml:space="preserve"> </w:t>
            </w:r>
            <w:r w:rsidR="00CA5270">
              <w:rPr>
                <w:rFonts w:ascii="Verdana" w:hAnsi="Verdana"/>
                <w:sz w:val="20"/>
                <w:szCs w:val="20"/>
                <w:lang w:val="it-IT"/>
              </w:rPr>
              <w:t>Technologies</w:t>
            </w:r>
            <w:r w:rsidR="003B36F5">
              <w:rPr>
                <w:rFonts w:ascii="Verdana" w:hAnsi="Verdana"/>
                <w:sz w:val="20"/>
                <w:szCs w:val="20"/>
                <w:lang w:val="it-IT"/>
              </w:rPr>
              <w:t xml:space="preserve">. </w:t>
            </w:r>
            <w:proofErr w:type="spellStart"/>
            <w:r w:rsidRPr="003B36F5">
              <w:rPr>
                <w:rFonts w:ascii="Verdana" w:hAnsi="Verdana"/>
                <w:sz w:val="20"/>
                <w:szCs w:val="20"/>
                <w:lang w:val="it-IT"/>
              </w:rPr>
              <w:t>Dedicated</w:t>
            </w:r>
            <w:proofErr w:type="spellEnd"/>
            <w:r w:rsidRPr="003B36F5">
              <w:rPr>
                <w:rFonts w:ascii="Verdana" w:hAnsi="Verdana"/>
                <w:sz w:val="20"/>
                <w:szCs w:val="20"/>
                <w:lang w:val="it-IT"/>
              </w:rPr>
              <w:t xml:space="preserve"> to </w:t>
            </w:r>
            <w:proofErr w:type="spellStart"/>
            <w:r w:rsidRPr="003B36F5">
              <w:rPr>
                <w:rFonts w:ascii="Verdana" w:hAnsi="Verdana"/>
                <w:sz w:val="20"/>
                <w:szCs w:val="20"/>
                <w:lang w:val="it-IT"/>
              </w:rPr>
              <w:t>provide</w:t>
            </w:r>
            <w:proofErr w:type="spellEnd"/>
            <w:r w:rsidRPr="003B36F5">
              <w:rPr>
                <w:rFonts w:ascii="Verdana" w:hAnsi="Verdana"/>
                <w:sz w:val="20"/>
                <w:szCs w:val="20"/>
                <w:lang w:val="it-IT"/>
              </w:rPr>
              <w:t xml:space="preserve"> </w:t>
            </w:r>
            <w:proofErr w:type="spellStart"/>
            <w:r w:rsidRPr="003B36F5">
              <w:rPr>
                <w:rFonts w:ascii="Verdana" w:hAnsi="Verdana"/>
                <w:sz w:val="20"/>
                <w:szCs w:val="20"/>
                <w:lang w:val="it-IT"/>
              </w:rPr>
              <w:t>quality</w:t>
            </w:r>
            <w:proofErr w:type="spellEnd"/>
            <w:r w:rsidRPr="003B36F5">
              <w:rPr>
                <w:rFonts w:ascii="Verdana" w:hAnsi="Verdana"/>
                <w:sz w:val="20"/>
                <w:szCs w:val="20"/>
                <w:lang w:val="it-IT"/>
              </w:rPr>
              <w:t xml:space="preserve"> </w:t>
            </w:r>
            <w:proofErr w:type="spellStart"/>
            <w:r w:rsidR="003B36F5">
              <w:rPr>
                <w:rFonts w:ascii="Verdana" w:hAnsi="Verdana"/>
                <w:sz w:val="20"/>
                <w:szCs w:val="20"/>
                <w:lang w:val="it-IT"/>
              </w:rPr>
              <w:t>costumer</w:t>
            </w:r>
            <w:proofErr w:type="spellEnd"/>
            <w:r w:rsidRPr="003B36F5">
              <w:rPr>
                <w:rFonts w:ascii="Verdana" w:hAnsi="Verdana"/>
                <w:sz w:val="20"/>
                <w:szCs w:val="20"/>
                <w:lang w:val="it-IT"/>
              </w:rPr>
              <w:t xml:space="preserve"> service.</w:t>
            </w:r>
          </w:p>
          <w:p w:rsidR="00A55604" w:rsidRDefault="00A55604" w:rsidP="00082E72">
            <w:pPr>
              <w:rPr>
                <w:rFonts w:ascii="Verdana" w:hAnsi="Verdana"/>
                <w:sz w:val="18"/>
                <w:szCs w:val="18"/>
                <w:lang w:val="en-GB"/>
              </w:rPr>
            </w:pPr>
          </w:p>
        </w:tc>
      </w:tr>
      <w:tr w:rsidR="00A55604" w:rsidTr="00082E72">
        <w:trPr>
          <w:trHeight w:val="1377"/>
        </w:trPr>
        <w:tc>
          <w:tcPr>
            <w:tcW w:w="1983" w:type="dxa"/>
            <w:tcBorders>
              <w:top w:val="single" w:sz="18" w:space="0" w:color="FFFFFF"/>
              <w:left w:val="nil"/>
              <w:bottom w:val="nil"/>
              <w:right w:val="single" w:sz="18" w:space="0" w:color="FFFFFF"/>
            </w:tcBorders>
            <w:shd w:val="pct5" w:color="000000" w:fill="FFFFFF"/>
          </w:tcPr>
          <w:p w:rsidR="00A55604" w:rsidRDefault="00A55604" w:rsidP="00082E72">
            <w:pPr>
              <w:rPr>
                <w:rFonts w:ascii="Verdana" w:hAnsi="Verdana"/>
                <w:b/>
                <w:bCs/>
                <w:iCs/>
                <w:sz w:val="18"/>
                <w:szCs w:val="18"/>
                <w:lang w:val="en-GB"/>
              </w:rPr>
            </w:pPr>
            <w:r>
              <w:rPr>
                <w:rFonts w:ascii="Verdana" w:hAnsi="Verdana"/>
                <w:b/>
                <w:bCs/>
                <w:iCs/>
                <w:sz w:val="18"/>
                <w:szCs w:val="18"/>
              </w:rPr>
              <w:lastRenderedPageBreak/>
              <w:t>Responsibilities</w:t>
            </w:r>
          </w:p>
          <w:p w:rsidR="00A55604" w:rsidRDefault="00A55604" w:rsidP="00082E72">
            <w:pPr>
              <w:rPr>
                <w:rFonts w:ascii="Verdana" w:hAnsi="Verdana"/>
                <w:iCs/>
                <w:sz w:val="18"/>
                <w:szCs w:val="18"/>
                <w:lang w:val="en-GB"/>
              </w:rPr>
            </w:pPr>
          </w:p>
        </w:tc>
        <w:tc>
          <w:tcPr>
            <w:tcW w:w="7647" w:type="dxa"/>
            <w:tcBorders>
              <w:top w:val="single" w:sz="18" w:space="0" w:color="FFFFFF"/>
              <w:left w:val="single" w:sz="18" w:space="0" w:color="FFFFFF"/>
              <w:bottom w:val="nil"/>
              <w:right w:val="nil"/>
            </w:tcBorders>
            <w:shd w:val="pct5" w:color="000000" w:fill="FFFFFF"/>
          </w:tcPr>
          <w:p w:rsidR="00A55604" w:rsidRPr="003B36F5" w:rsidRDefault="00A55604" w:rsidP="00D16B14">
            <w:pPr>
              <w:numPr>
                <w:ilvl w:val="0"/>
                <w:numId w:val="7"/>
              </w:numPr>
              <w:spacing w:after="0" w:line="240" w:lineRule="auto"/>
            </w:pPr>
            <w:r>
              <w:rPr>
                <w:rFonts w:ascii="Arial" w:hAnsi="Arial" w:cs="Arial"/>
                <w:b/>
                <w:bCs/>
                <w:color w:val="444444"/>
                <w:sz w:val="20"/>
                <w:szCs w:val="20"/>
                <w:lang w:val="en-GB"/>
              </w:rPr>
              <w:t>E</w:t>
            </w:r>
            <w:proofErr w:type="spellStart"/>
            <w:r>
              <w:rPr>
                <w:rFonts w:ascii="Arial" w:hAnsi="Arial" w:cs="Arial"/>
                <w:b/>
                <w:bCs/>
                <w:color w:val="444444"/>
                <w:sz w:val="20"/>
                <w:szCs w:val="20"/>
              </w:rPr>
              <w:t>xperience</w:t>
            </w:r>
            <w:proofErr w:type="spellEnd"/>
            <w:r>
              <w:rPr>
                <w:rFonts w:ascii="Arial" w:hAnsi="Arial" w:cs="Arial"/>
                <w:b/>
                <w:bCs/>
                <w:color w:val="444444"/>
                <w:sz w:val="20"/>
                <w:szCs w:val="20"/>
              </w:rPr>
              <w:t xml:space="preserve"> in installation, configuration, supporting and managing Hadoop Clusters using Hortonworks </w:t>
            </w:r>
            <w:r w:rsidRPr="007F6859">
              <w:rPr>
                <w:rFonts w:ascii="Arial" w:hAnsi="Arial" w:cs="Arial"/>
                <w:b/>
                <w:bCs/>
                <w:color w:val="444444"/>
                <w:sz w:val="20"/>
                <w:szCs w:val="20"/>
              </w:rPr>
              <w:t>distributions</w:t>
            </w:r>
            <w:r>
              <w:rPr>
                <w:rFonts w:ascii="Arial" w:hAnsi="Arial" w:cs="Arial"/>
                <w:color w:val="444444"/>
                <w:sz w:val="20"/>
                <w:szCs w:val="20"/>
                <w:shd w:val="clear" w:color="auto" w:fill="FFFFFF"/>
              </w:rPr>
              <w:t>.</w:t>
            </w:r>
          </w:p>
          <w:p w:rsidR="003B36F5" w:rsidRPr="00A770C9" w:rsidRDefault="003B36F5" w:rsidP="003B36F5">
            <w:pPr>
              <w:spacing w:after="0" w:line="240" w:lineRule="auto"/>
              <w:ind w:left="720"/>
            </w:pPr>
          </w:p>
          <w:p w:rsidR="00A55604" w:rsidRDefault="00A55604" w:rsidP="00D16B14">
            <w:pPr>
              <w:numPr>
                <w:ilvl w:val="0"/>
                <w:numId w:val="7"/>
              </w:numPr>
              <w:spacing w:after="0" w:line="240" w:lineRule="auto"/>
            </w:pPr>
            <w:r>
              <w:t>Making Name Node High Availability(H.A)</w:t>
            </w:r>
          </w:p>
          <w:p w:rsidR="003B36F5" w:rsidRDefault="003B36F5" w:rsidP="003B36F5">
            <w:pPr>
              <w:spacing w:after="0" w:line="240" w:lineRule="auto"/>
            </w:pPr>
          </w:p>
          <w:p w:rsidR="003B36F5" w:rsidRPr="00946904" w:rsidRDefault="00A55604" w:rsidP="003B36F5">
            <w:pPr>
              <w:numPr>
                <w:ilvl w:val="0"/>
                <w:numId w:val="7"/>
              </w:numPr>
              <w:spacing w:after="0" w:line="240" w:lineRule="auto"/>
            </w:pPr>
            <w:r>
              <w:t xml:space="preserve">Making </w:t>
            </w:r>
            <w:proofErr w:type="spellStart"/>
            <w:r>
              <w:t>ResourceMa</w:t>
            </w:r>
            <w:r w:rsidR="00A44712">
              <w:t>nagerNode</w:t>
            </w:r>
            <w:proofErr w:type="spellEnd"/>
            <w:r w:rsidR="00A44712">
              <w:t xml:space="preserve"> High Availability(H.A</w:t>
            </w:r>
          </w:p>
          <w:p w:rsidR="00A55604" w:rsidRDefault="00A55604" w:rsidP="00D16B14">
            <w:pPr>
              <w:numPr>
                <w:ilvl w:val="0"/>
                <w:numId w:val="7"/>
              </w:numPr>
              <w:spacing w:after="0" w:line="240" w:lineRule="auto"/>
            </w:pPr>
            <w:r w:rsidRPr="00EA0D22">
              <w:t xml:space="preserve">Setting up local repository for Apache </w:t>
            </w:r>
            <w:proofErr w:type="spellStart"/>
            <w:r w:rsidRPr="00EA0D22">
              <w:t>Ambari</w:t>
            </w:r>
            <w:proofErr w:type="spellEnd"/>
            <w:r>
              <w:t>.</w:t>
            </w:r>
          </w:p>
          <w:p w:rsidR="003B36F5" w:rsidRDefault="003B36F5" w:rsidP="003B36F5">
            <w:pPr>
              <w:spacing w:after="0" w:line="240" w:lineRule="auto"/>
            </w:pPr>
          </w:p>
          <w:p w:rsidR="00A55604" w:rsidRDefault="00A55604" w:rsidP="00D16B14">
            <w:pPr>
              <w:numPr>
                <w:ilvl w:val="0"/>
                <w:numId w:val="7"/>
              </w:numPr>
              <w:spacing w:after="0" w:line="240" w:lineRule="auto"/>
            </w:pPr>
            <w:r w:rsidRPr="00EA0D22">
              <w:t xml:space="preserve">Upgrading </w:t>
            </w:r>
            <w:proofErr w:type="spellStart"/>
            <w:r w:rsidRPr="00EA0D22">
              <w:t>Ambari</w:t>
            </w:r>
            <w:proofErr w:type="spellEnd"/>
            <w:r w:rsidRPr="00EA0D22">
              <w:t xml:space="preserve"> and HDP</w:t>
            </w:r>
            <w:r>
              <w:t>.</w:t>
            </w:r>
          </w:p>
          <w:p w:rsidR="003B36F5" w:rsidRDefault="003B36F5" w:rsidP="003B36F5">
            <w:pPr>
              <w:spacing w:after="0" w:line="240" w:lineRule="auto"/>
              <w:ind w:left="720"/>
            </w:pPr>
          </w:p>
          <w:p w:rsidR="00D16B14" w:rsidRPr="003B36F5" w:rsidRDefault="00D16B14" w:rsidP="00D16B14">
            <w:pPr>
              <w:numPr>
                <w:ilvl w:val="0"/>
                <w:numId w:val="7"/>
              </w:numPr>
              <w:tabs>
                <w:tab w:val="left" w:pos="36"/>
              </w:tabs>
              <w:spacing w:before="3" w:after="0" w:line="240" w:lineRule="auto"/>
              <w:jc w:val="both"/>
              <w:rPr>
                <w:rFonts w:eastAsia="Calibri"/>
                <w:color w:val="000000"/>
              </w:rPr>
            </w:pPr>
            <w:r>
              <w:t>Having experience in cloud like AWS and big data domain.</w:t>
            </w:r>
          </w:p>
          <w:p w:rsidR="003B36F5" w:rsidRPr="009B4441" w:rsidRDefault="003B36F5" w:rsidP="003B36F5">
            <w:pPr>
              <w:tabs>
                <w:tab w:val="left" w:pos="36"/>
              </w:tabs>
              <w:spacing w:before="3" w:after="0" w:line="240" w:lineRule="auto"/>
              <w:jc w:val="both"/>
              <w:rPr>
                <w:rFonts w:eastAsia="Calibri"/>
                <w:color w:val="000000"/>
              </w:rPr>
            </w:pPr>
          </w:p>
          <w:p w:rsidR="00D16B14" w:rsidRDefault="00D16B14" w:rsidP="00D16B14">
            <w:pPr>
              <w:pStyle w:val="ListParagraph"/>
              <w:numPr>
                <w:ilvl w:val="0"/>
                <w:numId w:val="7"/>
              </w:numPr>
              <w:spacing w:after="0" w:line="240" w:lineRule="auto"/>
              <w:rPr>
                <w:rFonts w:ascii="Times New Roman" w:hAnsi="Times New Roman" w:cs="Times New Roman"/>
                <w:lang w:eastAsia="en-IN"/>
              </w:rPr>
            </w:pPr>
            <w:r w:rsidRPr="009B4441">
              <w:rPr>
                <w:rFonts w:ascii="Times New Roman" w:hAnsi="Times New Roman" w:cs="Times New Roman"/>
                <w:lang w:eastAsia="en-IN"/>
              </w:rPr>
              <w:t xml:space="preserve"> Development and maintenance of production environment implementing best DevOps practices for Automation, Build Engineering</w:t>
            </w:r>
          </w:p>
          <w:p w:rsidR="003B36F5" w:rsidRPr="003B36F5" w:rsidRDefault="003B36F5" w:rsidP="003B36F5">
            <w:pPr>
              <w:spacing w:after="0" w:line="240" w:lineRule="auto"/>
              <w:rPr>
                <w:rFonts w:ascii="Times New Roman" w:hAnsi="Times New Roman" w:cs="Times New Roman"/>
                <w:lang w:eastAsia="en-IN"/>
              </w:rPr>
            </w:pPr>
          </w:p>
          <w:p w:rsidR="00D16B14" w:rsidRDefault="00D16B14" w:rsidP="00D16B14">
            <w:pPr>
              <w:pStyle w:val="ListParagraph"/>
              <w:numPr>
                <w:ilvl w:val="0"/>
                <w:numId w:val="7"/>
              </w:numPr>
              <w:spacing w:after="0" w:line="240" w:lineRule="auto"/>
              <w:rPr>
                <w:rFonts w:ascii="Times New Roman" w:hAnsi="Times New Roman" w:cs="Times New Roman"/>
                <w:lang w:eastAsia="en-IN"/>
              </w:rPr>
            </w:pPr>
            <w:r w:rsidRPr="009B4441">
              <w:rPr>
                <w:rFonts w:ascii="Times New Roman" w:hAnsi="Times New Roman" w:cs="Times New Roman"/>
                <w:lang w:eastAsia="en-IN"/>
              </w:rPr>
              <w:t>Configuration Management in the design and implementation of fully automated Continuous Integration, Continuous Delivery, Continuous Deployment pipelines and DevOps processes for Agile projects</w:t>
            </w:r>
          </w:p>
          <w:p w:rsidR="003B36F5" w:rsidRPr="003B36F5" w:rsidRDefault="003B36F5" w:rsidP="003B36F5">
            <w:pPr>
              <w:spacing w:after="0" w:line="240" w:lineRule="auto"/>
              <w:rPr>
                <w:rFonts w:ascii="Times New Roman" w:hAnsi="Times New Roman" w:cs="Times New Roman"/>
                <w:lang w:eastAsia="en-IN"/>
              </w:rPr>
            </w:pPr>
          </w:p>
          <w:p w:rsidR="00D16B14" w:rsidRPr="009B4441" w:rsidRDefault="00D16B14" w:rsidP="00D16B14">
            <w:pPr>
              <w:pStyle w:val="ListParagraph"/>
              <w:numPr>
                <w:ilvl w:val="0"/>
                <w:numId w:val="7"/>
              </w:numPr>
              <w:spacing w:after="0" w:line="240" w:lineRule="auto"/>
              <w:rPr>
                <w:rFonts w:ascii="Times New Roman" w:hAnsi="Times New Roman" w:cs="Times New Roman"/>
                <w:lang w:eastAsia="en-IN"/>
              </w:rPr>
            </w:pPr>
            <w:r>
              <w:rPr>
                <w:rFonts w:ascii="Times New Roman" w:hAnsi="Times New Roman" w:cs="Times New Roman"/>
                <w:lang w:eastAsia="en-IN"/>
              </w:rPr>
              <w:t xml:space="preserve"> </w:t>
            </w:r>
            <w:r w:rsidRPr="009B4441">
              <w:rPr>
                <w:rFonts w:ascii="Times New Roman" w:hAnsi="Times New Roman" w:cs="Times New Roman"/>
                <w:lang w:eastAsia="en-IN"/>
              </w:rPr>
              <w:t>Hands on with AWS operation services related to scalability, availability, networking and cost optimization.</w:t>
            </w:r>
          </w:p>
          <w:p w:rsidR="003B36F5" w:rsidRDefault="003B36F5" w:rsidP="003B36F5">
            <w:pPr>
              <w:pStyle w:val="ListParagraph"/>
              <w:spacing w:after="0" w:line="240" w:lineRule="auto"/>
              <w:rPr>
                <w:rFonts w:ascii="Times New Roman" w:hAnsi="Times New Roman" w:cs="Times New Roman"/>
                <w:lang w:eastAsia="en-IN"/>
              </w:rPr>
            </w:pPr>
          </w:p>
          <w:p w:rsidR="003B36F5" w:rsidRPr="003B36F5" w:rsidRDefault="003B36F5" w:rsidP="003B36F5">
            <w:pPr>
              <w:spacing w:after="0" w:line="240" w:lineRule="auto"/>
              <w:rPr>
                <w:rFonts w:ascii="Times New Roman" w:hAnsi="Times New Roman" w:cs="Times New Roman"/>
                <w:lang w:eastAsia="en-IN"/>
              </w:rPr>
            </w:pPr>
          </w:p>
          <w:p w:rsidR="00D16B14" w:rsidRDefault="00D16B14" w:rsidP="00D16B14">
            <w:pPr>
              <w:pStyle w:val="ListParagraph"/>
              <w:numPr>
                <w:ilvl w:val="0"/>
                <w:numId w:val="7"/>
              </w:numPr>
              <w:spacing w:after="0" w:line="240" w:lineRule="auto"/>
              <w:rPr>
                <w:rFonts w:ascii="Times New Roman" w:hAnsi="Times New Roman" w:cs="Times New Roman"/>
                <w:lang w:eastAsia="en-IN"/>
              </w:rPr>
            </w:pPr>
            <w:r>
              <w:rPr>
                <w:rFonts w:ascii="Times New Roman" w:hAnsi="Times New Roman" w:cs="Times New Roman"/>
                <w:lang w:eastAsia="en-IN"/>
              </w:rPr>
              <w:t xml:space="preserve"> </w:t>
            </w:r>
            <w:r w:rsidRPr="009B4441">
              <w:rPr>
                <w:rFonts w:ascii="Times New Roman" w:hAnsi="Times New Roman" w:cs="Times New Roman"/>
                <w:lang w:eastAsia="en-IN"/>
              </w:rPr>
              <w:t>Monitored production ticket queues, with first time resolution and Ensuring on time delivery of product and releases to meet the SLA along and hands on with ticketing tools such as Zen desk, Jira, SDM and Service Now .Performed collaborative root cause analysis of production issues Worked closely with Development </w:t>
            </w:r>
          </w:p>
          <w:p w:rsidR="003B36F5" w:rsidRPr="009B4441" w:rsidRDefault="003B36F5" w:rsidP="003B36F5">
            <w:pPr>
              <w:pStyle w:val="ListParagraph"/>
              <w:spacing w:after="0" w:line="240" w:lineRule="auto"/>
              <w:rPr>
                <w:rFonts w:ascii="Times New Roman" w:hAnsi="Times New Roman" w:cs="Times New Roman"/>
                <w:lang w:eastAsia="en-IN"/>
              </w:rPr>
            </w:pPr>
          </w:p>
          <w:p w:rsidR="00D16B14" w:rsidRPr="009B4441" w:rsidRDefault="00D16B14" w:rsidP="00D16B14">
            <w:pPr>
              <w:pStyle w:val="ListParagraph"/>
              <w:numPr>
                <w:ilvl w:val="0"/>
                <w:numId w:val="7"/>
              </w:numPr>
              <w:spacing w:line="240" w:lineRule="auto"/>
              <w:rPr>
                <w:rFonts w:ascii="Times New Roman" w:hAnsi="Times New Roman" w:cs="Times New Roman"/>
                <w:lang w:eastAsia="en-IN"/>
              </w:rPr>
            </w:pPr>
            <w:r w:rsidRPr="009B4441">
              <w:rPr>
                <w:rFonts w:ascii="Times New Roman" w:hAnsi="Times New Roman" w:cs="Times New Roman"/>
                <w:lang w:eastAsia="en-IN"/>
              </w:rPr>
              <w:t>Documented all major changes, issues and other unusual events along with their cause and control measures in detail.</w:t>
            </w:r>
          </w:p>
          <w:p w:rsidR="001609F0" w:rsidRDefault="001609F0" w:rsidP="003B36F5">
            <w:pPr>
              <w:spacing w:after="0" w:line="240" w:lineRule="auto"/>
              <w:ind w:left="720"/>
            </w:pPr>
          </w:p>
          <w:p w:rsidR="001609F0" w:rsidRPr="00A770C9" w:rsidRDefault="001609F0" w:rsidP="001609F0">
            <w:pPr>
              <w:spacing w:after="0" w:line="240" w:lineRule="auto"/>
              <w:ind w:left="720"/>
            </w:pPr>
          </w:p>
        </w:tc>
      </w:tr>
    </w:tbl>
    <w:p w:rsidR="00A44712" w:rsidRDefault="00A44712" w:rsidP="00F90D3E">
      <w:pPr>
        <w:pStyle w:val="Heading1"/>
        <w:pBdr>
          <w:bottom w:val="single" w:sz="12" w:space="4" w:color="808080"/>
        </w:pBdr>
        <w:rPr>
          <w:rFonts w:asciiTheme="minorHAnsi" w:eastAsiaTheme="minorHAnsi" w:hAnsiTheme="minorHAnsi" w:cstheme="minorBidi"/>
          <w:b/>
          <w:i/>
          <w:color w:val="auto"/>
          <w:sz w:val="22"/>
          <w:szCs w:val="22"/>
          <w:u w:val="single"/>
          <w:lang w:val="en-IN"/>
        </w:rPr>
      </w:pPr>
    </w:p>
    <w:p w:rsidR="00F90D3E" w:rsidRDefault="00F90D3E" w:rsidP="00F90D3E">
      <w:pPr>
        <w:pStyle w:val="Heading1"/>
        <w:pBdr>
          <w:bottom w:val="single" w:sz="12" w:space="4" w:color="808080"/>
        </w:pBdr>
        <w:rPr>
          <w:b/>
          <w:bCs/>
          <w:i/>
          <w:iCs/>
          <w:color w:val="000080"/>
          <w:sz w:val="22"/>
          <w:szCs w:val="22"/>
          <w:lang w:eastAsia="fr-FR"/>
        </w:rPr>
      </w:pPr>
      <w:r>
        <w:rPr>
          <w:b/>
          <w:bCs/>
          <w:i/>
          <w:iCs/>
          <w:color w:val="000080"/>
          <w:sz w:val="22"/>
          <w:szCs w:val="22"/>
          <w:lang w:eastAsia="fr-FR"/>
        </w:rPr>
        <w:t>Personal Strengths</w:t>
      </w:r>
      <w:r>
        <w:rPr>
          <w:b/>
          <w:bCs/>
          <w:i/>
          <w:iCs/>
          <w:color w:val="000080"/>
          <w:sz w:val="22"/>
          <w:szCs w:val="22"/>
          <w:lang w:eastAsia="fr-FR"/>
        </w:rPr>
        <w:tab/>
      </w:r>
    </w:p>
    <w:p w:rsidR="00F90D3E" w:rsidRPr="00236255" w:rsidRDefault="00F90D3E" w:rsidP="00F90D3E">
      <w:pPr>
        <w:suppressAutoHyphens/>
        <w:spacing w:after="0" w:line="240" w:lineRule="auto"/>
        <w:rPr>
          <w:rFonts w:eastAsia="Calibri"/>
          <w:b/>
          <w:color w:val="000000"/>
        </w:rPr>
      </w:pPr>
    </w:p>
    <w:p w:rsidR="00F90D3E" w:rsidRDefault="00F90D3E" w:rsidP="00F90D3E">
      <w:pPr>
        <w:numPr>
          <w:ilvl w:val="0"/>
          <w:numId w:val="4"/>
        </w:numPr>
        <w:spacing w:after="0" w:line="240" w:lineRule="auto"/>
        <w:jc w:val="both"/>
      </w:pPr>
      <w:r>
        <w:t>Good team player, Fast learner</w:t>
      </w:r>
    </w:p>
    <w:p w:rsidR="00F90D3E" w:rsidRDefault="00F90D3E" w:rsidP="00F90D3E">
      <w:pPr>
        <w:numPr>
          <w:ilvl w:val="0"/>
          <w:numId w:val="4"/>
        </w:numPr>
        <w:spacing w:after="0" w:line="240" w:lineRule="auto"/>
        <w:jc w:val="both"/>
      </w:pPr>
      <w:r w:rsidRPr="00E209A9">
        <w:t xml:space="preserve">Capable </w:t>
      </w:r>
      <w:r>
        <w:t xml:space="preserve">of learning </w:t>
      </w:r>
      <w:r w:rsidRPr="00E209A9">
        <w:t xml:space="preserve">new </w:t>
      </w:r>
      <w:r>
        <w:t>things</w:t>
      </w:r>
    </w:p>
    <w:p w:rsidR="00F90D3E" w:rsidRDefault="00F90D3E" w:rsidP="00F90D3E">
      <w:pPr>
        <w:numPr>
          <w:ilvl w:val="0"/>
          <w:numId w:val="4"/>
        </w:numPr>
        <w:spacing w:after="0" w:line="240" w:lineRule="auto"/>
        <w:jc w:val="both"/>
      </w:pPr>
      <w:r>
        <w:t>Good communication skills</w:t>
      </w:r>
    </w:p>
    <w:p w:rsidR="00F90D3E" w:rsidRPr="00101572" w:rsidRDefault="00F90D3E" w:rsidP="00101572">
      <w:pPr>
        <w:numPr>
          <w:ilvl w:val="0"/>
          <w:numId w:val="4"/>
        </w:numPr>
        <w:suppressAutoHyphens/>
        <w:spacing w:after="0" w:line="240" w:lineRule="auto"/>
        <w:jc w:val="both"/>
        <w:rPr>
          <w:lang w:eastAsia="fr-FR"/>
        </w:rPr>
      </w:pPr>
      <w:r>
        <w:t>Organized different team activities.</w:t>
      </w:r>
    </w:p>
    <w:tbl>
      <w:tblPr>
        <w:tblW w:w="10140" w:type="dxa"/>
        <w:tblInd w:w="518" w:type="dxa"/>
        <w:tblCellMar>
          <w:left w:w="10" w:type="dxa"/>
          <w:right w:w="10" w:type="dxa"/>
        </w:tblCellMar>
        <w:tblLook w:val="0000" w:firstRow="0" w:lastRow="0" w:firstColumn="0" w:lastColumn="0" w:noHBand="0" w:noVBand="0"/>
      </w:tblPr>
      <w:tblGrid>
        <w:gridCol w:w="9854"/>
        <w:gridCol w:w="97"/>
        <w:gridCol w:w="50"/>
        <w:gridCol w:w="78"/>
        <w:gridCol w:w="61"/>
      </w:tblGrid>
      <w:tr w:rsidR="00101572" w:rsidTr="00101572">
        <w:tc>
          <w:tcPr>
            <w:tcW w:w="9854" w:type="dxa"/>
            <w:shd w:val="clear" w:color="000000" w:fill="FFFFFF"/>
            <w:tcMar>
              <w:left w:w="0" w:type="dxa"/>
              <w:right w:w="0" w:type="dxa"/>
            </w:tcMar>
            <w:vAlign w:val="center"/>
          </w:tcPr>
          <w:p w:rsidR="00101572" w:rsidRDefault="00101572" w:rsidP="00101572">
            <w:pPr>
              <w:suppressAutoHyphens/>
              <w:spacing w:after="0" w:line="240" w:lineRule="auto"/>
              <w:rPr>
                <w:rFonts w:eastAsia="Calibri"/>
              </w:rPr>
            </w:pPr>
          </w:p>
        </w:tc>
        <w:tc>
          <w:tcPr>
            <w:tcW w:w="97" w:type="dxa"/>
            <w:shd w:val="clear" w:color="000000" w:fill="FFFFFF"/>
            <w:tcMar>
              <w:left w:w="0" w:type="dxa"/>
              <w:right w:w="0" w:type="dxa"/>
            </w:tcMar>
            <w:vAlign w:val="center"/>
          </w:tcPr>
          <w:p w:rsidR="00101572" w:rsidRDefault="00101572" w:rsidP="00243C4B">
            <w:pPr>
              <w:suppressAutoHyphens/>
              <w:spacing w:after="0" w:line="240" w:lineRule="auto"/>
              <w:jc w:val="center"/>
              <w:rPr>
                <w:rFonts w:eastAsia="Calibri"/>
              </w:rPr>
            </w:pPr>
          </w:p>
        </w:tc>
        <w:tc>
          <w:tcPr>
            <w:tcW w:w="50" w:type="dxa"/>
            <w:shd w:val="clear" w:color="000000" w:fill="FFFFFF"/>
            <w:tcMar>
              <w:left w:w="0" w:type="dxa"/>
              <w:right w:w="0" w:type="dxa"/>
            </w:tcMar>
            <w:vAlign w:val="center"/>
          </w:tcPr>
          <w:p w:rsidR="00101572" w:rsidRDefault="00101572" w:rsidP="00243C4B">
            <w:pPr>
              <w:suppressAutoHyphens/>
              <w:spacing w:after="0" w:line="240" w:lineRule="auto"/>
              <w:jc w:val="center"/>
              <w:rPr>
                <w:rFonts w:eastAsia="Calibri"/>
              </w:rPr>
            </w:pPr>
          </w:p>
        </w:tc>
        <w:tc>
          <w:tcPr>
            <w:tcW w:w="78" w:type="dxa"/>
            <w:shd w:val="clear" w:color="000000" w:fill="FFFFFF"/>
            <w:tcMar>
              <w:left w:w="0" w:type="dxa"/>
              <w:right w:w="0" w:type="dxa"/>
            </w:tcMar>
            <w:vAlign w:val="center"/>
          </w:tcPr>
          <w:p w:rsidR="00101572" w:rsidRDefault="00101572" w:rsidP="00243C4B">
            <w:pPr>
              <w:suppressAutoHyphens/>
              <w:spacing w:after="0" w:line="240" w:lineRule="auto"/>
              <w:jc w:val="center"/>
              <w:rPr>
                <w:rFonts w:eastAsia="Calibri"/>
              </w:rPr>
            </w:pPr>
          </w:p>
        </w:tc>
        <w:tc>
          <w:tcPr>
            <w:tcW w:w="61" w:type="dxa"/>
            <w:shd w:val="clear" w:color="000000" w:fill="FFFFFF"/>
            <w:tcMar>
              <w:left w:w="0" w:type="dxa"/>
              <w:right w:w="0" w:type="dxa"/>
            </w:tcMar>
            <w:vAlign w:val="center"/>
          </w:tcPr>
          <w:p w:rsidR="00101572" w:rsidRDefault="00101572" w:rsidP="00243C4B">
            <w:pPr>
              <w:suppressAutoHyphens/>
              <w:spacing w:after="0" w:line="240" w:lineRule="auto"/>
              <w:jc w:val="center"/>
              <w:rPr>
                <w:rFonts w:eastAsia="Calibri"/>
              </w:rPr>
            </w:pPr>
          </w:p>
        </w:tc>
      </w:tr>
    </w:tbl>
    <w:p w:rsidR="00F90D3E" w:rsidRDefault="00F90D3E" w:rsidP="00F90D3E">
      <w:pPr>
        <w:pStyle w:val="Heading1"/>
        <w:pBdr>
          <w:bottom w:val="single" w:sz="12" w:space="4" w:color="808080"/>
        </w:pBdr>
        <w:rPr>
          <w:b/>
          <w:bCs/>
          <w:i/>
          <w:iCs/>
          <w:color w:val="000080"/>
          <w:sz w:val="22"/>
          <w:szCs w:val="22"/>
          <w:lang w:eastAsia="fr-FR"/>
        </w:rPr>
      </w:pPr>
      <w:r>
        <w:rPr>
          <w:b/>
          <w:bCs/>
          <w:i/>
          <w:iCs/>
          <w:color w:val="000080"/>
          <w:sz w:val="22"/>
          <w:szCs w:val="22"/>
          <w:lang w:eastAsia="fr-FR"/>
        </w:rPr>
        <w:t xml:space="preserve">Personal Details </w:t>
      </w:r>
    </w:p>
    <w:p w:rsidR="00F90D3E" w:rsidRDefault="00F90D3E" w:rsidP="00F90D3E">
      <w:pPr>
        <w:spacing w:before="6" w:after="4" w:line="240" w:lineRule="auto"/>
        <w:jc w:val="both"/>
        <w:rPr>
          <w:rFonts w:eastAsia="Calibri"/>
          <w:b/>
          <w:sz w:val="24"/>
        </w:rPr>
      </w:pPr>
    </w:p>
    <w:p w:rsidR="00F90D3E" w:rsidRPr="00236255" w:rsidRDefault="00F90D3E" w:rsidP="00F90D3E">
      <w:pPr>
        <w:tabs>
          <w:tab w:val="left" w:pos="4"/>
          <w:tab w:val="left" w:pos="184"/>
        </w:tabs>
        <w:suppressAutoHyphens/>
        <w:spacing w:after="0" w:line="240" w:lineRule="auto"/>
        <w:rPr>
          <w:rFonts w:eastAsia="Calibri"/>
        </w:rPr>
      </w:pPr>
      <w:r>
        <w:rPr>
          <w:rFonts w:eastAsia="Calibri"/>
        </w:rPr>
        <w:t xml:space="preserve">          Father’s </w:t>
      </w:r>
      <w:r w:rsidR="00A55604">
        <w:rPr>
          <w:rFonts w:eastAsia="Calibri"/>
        </w:rPr>
        <w:t xml:space="preserve">Name  </w:t>
      </w:r>
      <w:r w:rsidR="00A55604">
        <w:rPr>
          <w:rFonts w:eastAsia="Calibri"/>
        </w:rPr>
        <w:tab/>
      </w:r>
      <w:r w:rsidR="00CA5270">
        <w:rPr>
          <w:rFonts w:eastAsia="Calibri"/>
        </w:rPr>
        <w:t xml:space="preserve"> </w:t>
      </w:r>
      <w:r w:rsidR="00A55604">
        <w:rPr>
          <w:rFonts w:eastAsia="Calibri"/>
        </w:rPr>
        <w:t xml:space="preserve"> :   </w:t>
      </w:r>
      <w:proofErr w:type="spellStart"/>
      <w:r w:rsidR="00CA5270">
        <w:rPr>
          <w:rFonts w:eastAsia="Calibri"/>
        </w:rPr>
        <w:t>PralhadRao</w:t>
      </w:r>
      <w:proofErr w:type="spellEnd"/>
      <w:r w:rsidR="00CA5270">
        <w:rPr>
          <w:rFonts w:eastAsia="Calibri"/>
        </w:rPr>
        <w:t xml:space="preserve"> Nanajakar</w:t>
      </w:r>
    </w:p>
    <w:p w:rsidR="00F90D3E" w:rsidRDefault="00F90D3E" w:rsidP="00F90D3E">
      <w:pPr>
        <w:suppressAutoHyphens/>
        <w:spacing w:after="0" w:line="240" w:lineRule="auto"/>
        <w:rPr>
          <w:rFonts w:eastAsia="Calibri"/>
        </w:rPr>
      </w:pPr>
      <w:r>
        <w:rPr>
          <w:rFonts w:eastAsia="Calibri"/>
        </w:rPr>
        <w:t xml:space="preserve">          Date of Birth           </w:t>
      </w:r>
      <w:r w:rsidR="00CA5270">
        <w:rPr>
          <w:rFonts w:eastAsia="Calibri"/>
        </w:rPr>
        <w:t xml:space="preserve"> </w:t>
      </w:r>
      <w:r w:rsidRPr="00236255">
        <w:rPr>
          <w:rFonts w:eastAsia="Calibri"/>
        </w:rPr>
        <w:t xml:space="preserve">:  </w:t>
      </w:r>
      <w:r w:rsidR="00CA5270">
        <w:rPr>
          <w:rFonts w:eastAsia="Calibri"/>
        </w:rPr>
        <w:t xml:space="preserve"> 01/11/1992</w:t>
      </w:r>
    </w:p>
    <w:p w:rsidR="00F90D3E" w:rsidRPr="00236255" w:rsidRDefault="00F90D3E" w:rsidP="00F90D3E">
      <w:pPr>
        <w:suppressAutoHyphens/>
        <w:spacing w:after="0" w:line="240" w:lineRule="auto"/>
        <w:rPr>
          <w:rFonts w:eastAsia="Calibri"/>
        </w:rPr>
      </w:pPr>
      <w:r w:rsidRPr="00236255">
        <w:rPr>
          <w:rFonts w:eastAsia="Calibri"/>
        </w:rPr>
        <w:t xml:space="preserve">    </w:t>
      </w:r>
      <w:r>
        <w:rPr>
          <w:rFonts w:eastAsia="Calibri"/>
        </w:rPr>
        <w:t xml:space="preserve">      Nationality               </w:t>
      </w:r>
      <w:r w:rsidRPr="00236255">
        <w:rPr>
          <w:rFonts w:eastAsia="Calibri"/>
        </w:rPr>
        <w:t xml:space="preserve">:   Indian </w:t>
      </w:r>
    </w:p>
    <w:p w:rsidR="00F90D3E" w:rsidRPr="00236255" w:rsidRDefault="00F90D3E" w:rsidP="00F90D3E">
      <w:pPr>
        <w:suppressAutoHyphens/>
        <w:spacing w:after="0" w:line="240" w:lineRule="auto"/>
        <w:rPr>
          <w:rFonts w:eastAsia="Calibri"/>
        </w:rPr>
      </w:pPr>
      <w:r w:rsidRPr="00236255">
        <w:rPr>
          <w:rFonts w:eastAsia="Calibri"/>
        </w:rPr>
        <w:t xml:space="preserve">          Marital Status </w:t>
      </w:r>
      <w:r w:rsidRPr="00236255">
        <w:rPr>
          <w:rFonts w:eastAsia="Calibri"/>
        </w:rPr>
        <w:tab/>
        <w:t xml:space="preserve"> :   </w:t>
      </w:r>
      <w:r>
        <w:rPr>
          <w:rFonts w:eastAsia="Calibri"/>
        </w:rPr>
        <w:t>Single</w:t>
      </w:r>
    </w:p>
    <w:p w:rsidR="00F90D3E" w:rsidRPr="00236255" w:rsidRDefault="00F90D3E" w:rsidP="00F90D3E">
      <w:pPr>
        <w:suppressAutoHyphens/>
        <w:spacing w:after="0" w:line="240" w:lineRule="auto"/>
        <w:rPr>
          <w:rFonts w:eastAsia="Calibri"/>
        </w:rPr>
      </w:pPr>
      <w:r w:rsidRPr="00236255">
        <w:rPr>
          <w:rFonts w:eastAsia="Calibri"/>
        </w:rPr>
        <w:t xml:space="preserve">       </w:t>
      </w:r>
      <w:r w:rsidR="00A55604">
        <w:rPr>
          <w:rFonts w:eastAsia="Calibri"/>
        </w:rPr>
        <w:t xml:space="preserve">   Mother Tongue      :   </w:t>
      </w:r>
      <w:r w:rsidR="00CA5270">
        <w:rPr>
          <w:rFonts w:eastAsia="Calibri"/>
        </w:rPr>
        <w:t>Kannada</w:t>
      </w:r>
    </w:p>
    <w:p w:rsidR="00F90D3E" w:rsidRPr="0089566E" w:rsidRDefault="00F90D3E" w:rsidP="0089566E">
      <w:pPr>
        <w:suppressAutoHyphens/>
        <w:spacing w:after="0" w:line="240" w:lineRule="auto"/>
        <w:rPr>
          <w:rFonts w:eastAsia="Calibri"/>
        </w:rPr>
      </w:pPr>
      <w:r w:rsidRPr="00236255">
        <w:rPr>
          <w:rFonts w:eastAsia="Calibri"/>
        </w:rPr>
        <w:t xml:space="preserve">          Languages </w:t>
      </w:r>
      <w:proofErr w:type="gramStart"/>
      <w:r w:rsidRPr="00236255">
        <w:rPr>
          <w:rFonts w:eastAsia="Calibri"/>
        </w:rPr>
        <w:t>Known</w:t>
      </w:r>
      <w:r w:rsidR="00CA5270">
        <w:rPr>
          <w:rFonts w:eastAsia="Calibri"/>
        </w:rPr>
        <w:t xml:space="preserve">  </w:t>
      </w:r>
      <w:r>
        <w:rPr>
          <w:rFonts w:eastAsia="Calibri"/>
        </w:rPr>
        <w:t>:</w:t>
      </w:r>
      <w:proofErr w:type="gramEnd"/>
      <w:r w:rsidR="00A55604">
        <w:rPr>
          <w:rFonts w:eastAsia="Calibri"/>
        </w:rPr>
        <w:t xml:space="preserve">   </w:t>
      </w:r>
      <w:r w:rsidR="00CA5270">
        <w:rPr>
          <w:rFonts w:eastAsia="Calibri"/>
        </w:rPr>
        <w:t xml:space="preserve">English, Hindi, Kannada, </w:t>
      </w:r>
      <w:proofErr w:type="spellStart"/>
      <w:r w:rsidR="00CA5270">
        <w:rPr>
          <w:rFonts w:eastAsia="Calibri"/>
        </w:rPr>
        <w:t>Telagu</w:t>
      </w:r>
      <w:proofErr w:type="spellEnd"/>
      <w:r w:rsidR="00CA5270">
        <w:rPr>
          <w:rFonts w:eastAsia="Calibri"/>
        </w:rPr>
        <w:t>.</w:t>
      </w:r>
    </w:p>
    <w:p w:rsidR="00A55604" w:rsidRDefault="00A55604" w:rsidP="00F90D3E">
      <w:pPr>
        <w:pStyle w:val="Heading1"/>
        <w:pBdr>
          <w:bottom w:val="single" w:sz="12" w:space="4" w:color="808080"/>
        </w:pBdr>
        <w:rPr>
          <w:b/>
          <w:bCs/>
          <w:i/>
          <w:iCs/>
          <w:color w:val="000080"/>
          <w:sz w:val="22"/>
          <w:szCs w:val="22"/>
          <w:lang w:eastAsia="fr-FR"/>
        </w:rPr>
      </w:pPr>
    </w:p>
    <w:p w:rsidR="00F90D3E" w:rsidRPr="00F84F74" w:rsidRDefault="00F90D3E" w:rsidP="00F90D3E">
      <w:pPr>
        <w:pStyle w:val="Heading1"/>
        <w:pBdr>
          <w:bottom w:val="single" w:sz="12" w:space="4" w:color="808080"/>
        </w:pBdr>
        <w:rPr>
          <w:b/>
          <w:bCs/>
          <w:i/>
          <w:iCs/>
          <w:color w:val="000080"/>
          <w:sz w:val="22"/>
          <w:szCs w:val="22"/>
          <w:lang w:eastAsia="fr-FR"/>
        </w:rPr>
      </w:pPr>
      <w:r>
        <w:rPr>
          <w:b/>
          <w:bCs/>
          <w:i/>
          <w:iCs/>
          <w:color w:val="000080"/>
          <w:sz w:val="22"/>
          <w:szCs w:val="22"/>
          <w:lang w:eastAsia="fr-FR"/>
        </w:rPr>
        <w:t>Declaration</w:t>
      </w:r>
    </w:p>
    <w:p w:rsidR="00F90D3E" w:rsidRDefault="00F90D3E" w:rsidP="00F90D3E">
      <w:pPr>
        <w:spacing w:after="0" w:line="240" w:lineRule="auto"/>
        <w:jc w:val="both"/>
        <w:rPr>
          <w:sz w:val="21"/>
          <w:szCs w:val="21"/>
        </w:rPr>
      </w:pPr>
    </w:p>
    <w:p w:rsidR="00F90D3E" w:rsidRPr="0068340C" w:rsidRDefault="00F90D3E" w:rsidP="00F90D3E">
      <w:pPr>
        <w:rPr>
          <w:rFonts w:eastAsia="Calibri"/>
        </w:rPr>
      </w:pPr>
      <w:r w:rsidRPr="0068340C">
        <w:rPr>
          <w:rFonts w:eastAsia="Calibri"/>
        </w:rPr>
        <w:t>I hereby declare that the information that I have furnished is authentic, and true to the best of my knowledge.</w:t>
      </w:r>
    </w:p>
    <w:p w:rsidR="00F90D3E" w:rsidRDefault="00F90D3E" w:rsidP="00F90D3E">
      <w:pPr>
        <w:pStyle w:val="BodyText2"/>
        <w:spacing w:line="100" w:lineRule="atLeast"/>
        <w:ind w:left="0"/>
        <w:rPr>
          <w:rFonts w:cs="Calibri"/>
          <w:b/>
          <w:bCs/>
          <w:sz w:val="24"/>
          <w:szCs w:val="24"/>
          <w:lang w:bidi="he-IL"/>
        </w:rPr>
      </w:pPr>
    </w:p>
    <w:p w:rsidR="00F90D3E" w:rsidRDefault="00F90D3E" w:rsidP="00F90D3E">
      <w:pPr>
        <w:pStyle w:val="BodyText2"/>
        <w:spacing w:line="100" w:lineRule="atLeast"/>
        <w:ind w:left="0"/>
        <w:rPr>
          <w:rFonts w:cs="Calibri"/>
          <w:color w:val="000080"/>
          <w:sz w:val="22"/>
          <w:szCs w:val="22"/>
          <w:lang w:eastAsia="fr-FR"/>
        </w:rPr>
      </w:pPr>
      <w:r w:rsidRPr="00364545">
        <w:rPr>
          <w:rFonts w:cs="Calibri"/>
          <w:b/>
          <w:bCs/>
          <w:sz w:val="24"/>
          <w:szCs w:val="24"/>
          <w:lang w:bidi="he-IL"/>
        </w:rPr>
        <w:t>Place:</w:t>
      </w:r>
      <w:r w:rsidR="008333EC">
        <w:rPr>
          <w:rFonts w:cs="Calibri"/>
          <w:b/>
          <w:bCs/>
          <w:sz w:val="24"/>
          <w:szCs w:val="24"/>
          <w:lang w:bidi="he-IL"/>
        </w:rPr>
        <w:t xml:space="preserve"> </w:t>
      </w:r>
      <w:r w:rsidR="00CA5270">
        <w:rPr>
          <w:rFonts w:cs="Calibri"/>
          <w:bCs/>
          <w:sz w:val="24"/>
          <w:szCs w:val="24"/>
          <w:lang w:bidi="he-IL"/>
        </w:rPr>
        <w:t>Bangalore</w:t>
      </w:r>
      <w:r w:rsidRPr="00364545">
        <w:rPr>
          <w:rFonts w:cs="Calibri"/>
          <w:b/>
          <w:bCs/>
          <w:sz w:val="24"/>
          <w:szCs w:val="24"/>
          <w:lang w:bidi="he-IL"/>
        </w:rPr>
        <w:tab/>
      </w:r>
      <w:r w:rsidRPr="00364545">
        <w:rPr>
          <w:rFonts w:cs="Calibri"/>
          <w:b/>
          <w:bCs/>
          <w:sz w:val="24"/>
          <w:szCs w:val="24"/>
          <w:lang w:bidi="he-IL"/>
        </w:rPr>
        <w:tab/>
      </w:r>
      <w:r w:rsidRPr="00364545">
        <w:rPr>
          <w:rFonts w:cs="Calibri"/>
          <w:b/>
          <w:bCs/>
          <w:sz w:val="24"/>
          <w:szCs w:val="24"/>
          <w:lang w:bidi="he-IL"/>
        </w:rPr>
        <w:tab/>
      </w:r>
      <w:r w:rsidRPr="00364545">
        <w:rPr>
          <w:rFonts w:cs="Calibri"/>
          <w:b/>
          <w:bCs/>
          <w:sz w:val="24"/>
          <w:szCs w:val="24"/>
          <w:lang w:bidi="he-IL"/>
        </w:rPr>
        <w:tab/>
      </w:r>
      <w:r w:rsidRPr="00364545">
        <w:rPr>
          <w:rFonts w:cs="Calibri"/>
          <w:b/>
          <w:bCs/>
          <w:sz w:val="24"/>
          <w:szCs w:val="24"/>
          <w:lang w:bidi="he-IL"/>
        </w:rPr>
        <w:tab/>
      </w:r>
      <w:r w:rsidRPr="00364545">
        <w:rPr>
          <w:rFonts w:cs="Calibri"/>
          <w:b/>
          <w:bCs/>
          <w:sz w:val="24"/>
          <w:szCs w:val="24"/>
          <w:lang w:bidi="he-IL"/>
        </w:rPr>
        <w:tab/>
      </w:r>
      <w:r w:rsidR="003B36F5">
        <w:rPr>
          <w:rFonts w:cs="Calibri"/>
          <w:b/>
          <w:bCs/>
          <w:sz w:val="24"/>
          <w:szCs w:val="24"/>
          <w:lang w:bidi="he-IL"/>
        </w:rPr>
        <w:tab/>
      </w:r>
      <w:r w:rsidR="008333EC">
        <w:rPr>
          <w:rFonts w:cs="Calibri"/>
          <w:b/>
          <w:bCs/>
          <w:sz w:val="24"/>
          <w:szCs w:val="24"/>
          <w:lang w:bidi="he-IL"/>
        </w:rPr>
        <w:t>Veena Nanajakar</w:t>
      </w:r>
      <w:r w:rsidR="003B36F5">
        <w:rPr>
          <w:rFonts w:cs="Calibri"/>
          <w:b/>
          <w:bCs/>
          <w:sz w:val="24"/>
          <w:szCs w:val="24"/>
          <w:lang w:bidi="he-IL"/>
        </w:rPr>
        <w:t>.</w:t>
      </w:r>
      <w:r>
        <w:rPr>
          <w:rFonts w:cs="Calibri"/>
          <w:color w:val="000080"/>
          <w:lang w:eastAsia="fr-FR"/>
        </w:rPr>
        <w:tab/>
      </w:r>
      <w:r>
        <w:rPr>
          <w:rFonts w:cs="Calibri"/>
          <w:color w:val="000080"/>
          <w:sz w:val="22"/>
          <w:szCs w:val="22"/>
          <w:lang w:eastAsia="fr-FR"/>
        </w:rPr>
        <w:tab/>
      </w:r>
      <w:r>
        <w:rPr>
          <w:rFonts w:cs="Calibri"/>
          <w:color w:val="000080"/>
          <w:sz w:val="22"/>
          <w:szCs w:val="22"/>
          <w:lang w:eastAsia="fr-FR"/>
        </w:rPr>
        <w:tab/>
      </w:r>
      <w:r>
        <w:rPr>
          <w:rFonts w:cs="Calibri"/>
          <w:color w:val="000080"/>
          <w:sz w:val="22"/>
          <w:szCs w:val="22"/>
          <w:lang w:eastAsia="fr-FR"/>
        </w:rPr>
        <w:tab/>
      </w:r>
    </w:p>
    <w:p w:rsidR="00F90D3E" w:rsidRDefault="00F90D3E" w:rsidP="00F90D3E">
      <w:pPr>
        <w:tabs>
          <w:tab w:val="left" w:pos="4245"/>
        </w:tabs>
        <w:rPr>
          <w:rFonts w:ascii="Times New Roman" w:hAnsi="Times New Roman" w:cs="Times New Roman"/>
        </w:rPr>
      </w:pPr>
    </w:p>
    <w:p w:rsidR="00F90D3E" w:rsidRPr="00364545" w:rsidRDefault="00F90D3E" w:rsidP="00F90D3E">
      <w:pPr>
        <w:tabs>
          <w:tab w:val="left" w:pos="4245"/>
        </w:tabs>
        <w:jc w:val="right"/>
        <w:rPr>
          <w:b/>
          <w:bCs/>
          <w:sz w:val="24"/>
          <w:szCs w:val="24"/>
        </w:rPr>
      </w:pPr>
    </w:p>
    <w:p w:rsidR="00F90D3E" w:rsidRPr="003A23AA" w:rsidRDefault="00F90D3E" w:rsidP="00F90D3E">
      <w:pPr>
        <w:tabs>
          <w:tab w:val="left" w:pos="4245"/>
        </w:tabs>
        <w:jc w:val="right"/>
        <w:rPr>
          <w:b/>
          <w:bCs/>
          <w:sz w:val="24"/>
          <w:szCs w:val="24"/>
        </w:rPr>
      </w:pPr>
    </w:p>
    <w:sectPr w:rsidR="00F90D3E" w:rsidRPr="003A23AA" w:rsidSect="00787E10">
      <w:headerReference w:type="even" r:id="rId8"/>
      <w:headerReference w:type="default" r:id="rId9"/>
      <w:footerReference w:type="even" r:id="rId10"/>
      <w:footerReference w:type="default" r:id="rId11"/>
      <w:headerReference w:type="first" r:id="rId12"/>
      <w:footerReference w:type="first" r:id="rId13"/>
      <w:pgSz w:w="11909" w:h="16834" w:code="9"/>
      <w:pgMar w:top="1440" w:right="907" w:bottom="1440" w:left="90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D3B" w:rsidRDefault="00656BDB">
      <w:pPr>
        <w:spacing w:after="0" w:line="240" w:lineRule="auto"/>
      </w:pPr>
      <w:r>
        <w:separator/>
      </w:r>
    </w:p>
  </w:endnote>
  <w:endnote w:type="continuationSeparator" w:id="0">
    <w:p w:rsidR="00BE4D3B" w:rsidRDefault="00656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425" w:rsidRDefault="007C34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66F" w:rsidRPr="00EA0D22" w:rsidRDefault="0089566E" w:rsidP="0076066F">
    <w:pPr>
      <w:pStyle w:val="Footer"/>
      <w:tabs>
        <w:tab w:val="clear" w:pos="4680"/>
        <w:tab w:val="clear" w:pos="9360"/>
        <w:tab w:val="center" w:pos="5047"/>
      </w:tabs>
      <w:rPr>
        <w:lang w:val="es-ES"/>
      </w:rPr>
    </w:pPr>
    <w:r w:rsidRPr="00EA0D22">
      <w:rPr>
        <w:lang w:val="es-E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425" w:rsidRDefault="007C3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D3B" w:rsidRDefault="00656BDB">
      <w:pPr>
        <w:spacing w:after="0" w:line="240" w:lineRule="auto"/>
      </w:pPr>
      <w:r>
        <w:separator/>
      </w:r>
    </w:p>
  </w:footnote>
  <w:footnote w:type="continuationSeparator" w:id="0">
    <w:p w:rsidR="00BE4D3B" w:rsidRDefault="00656B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425" w:rsidRDefault="007C34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425" w:rsidRDefault="007C34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425" w:rsidRDefault="007C34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409000B"/>
    <w:lvl w:ilvl="0">
      <w:start w:val="1"/>
      <w:numFmt w:val="bullet"/>
      <w:lvlText w:val=""/>
      <w:lvlJc w:val="left"/>
      <w:pPr>
        <w:ind w:left="720" w:hanging="360"/>
      </w:pPr>
      <w:rPr>
        <w:rFonts w:ascii="Wingdings" w:hAnsi="Wingdings" w:hint="default"/>
      </w:rPr>
    </w:lvl>
  </w:abstractNum>
  <w:abstractNum w:abstractNumId="1">
    <w:nsid w:val="139E45D7"/>
    <w:multiLevelType w:val="hybridMultilevel"/>
    <w:tmpl w:val="344A764E"/>
    <w:lvl w:ilvl="0" w:tplc="0409000B">
      <w:start w:val="1"/>
      <w:numFmt w:val="bullet"/>
      <w:lvlText w:val=""/>
      <w:lvlJc w:val="left"/>
      <w:pPr>
        <w:tabs>
          <w:tab w:val="num" w:pos="644"/>
        </w:tabs>
        <w:ind w:left="644"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7F38D5"/>
    <w:multiLevelType w:val="hybridMultilevel"/>
    <w:tmpl w:val="D6424C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D57B20"/>
    <w:multiLevelType w:val="hybridMultilevel"/>
    <w:tmpl w:val="84AE66A8"/>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4">
    <w:nsid w:val="3905468B"/>
    <w:multiLevelType w:val="hybridMultilevel"/>
    <w:tmpl w:val="1B04D4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37080F"/>
    <w:multiLevelType w:val="hybridMultilevel"/>
    <w:tmpl w:val="C054E5C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206923"/>
    <w:multiLevelType w:val="hybridMultilevel"/>
    <w:tmpl w:val="AF64376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3E07DC"/>
    <w:multiLevelType w:val="hybridMultilevel"/>
    <w:tmpl w:val="61E64B82"/>
    <w:lvl w:ilvl="0" w:tplc="04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8">
    <w:nsid w:val="6DF82454"/>
    <w:multiLevelType w:val="hybridMultilevel"/>
    <w:tmpl w:val="47063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5"/>
  </w:num>
  <w:num w:numId="4">
    <w:abstractNumId w:val="4"/>
  </w:num>
  <w:num w:numId="5">
    <w:abstractNumId w:val="8"/>
  </w:num>
  <w:num w:numId="6">
    <w:abstractNumId w:val="3"/>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D3E"/>
    <w:rsid w:val="00101572"/>
    <w:rsid w:val="001609F0"/>
    <w:rsid w:val="001A1E05"/>
    <w:rsid w:val="002E00EA"/>
    <w:rsid w:val="003B36F5"/>
    <w:rsid w:val="005572AB"/>
    <w:rsid w:val="0062571D"/>
    <w:rsid w:val="00656BDB"/>
    <w:rsid w:val="006B19C6"/>
    <w:rsid w:val="006C34AA"/>
    <w:rsid w:val="00711D71"/>
    <w:rsid w:val="00740CAB"/>
    <w:rsid w:val="00795F1D"/>
    <w:rsid w:val="007C3425"/>
    <w:rsid w:val="008333EC"/>
    <w:rsid w:val="0089566E"/>
    <w:rsid w:val="008C31B5"/>
    <w:rsid w:val="008D7163"/>
    <w:rsid w:val="008D7336"/>
    <w:rsid w:val="00960E54"/>
    <w:rsid w:val="009B4441"/>
    <w:rsid w:val="009F677D"/>
    <w:rsid w:val="00A32102"/>
    <w:rsid w:val="00A44712"/>
    <w:rsid w:val="00A55604"/>
    <w:rsid w:val="00A770C9"/>
    <w:rsid w:val="00AF2B76"/>
    <w:rsid w:val="00B04B4C"/>
    <w:rsid w:val="00B261D7"/>
    <w:rsid w:val="00BA7955"/>
    <w:rsid w:val="00BD3AAA"/>
    <w:rsid w:val="00BE0A13"/>
    <w:rsid w:val="00BE4D3B"/>
    <w:rsid w:val="00C96CA5"/>
    <w:rsid w:val="00CA5270"/>
    <w:rsid w:val="00CE304E"/>
    <w:rsid w:val="00D16B14"/>
    <w:rsid w:val="00D82E2B"/>
    <w:rsid w:val="00E02CAD"/>
    <w:rsid w:val="00F90D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F90D3E"/>
    <w:pPr>
      <w:keepNext/>
      <w:spacing w:after="0" w:line="240" w:lineRule="auto"/>
      <w:outlineLvl w:val="0"/>
    </w:pPr>
    <w:rPr>
      <w:rFonts w:ascii="Times New Roman" w:eastAsia="Times New Roman" w:hAnsi="Times New Roman" w:cs="Times New Roman"/>
      <w:color w:val="000000"/>
      <w:sz w:val="18"/>
      <w:szCs w:val="18"/>
      <w:lang w:val="en-US"/>
    </w:rPr>
  </w:style>
  <w:style w:type="paragraph" w:styleId="Heading2">
    <w:name w:val="heading 2"/>
    <w:basedOn w:val="Normal"/>
    <w:next w:val="Normal"/>
    <w:link w:val="Heading2Char"/>
    <w:unhideWhenUsed/>
    <w:qFormat/>
    <w:rsid w:val="00F90D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0D3E"/>
    <w:rPr>
      <w:rFonts w:ascii="Times New Roman" w:eastAsia="Times New Roman" w:hAnsi="Times New Roman" w:cs="Times New Roman"/>
      <w:color w:val="000000"/>
      <w:sz w:val="18"/>
      <w:szCs w:val="18"/>
      <w:lang w:val="en-US"/>
    </w:rPr>
  </w:style>
  <w:style w:type="character" w:styleId="Hyperlink">
    <w:name w:val="Hyperlink"/>
    <w:uiPriority w:val="99"/>
    <w:rsid w:val="00F90D3E"/>
    <w:rPr>
      <w:rFonts w:ascii="Times New Roman" w:hAnsi="Times New Roman" w:cs="Times New Roman"/>
      <w:color w:val="0000FF"/>
      <w:u w:val="single"/>
    </w:rPr>
  </w:style>
  <w:style w:type="paragraph" w:styleId="BodyText2">
    <w:name w:val="Body Text 2"/>
    <w:basedOn w:val="Normal"/>
    <w:link w:val="BodyText2Char"/>
    <w:uiPriority w:val="99"/>
    <w:rsid w:val="00F90D3E"/>
    <w:pPr>
      <w:spacing w:after="120" w:line="240" w:lineRule="auto"/>
      <w:ind w:left="360"/>
    </w:pPr>
    <w:rPr>
      <w:rFonts w:ascii="Calibri" w:eastAsia="Times New Roman" w:hAnsi="Calibri" w:cs="Times New Roman"/>
      <w:sz w:val="20"/>
      <w:szCs w:val="20"/>
      <w:lang w:val="en-US"/>
    </w:rPr>
  </w:style>
  <w:style w:type="character" w:customStyle="1" w:styleId="BodyText2Char">
    <w:name w:val="Body Text 2 Char"/>
    <w:basedOn w:val="DefaultParagraphFont"/>
    <w:link w:val="BodyText2"/>
    <w:uiPriority w:val="99"/>
    <w:rsid w:val="00F90D3E"/>
    <w:rPr>
      <w:rFonts w:ascii="Calibri" w:eastAsia="Times New Roman" w:hAnsi="Calibri" w:cs="Times New Roman"/>
      <w:sz w:val="20"/>
      <w:szCs w:val="20"/>
      <w:lang w:val="en-US"/>
    </w:rPr>
  </w:style>
  <w:style w:type="paragraph" w:styleId="ListParagraph">
    <w:name w:val="List Paragraph"/>
    <w:basedOn w:val="Normal"/>
    <w:link w:val="ListParagraphChar"/>
    <w:uiPriority w:val="99"/>
    <w:qFormat/>
    <w:rsid w:val="00F90D3E"/>
    <w:pPr>
      <w:ind w:left="720"/>
    </w:pPr>
    <w:rPr>
      <w:rFonts w:ascii="Calibri" w:eastAsia="Times New Roman" w:hAnsi="Calibri" w:cs="Calibri"/>
      <w:lang w:val="en-US" w:bidi="he-IL"/>
    </w:rPr>
  </w:style>
  <w:style w:type="paragraph" w:styleId="Footer">
    <w:name w:val="footer"/>
    <w:basedOn w:val="Normal"/>
    <w:link w:val="FooterChar"/>
    <w:uiPriority w:val="99"/>
    <w:unhideWhenUsed/>
    <w:rsid w:val="00F90D3E"/>
    <w:pPr>
      <w:tabs>
        <w:tab w:val="center" w:pos="4680"/>
        <w:tab w:val="right" w:pos="9360"/>
      </w:tabs>
    </w:pPr>
    <w:rPr>
      <w:rFonts w:ascii="Calibri" w:eastAsia="Times New Roman" w:hAnsi="Calibri" w:cs="Calibri"/>
      <w:lang w:val="en-US" w:bidi="he-IL"/>
    </w:rPr>
  </w:style>
  <w:style w:type="character" w:customStyle="1" w:styleId="FooterChar">
    <w:name w:val="Footer Char"/>
    <w:basedOn w:val="DefaultParagraphFont"/>
    <w:link w:val="Footer"/>
    <w:uiPriority w:val="99"/>
    <w:rsid w:val="00F90D3E"/>
    <w:rPr>
      <w:rFonts w:ascii="Calibri" w:eastAsia="Times New Roman" w:hAnsi="Calibri" w:cs="Calibri"/>
      <w:lang w:val="en-US" w:bidi="he-IL"/>
    </w:rPr>
  </w:style>
  <w:style w:type="table" w:styleId="TableGrid">
    <w:name w:val="Table Grid"/>
    <w:basedOn w:val="TableNormal"/>
    <w:uiPriority w:val="59"/>
    <w:rsid w:val="00F90D3E"/>
    <w:pPr>
      <w:spacing w:after="0" w:line="240" w:lineRule="auto"/>
    </w:pPr>
    <w:rPr>
      <w:rFonts w:ascii="Calibri" w:eastAsia="Times New Roman" w:hAnsi="Calibri" w:cs="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99"/>
    <w:locked/>
    <w:rsid w:val="00F90D3E"/>
    <w:rPr>
      <w:rFonts w:ascii="Calibri" w:eastAsia="Times New Roman" w:hAnsi="Calibri" w:cs="Calibri"/>
      <w:lang w:val="en-US" w:bidi="he-IL"/>
    </w:rPr>
  </w:style>
  <w:style w:type="character" w:customStyle="1" w:styleId="Heading2Char">
    <w:name w:val="Heading 2 Char"/>
    <w:basedOn w:val="DefaultParagraphFont"/>
    <w:link w:val="Heading2"/>
    <w:rsid w:val="00F90D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B44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B36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F90D3E"/>
    <w:pPr>
      <w:keepNext/>
      <w:spacing w:after="0" w:line="240" w:lineRule="auto"/>
      <w:outlineLvl w:val="0"/>
    </w:pPr>
    <w:rPr>
      <w:rFonts w:ascii="Times New Roman" w:eastAsia="Times New Roman" w:hAnsi="Times New Roman" w:cs="Times New Roman"/>
      <w:color w:val="000000"/>
      <w:sz w:val="18"/>
      <w:szCs w:val="18"/>
      <w:lang w:val="en-US"/>
    </w:rPr>
  </w:style>
  <w:style w:type="paragraph" w:styleId="Heading2">
    <w:name w:val="heading 2"/>
    <w:basedOn w:val="Normal"/>
    <w:next w:val="Normal"/>
    <w:link w:val="Heading2Char"/>
    <w:unhideWhenUsed/>
    <w:qFormat/>
    <w:rsid w:val="00F90D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0D3E"/>
    <w:rPr>
      <w:rFonts w:ascii="Times New Roman" w:eastAsia="Times New Roman" w:hAnsi="Times New Roman" w:cs="Times New Roman"/>
      <w:color w:val="000000"/>
      <w:sz w:val="18"/>
      <w:szCs w:val="18"/>
      <w:lang w:val="en-US"/>
    </w:rPr>
  </w:style>
  <w:style w:type="character" w:styleId="Hyperlink">
    <w:name w:val="Hyperlink"/>
    <w:uiPriority w:val="99"/>
    <w:rsid w:val="00F90D3E"/>
    <w:rPr>
      <w:rFonts w:ascii="Times New Roman" w:hAnsi="Times New Roman" w:cs="Times New Roman"/>
      <w:color w:val="0000FF"/>
      <w:u w:val="single"/>
    </w:rPr>
  </w:style>
  <w:style w:type="paragraph" w:styleId="BodyText2">
    <w:name w:val="Body Text 2"/>
    <w:basedOn w:val="Normal"/>
    <w:link w:val="BodyText2Char"/>
    <w:uiPriority w:val="99"/>
    <w:rsid w:val="00F90D3E"/>
    <w:pPr>
      <w:spacing w:after="120" w:line="240" w:lineRule="auto"/>
      <w:ind w:left="360"/>
    </w:pPr>
    <w:rPr>
      <w:rFonts w:ascii="Calibri" w:eastAsia="Times New Roman" w:hAnsi="Calibri" w:cs="Times New Roman"/>
      <w:sz w:val="20"/>
      <w:szCs w:val="20"/>
      <w:lang w:val="en-US"/>
    </w:rPr>
  </w:style>
  <w:style w:type="character" w:customStyle="1" w:styleId="BodyText2Char">
    <w:name w:val="Body Text 2 Char"/>
    <w:basedOn w:val="DefaultParagraphFont"/>
    <w:link w:val="BodyText2"/>
    <w:uiPriority w:val="99"/>
    <w:rsid w:val="00F90D3E"/>
    <w:rPr>
      <w:rFonts w:ascii="Calibri" w:eastAsia="Times New Roman" w:hAnsi="Calibri" w:cs="Times New Roman"/>
      <w:sz w:val="20"/>
      <w:szCs w:val="20"/>
      <w:lang w:val="en-US"/>
    </w:rPr>
  </w:style>
  <w:style w:type="paragraph" w:styleId="ListParagraph">
    <w:name w:val="List Paragraph"/>
    <w:basedOn w:val="Normal"/>
    <w:link w:val="ListParagraphChar"/>
    <w:uiPriority w:val="99"/>
    <w:qFormat/>
    <w:rsid w:val="00F90D3E"/>
    <w:pPr>
      <w:ind w:left="720"/>
    </w:pPr>
    <w:rPr>
      <w:rFonts w:ascii="Calibri" w:eastAsia="Times New Roman" w:hAnsi="Calibri" w:cs="Calibri"/>
      <w:lang w:val="en-US" w:bidi="he-IL"/>
    </w:rPr>
  </w:style>
  <w:style w:type="paragraph" w:styleId="Footer">
    <w:name w:val="footer"/>
    <w:basedOn w:val="Normal"/>
    <w:link w:val="FooterChar"/>
    <w:uiPriority w:val="99"/>
    <w:unhideWhenUsed/>
    <w:rsid w:val="00F90D3E"/>
    <w:pPr>
      <w:tabs>
        <w:tab w:val="center" w:pos="4680"/>
        <w:tab w:val="right" w:pos="9360"/>
      </w:tabs>
    </w:pPr>
    <w:rPr>
      <w:rFonts w:ascii="Calibri" w:eastAsia="Times New Roman" w:hAnsi="Calibri" w:cs="Calibri"/>
      <w:lang w:val="en-US" w:bidi="he-IL"/>
    </w:rPr>
  </w:style>
  <w:style w:type="character" w:customStyle="1" w:styleId="FooterChar">
    <w:name w:val="Footer Char"/>
    <w:basedOn w:val="DefaultParagraphFont"/>
    <w:link w:val="Footer"/>
    <w:uiPriority w:val="99"/>
    <w:rsid w:val="00F90D3E"/>
    <w:rPr>
      <w:rFonts w:ascii="Calibri" w:eastAsia="Times New Roman" w:hAnsi="Calibri" w:cs="Calibri"/>
      <w:lang w:val="en-US" w:bidi="he-IL"/>
    </w:rPr>
  </w:style>
  <w:style w:type="table" w:styleId="TableGrid">
    <w:name w:val="Table Grid"/>
    <w:basedOn w:val="TableNormal"/>
    <w:uiPriority w:val="59"/>
    <w:rsid w:val="00F90D3E"/>
    <w:pPr>
      <w:spacing w:after="0" w:line="240" w:lineRule="auto"/>
    </w:pPr>
    <w:rPr>
      <w:rFonts w:ascii="Calibri" w:eastAsia="Times New Roman" w:hAnsi="Calibri" w:cs="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99"/>
    <w:locked/>
    <w:rsid w:val="00F90D3E"/>
    <w:rPr>
      <w:rFonts w:ascii="Calibri" w:eastAsia="Times New Roman" w:hAnsi="Calibri" w:cs="Calibri"/>
      <w:lang w:val="en-US" w:bidi="he-IL"/>
    </w:rPr>
  </w:style>
  <w:style w:type="character" w:customStyle="1" w:styleId="Heading2Char">
    <w:name w:val="Heading 2 Char"/>
    <w:basedOn w:val="DefaultParagraphFont"/>
    <w:link w:val="Heading2"/>
    <w:rsid w:val="00F90D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B44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B36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5611">
      <w:bodyDiv w:val="1"/>
      <w:marLeft w:val="0"/>
      <w:marRight w:val="0"/>
      <w:marTop w:val="0"/>
      <w:marBottom w:val="0"/>
      <w:divBdr>
        <w:top w:val="none" w:sz="0" w:space="0" w:color="auto"/>
        <w:left w:val="none" w:sz="0" w:space="0" w:color="auto"/>
        <w:bottom w:val="none" w:sz="0" w:space="0" w:color="auto"/>
        <w:right w:val="none" w:sz="0" w:space="0" w:color="auto"/>
      </w:divBdr>
    </w:div>
    <w:div w:id="979116150">
      <w:bodyDiv w:val="1"/>
      <w:marLeft w:val="0"/>
      <w:marRight w:val="0"/>
      <w:marTop w:val="0"/>
      <w:marBottom w:val="0"/>
      <w:divBdr>
        <w:top w:val="none" w:sz="0" w:space="0" w:color="auto"/>
        <w:left w:val="none" w:sz="0" w:space="0" w:color="auto"/>
        <w:bottom w:val="none" w:sz="0" w:space="0" w:color="auto"/>
        <w:right w:val="none" w:sz="0" w:space="0" w:color="auto"/>
      </w:divBdr>
    </w:div>
    <w:div w:id="1191409715">
      <w:bodyDiv w:val="1"/>
      <w:marLeft w:val="0"/>
      <w:marRight w:val="0"/>
      <w:marTop w:val="0"/>
      <w:marBottom w:val="0"/>
      <w:divBdr>
        <w:top w:val="none" w:sz="0" w:space="0" w:color="auto"/>
        <w:left w:val="none" w:sz="0" w:space="0" w:color="auto"/>
        <w:bottom w:val="none" w:sz="0" w:space="0" w:color="auto"/>
        <w:right w:val="none" w:sz="0" w:space="0" w:color="auto"/>
      </w:divBdr>
    </w:div>
    <w:div w:id="1220479339">
      <w:bodyDiv w:val="1"/>
      <w:marLeft w:val="0"/>
      <w:marRight w:val="0"/>
      <w:marTop w:val="0"/>
      <w:marBottom w:val="0"/>
      <w:divBdr>
        <w:top w:val="none" w:sz="0" w:space="0" w:color="auto"/>
        <w:left w:val="none" w:sz="0" w:space="0" w:color="auto"/>
        <w:bottom w:val="none" w:sz="0" w:space="0" w:color="auto"/>
        <w:right w:val="none" w:sz="0" w:space="0" w:color="auto"/>
      </w:divBdr>
    </w:div>
    <w:div w:id="1415400527">
      <w:bodyDiv w:val="1"/>
      <w:marLeft w:val="0"/>
      <w:marRight w:val="0"/>
      <w:marTop w:val="0"/>
      <w:marBottom w:val="0"/>
      <w:divBdr>
        <w:top w:val="none" w:sz="0" w:space="0" w:color="auto"/>
        <w:left w:val="none" w:sz="0" w:space="0" w:color="auto"/>
        <w:bottom w:val="none" w:sz="0" w:space="0" w:color="auto"/>
        <w:right w:val="none" w:sz="0" w:space="0" w:color="auto"/>
      </w:divBdr>
    </w:div>
    <w:div w:id="1871260055">
      <w:bodyDiv w:val="1"/>
      <w:marLeft w:val="0"/>
      <w:marRight w:val="0"/>
      <w:marTop w:val="0"/>
      <w:marBottom w:val="0"/>
      <w:divBdr>
        <w:top w:val="none" w:sz="0" w:space="0" w:color="auto"/>
        <w:left w:val="none" w:sz="0" w:space="0" w:color="auto"/>
        <w:bottom w:val="none" w:sz="0" w:space="0" w:color="auto"/>
        <w:right w:val="none" w:sz="0" w:space="0" w:color="auto"/>
      </w:divBdr>
    </w:div>
    <w:div w:id="188798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 CHILUKUBATTULA</dc:creator>
  <cp:lastModifiedBy>Nanajakar, Veena</cp:lastModifiedBy>
  <cp:revision>10</cp:revision>
  <dcterms:created xsi:type="dcterms:W3CDTF">2018-02-21T11:50:00Z</dcterms:created>
  <dcterms:modified xsi:type="dcterms:W3CDTF">2018-04-26T12:45:00Z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1601323080</vt:i4>
  </property>
  <property fmtid="{D5CDD505-2E9C-101B-9397-08002B2CF9AE}" pid="3" name="_NewReviewCycle">
    <vt:lpwstr/>
  </property>
  <property fmtid="{D5CDD505-2E9C-101B-9397-08002B2CF9AE}" pid="4" name="_EmailSubject">
    <vt:lpwstr>resume</vt:lpwstr>
  </property>
  <property fmtid="{D5CDD505-2E9C-101B-9397-08002B2CF9AE}" pid="5" name="_AuthorEmail">
    <vt:lpwstr>veena.nanajakar@atos.net</vt:lpwstr>
  </property>
  <property fmtid="{D5CDD505-2E9C-101B-9397-08002B2CF9AE}" pid="6" name="_AuthorEmailDisplayName">
    <vt:lpwstr>Nanajakar, Veena</vt:lpwstr>
  </property>
  <property fmtid="{D5CDD505-2E9C-101B-9397-08002B2CF9AE}" pid="7" name="_PreviousAdHocReviewCycleID">
    <vt:i4>1804862764</vt:i4>
  </property>
</Properties>
</file>