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62D7" w14:textId="77777777" w:rsidR="00B9775C" w:rsidRDefault="00B9775C" w:rsidP="00B9775C">
      <w:pPr>
        <w:jc w:val="center"/>
        <w:rPr>
          <w:b/>
          <w:sz w:val="40"/>
          <w:szCs w:val="40"/>
        </w:rPr>
      </w:pPr>
      <w:r w:rsidRPr="00B9775C">
        <w:rPr>
          <w:b/>
          <w:sz w:val="40"/>
          <w:szCs w:val="40"/>
        </w:rPr>
        <w:t>Guia de Demonstração</w:t>
      </w:r>
    </w:p>
    <w:p w14:paraId="16FDD2E9" w14:textId="77777777" w:rsidR="00B9775C" w:rsidRDefault="00B9775C" w:rsidP="00B9775C">
      <w:pPr>
        <w:rPr>
          <w:b/>
          <w:sz w:val="24"/>
          <w:szCs w:val="24"/>
        </w:rPr>
      </w:pPr>
    </w:p>
    <w:p w14:paraId="2290F16A" w14:textId="77777777" w:rsidR="00B9775C" w:rsidRDefault="00B9775C" w:rsidP="00B9775C">
      <w:pPr>
        <w:rPr>
          <w:b/>
          <w:sz w:val="36"/>
          <w:szCs w:val="36"/>
        </w:rPr>
      </w:pPr>
      <w:r w:rsidRPr="00B9775C">
        <w:rPr>
          <w:b/>
          <w:sz w:val="36"/>
          <w:szCs w:val="36"/>
        </w:rPr>
        <w:t>Setup:</w:t>
      </w:r>
    </w:p>
    <w:p w14:paraId="2D8A2EE6" w14:textId="0FF6483D" w:rsidR="00B9775C" w:rsidRPr="00252581" w:rsidRDefault="00B9775C" w:rsidP="00E52A31">
      <w:pPr>
        <w:pStyle w:val="Pargrafoda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GB"/>
        </w:rPr>
      </w:pPr>
      <w:r w:rsidRPr="00252581">
        <w:rPr>
          <w:rFonts w:ascii="Courier New" w:hAnsi="Courier New" w:cs="Courier New"/>
          <w:sz w:val="24"/>
          <w:szCs w:val="24"/>
          <w:lang w:val="en-GB"/>
        </w:rPr>
        <w:t xml:space="preserve">git clone </w:t>
      </w:r>
      <w:r w:rsidR="00252581" w:rsidRPr="00252581">
        <w:rPr>
          <w:rFonts w:ascii="Courier New" w:hAnsi="Courier New" w:cs="Courier New"/>
          <w:sz w:val="24"/>
          <w:szCs w:val="24"/>
          <w:lang w:val="en-GB"/>
        </w:rPr>
        <w:t>“</w:t>
      </w:r>
      <w:r w:rsidRPr="00252581">
        <w:rPr>
          <w:rFonts w:ascii="Courier New" w:hAnsi="Courier New" w:cs="Courier New"/>
          <w:sz w:val="24"/>
          <w:szCs w:val="24"/>
          <w:lang w:val="en-GB"/>
        </w:rPr>
        <w:t>https://github.com/</w:t>
      </w:r>
      <w:proofErr w:type="spellStart"/>
      <w:r w:rsidRPr="00252581">
        <w:rPr>
          <w:rFonts w:ascii="Courier New" w:hAnsi="Courier New" w:cs="Courier New"/>
          <w:sz w:val="24"/>
          <w:szCs w:val="24"/>
          <w:lang w:val="en-GB"/>
        </w:rPr>
        <w:t>tecnico-distsys</w:t>
      </w:r>
      <w:proofErr w:type="spellEnd"/>
      <w:r w:rsidRPr="00252581">
        <w:rPr>
          <w:rFonts w:ascii="Courier New" w:hAnsi="Courier New" w:cs="Courier New"/>
          <w:sz w:val="24"/>
          <w:szCs w:val="24"/>
          <w:lang w:val="en-GB"/>
        </w:rPr>
        <w:t>/A14-ForkExec.git</w:t>
      </w:r>
      <w:r w:rsidR="00252581" w:rsidRPr="00252581">
        <w:rPr>
          <w:rFonts w:ascii="Courier New" w:hAnsi="Courier New" w:cs="Courier New"/>
          <w:sz w:val="24"/>
          <w:szCs w:val="24"/>
          <w:lang w:val="en-GB"/>
        </w:rPr>
        <w:t>”</w:t>
      </w:r>
    </w:p>
    <w:p w14:paraId="2935FAA8" w14:textId="77777777" w:rsidR="00B9775C" w:rsidRPr="00E52A31" w:rsidRDefault="00B9775C" w:rsidP="00E52A3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E52A31">
        <w:rPr>
          <w:sz w:val="24"/>
          <w:szCs w:val="24"/>
        </w:rPr>
        <w:t>abrir um terminal na pasta do projeto (/A14_ForkExec)</w:t>
      </w:r>
    </w:p>
    <w:p w14:paraId="16DDD55A" w14:textId="77777777" w:rsidR="00B9775C" w:rsidRPr="00E52A31" w:rsidRDefault="00B9775C" w:rsidP="00E52A3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E52A31">
        <w:rPr>
          <w:sz w:val="24"/>
          <w:szCs w:val="24"/>
        </w:rPr>
        <w:t>Executar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452EB" w:rsidRPr="00252581">
        <w:rPr>
          <w:rFonts w:ascii="Courier New" w:hAnsi="Courier New" w:cs="Courier New"/>
          <w:sz w:val="24"/>
          <w:szCs w:val="24"/>
        </w:rPr>
        <w:t>clean</w:t>
      </w:r>
      <w:proofErr w:type="spellEnd"/>
      <w:r w:rsidR="006452EB" w:rsidRPr="00252581">
        <w:rPr>
          <w:rFonts w:ascii="Courier New" w:hAnsi="Courier New" w:cs="Courier New"/>
          <w:sz w:val="24"/>
          <w:szCs w:val="24"/>
        </w:rPr>
        <w:t xml:space="preserve"> compile</w:t>
      </w:r>
      <w:r w:rsidRPr="00E52A31">
        <w:rPr>
          <w:sz w:val="24"/>
          <w:szCs w:val="24"/>
        </w:rPr>
        <w:t>”</w:t>
      </w:r>
    </w:p>
    <w:p w14:paraId="7D940619" w14:textId="77777777" w:rsidR="006452EB" w:rsidRPr="00E52A31" w:rsidRDefault="006452EB" w:rsidP="00E52A3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E52A31">
        <w:rPr>
          <w:sz w:val="24"/>
          <w:szCs w:val="24"/>
        </w:rPr>
        <w:t>Executar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E52A31">
        <w:rPr>
          <w:sz w:val="24"/>
          <w:szCs w:val="24"/>
        </w:rPr>
        <w:t>”</w:t>
      </w:r>
    </w:p>
    <w:p w14:paraId="32BAF66D" w14:textId="77777777" w:rsidR="00CC26B2" w:rsidRDefault="00CC26B2" w:rsidP="00B9775C">
      <w:pPr>
        <w:rPr>
          <w:sz w:val="24"/>
          <w:szCs w:val="24"/>
        </w:rPr>
      </w:pPr>
    </w:p>
    <w:p w14:paraId="498C8B7D" w14:textId="77777777" w:rsidR="00CC26B2" w:rsidRDefault="00CC26B2" w:rsidP="00B9775C">
      <w:pPr>
        <w:rPr>
          <w:rStyle w:val="nfaseDiscreta"/>
        </w:rPr>
      </w:pPr>
      <w:r>
        <w:rPr>
          <w:b/>
          <w:sz w:val="28"/>
          <w:szCs w:val="28"/>
        </w:rPr>
        <w:t>CASO 1:</w:t>
      </w:r>
    </w:p>
    <w:p w14:paraId="2FD016B9" w14:textId="77777777" w:rsidR="00E52A31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Abrir um terminal na pasta “/A14_ForkExec/</w:t>
      </w:r>
      <w:proofErr w:type="spellStart"/>
      <w:r w:rsidRPr="00E52A31">
        <w:rPr>
          <w:sz w:val="24"/>
          <w:szCs w:val="24"/>
        </w:rPr>
        <w:t>pts-ws</w:t>
      </w:r>
      <w:proofErr w:type="spellEnd"/>
      <w:r w:rsidRPr="00E52A31">
        <w:rPr>
          <w:sz w:val="24"/>
          <w:szCs w:val="24"/>
        </w:rPr>
        <w:t>” e lançar a primeira estação utilizando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compile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</w:t>
      </w:r>
      <w:proofErr w:type="spellEnd"/>
      <w:r w:rsidRPr="00E52A31">
        <w:rPr>
          <w:sz w:val="24"/>
          <w:szCs w:val="24"/>
        </w:rPr>
        <w:t>”</w:t>
      </w:r>
    </w:p>
    <w:p w14:paraId="5D0488A7" w14:textId="77777777" w:rsidR="00E52A31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Abrir um terminal na pasta “/A14_ForkExec/</w:t>
      </w:r>
      <w:proofErr w:type="spellStart"/>
      <w:r w:rsidRPr="00E52A31">
        <w:rPr>
          <w:sz w:val="24"/>
          <w:szCs w:val="24"/>
        </w:rPr>
        <w:t>pts-ws</w:t>
      </w:r>
      <w:proofErr w:type="spellEnd"/>
      <w:r w:rsidRPr="00E52A31">
        <w:rPr>
          <w:sz w:val="24"/>
          <w:szCs w:val="24"/>
        </w:rPr>
        <w:t>” e lançar a segunda estação utilizando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compile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exec:java-Dws.i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>=2</w:t>
      </w:r>
      <w:r w:rsidRPr="00E52A31">
        <w:rPr>
          <w:sz w:val="24"/>
          <w:szCs w:val="24"/>
        </w:rPr>
        <w:t>”</w:t>
      </w:r>
    </w:p>
    <w:p w14:paraId="11FB5985" w14:textId="77777777" w:rsidR="00E52A31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Abrir um terminal na pasta “/A14_ForkExec/</w:t>
      </w:r>
      <w:proofErr w:type="spellStart"/>
      <w:r w:rsidRPr="00E52A31">
        <w:rPr>
          <w:sz w:val="24"/>
          <w:szCs w:val="24"/>
        </w:rPr>
        <w:t>pts-ws</w:t>
      </w:r>
      <w:proofErr w:type="spellEnd"/>
      <w:r w:rsidRPr="00E52A31">
        <w:rPr>
          <w:sz w:val="24"/>
          <w:szCs w:val="24"/>
        </w:rPr>
        <w:t>” e lançar a terceira estação utilizando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compile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exec:java-Dws.i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>=3</w:t>
      </w:r>
      <w:r w:rsidRPr="00E52A31">
        <w:rPr>
          <w:sz w:val="24"/>
          <w:szCs w:val="24"/>
        </w:rPr>
        <w:t>”</w:t>
      </w:r>
    </w:p>
    <w:p w14:paraId="72A5F78A" w14:textId="77777777" w:rsidR="00E52A31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Abrir um terminal na pasta “/A14_ForkExec/</w:t>
      </w:r>
      <w:proofErr w:type="spellStart"/>
      <w:r w:rsidRPr="00E52A31">
        <w:rPr>
          <w:sz w:val="24"/>
          <w:szCs w:val="24"/>
        </w:rPr>
        <w:t>pts-ws-cli</w:t>
      </w:r>
      <w:proofErr w:type="spellEnd"/>
      <w:r w:rsidRPr="00E52A31">
        <w:rPr>
          <w:sz w:val="24"/>
          <w:szCs w:val="24"/>
        </w:rPr>
        <w:t>” e executar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E52A31">
        <w:rPr>
          <w:sz w:val="24"/>
          <w:szCs w:val="24"/>
        </w:rPr>
        <w:t>”</w:t>
      </w:r>
    </w:p>
    <w:p w14:paraId="64165A1F" w14:textId="2A22A40C" w:rsidR="00E52A31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Abrir a pastar “</w:t>
      </w:r>
      <w:proofErr w:type="spellStart"/>
      <w:r w:rsidRPr="00E52A31">
        <w:rPr>
          <w:sz w:val="24"/>
          <w:szCs w:val="24"/>
        </w:rPr>
        <w:t>hub-ws</w:t>
      </w:r>
      <w:proofErr w:type="spellEnd"/>
      <w:r w:rsidRPr="00E52A31">
        <w:rPr>
          <w:sz w:val="24"/>
          <w:szCs w:val="24"/>
        </w:rPr>
        <w:t>” e nesta pasta executar o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compile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</w:t>
      </w:r>
      <w:proofErr w:type="spellEnd"/>
      <w:r w:rsidRPr="00E52A31">
        <w:rPr>
          <w:sz w:val="24"/>
          <w:szCs w:val="24"/>
        </w:rPr>
        <w:t>”</w:t>
      </w:r>
    </w:p>
    <w:p w14:paraId="488C542B" w14:textId="77777777" w:rsidR="00B9775C" w:rsidRPr="00E52A31" w:rsidRDefault="00E52A31" w:rsidP="00E52A3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52A31">
        <w:rPr>
          <w:sz w:val="24"/>
          <w:szCs w:val="24"/>
        </w:rPr>
        <w:t>Por último, abrir um terminal na pasta “/A14_ForkExec/</w:t>
      </w:r>
      <w:proofErr w:type="spellStart"/>
      <w:r w:rsidRPr="00E52A31">
        <w:rPr>
          <w:sz w:val="24"/>
          <w:szCs w:val="24"/>
        </w:rPr>
        <w:t>hub-ws-cli</w:t>
      </w:r>
      <w:proofErr w:type="spellEnd"/>
      <w:r w:rsidRPr="00E52A31">
        <w:rPr>
          <w:sz w:val="24"/>
          <w:szCs w:val="24"/>
        </w:rPr>
        <w:t>” e correr comando 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compile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</w:t>
      </w:r>
      <w:proofErr w:type="spellEnd"/>
      <w:r w:rsidRPr="00E52A31">
        <w:rPr>
          <w:sz w:val="24"/>
          <w:szCs w:val="24"/>
        </w:rPr>
        <w:t>”</w:t>
      </w:r>
    </w:p>
    <w:p w14:paraId="4A85C798" w14:textId="77777777" w:rsidR="00CD4777" w:rsidRDefault="00CD4777" w:rsidP="00B9775C">
      <w:pPr>
        <w:rPr>
          <w:sz w:val="24"/>
          <w:szCs w:val="24"/>
        </w:rPr>
      </w:pPr>
    </w:p>
    <w:p w14:paraId="0946E11F" w14:textId="77777777" w:rsidR="00E62098" w:rsidRDefault="00CD4777" w:rsidP="00B9775C">
      <w:pPr>
        <w:rPr>
          <w:b/>
          <w:sz w:val="28"/>
          <w:szCs w:val="28"/>
        </w:rPr>
      </w:pPr>
      <w:r w:rsidRPr="00CD4777">
        <w:rPr>
          <w:b/>
          <w:sz w:val="28"/>
          <w:szCs w:val="28"/>
        </w:rPr>
        <w:t>CASO 2:</w:t>
      </w:r>
    </w:p>
    <w:p w14:paraId="7F372000" w14:textId="77777777" w:rsidR="00E62098" w:rsidRDefault="00E62098" w:rsidP="00E62098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Reaproveitam-se os servidores do primeiro caso</w:t>
      </w:r>
    </w:p>
    <w:p w14:paraId="00D3939E" w14:textId="77777777" w:rsidR="00E62098" w:rsidRDefault="00E62098" w:rsidP="00E62098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Executa-se apenas o </w:t>
      </w:r>
      <w:proofErr w:type="spellStart"/>
      <w:r>
        <w:rPr>
          <w:sz w:val="24"/>
          <w:szCs w:val="24"/>
        </w:rPr>
        <w:t>hub-ws-cli</w:t>
      </w:r>
      <w:proofErr w:type="spellEnd"/>
      <w:r>
        <w:rPr>
          <w:sz w:val="24"/>
          <w:szCs w:val="24"/>
        </w:rPr>
        <w:t xml:space="preserve">, executando o comando </w:t>
      </w:r>
      <w:r w:rsidRPr="00252581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mvn</w:t>
      </w:r>
      <w:proofErr w:type="spellEnd"/>
      <w:r w:rsidRPr="002525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2581">
        <w:rPr>
          <w:rFonts w:ascii="Courier New" w:hAnsi="Courier New" w:cs="Courier New"/>
          <w:sz w:val="24"/>
          <w:szCs w:val="24"/>
        </w:rPr>
        <w:t>exec:java</w:t>
      </w:r>
      <w:proofErr w:type="spellEnd"/>
      <w:r>
        <w:rPr>
          <w:sz w:val="24"/>
          <w:szCs w:val="24"/>
        </w:rPr>
        <w:t>”</w:t>
      </w:r>
    </w:p>
    <w:p w14:paraId="4FD2D25D" w14:textId="77777777" w:rsidR="00E62098" w:rsidRDefault="00E62098" w:rsidP="00E62098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Executa-se até aparecer a mensagem “</w:t>
      </w:r>
      <w:proofErr w:type="spellStart"/>
      <w:r w:rsidRPr="00252581">
        <w:rPr>
          <w:i/>
          <w:sz w:val="24"/>
          <w:szCs w:val="24"/>
        </w:rPr>
        <w:t>User</w:t>
      </w:r>
      <w:proofErr w:type="spellEnd"/>
      <w:r w:rsidRPr="00252581">
        <w:rPr>
          <w:i/>
          <w:sz w:val="24"/>
          <w:szCs w:val="24"/>
        </w:rPr>
        <w:t xml:space="preserve"> </w:t>
      </w:r>
      <w:proofErr w:type="spellStart"/>
      <w:r w:rsidRPr="00252581">
        <w:rPr>
          <w:i/>
          <w:sz w:val="24"/>
          <w:szCs w:val="24"/>
        </w:rPr>
        <w:t>has</w:t>
      </w:r>
      <w:proofErr w:type="spellEnd"/>
      <w:r w:rsidRPr="00252581">
        <w:rPr>
          <w:i/>
          <w:sz w:val="24"/>
          <w:szCs w:val="24"/>
        </w:rPr>
        <w:t xml:space="preserve"> **** </w:t>
      </w:r>
      <w:proofErr w:type="spellStart"/>
      <w:r w:rsidRPr="00252581">
        <w:rPr>
          <w:i/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”, de seguida pressiona-se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terminar uma das instâncias </w:t>
      </w:r>
      <w:proofErr w:type="gramStart"/>
      <w:r>
        <w:rPr>
          <w:sz w:val="24"/>
          <w:szCs w:val="24"/>
        </w:rPr>
        <w:t>da réplicas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>.</w:t>
      </w:r>
    </w:p>
    <w:p w14:paraId="44EEC417" w14:textId="3F7BFE04" w:rsidR="00CD4777" w:rsidRPr="00252581" w:rsidRDefault="00E62098" w:rsidP="00B9775C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Retoma-se a execução do </w:t>
      </w:r>
      <w:proofErr w:type="spellStart"/>
      <w:r>
        <w:rPr>
          <w:sz w:val="24"/>
          <w:szCs w:val="24"/>
        </w:rPr>
        <w:t>hub-ws-cli</w:t>
      </w:r>
      <w:proofErr w:type="spellEnd"/>
      <w:r>
        <w:rPr>
          <w:sz w:val="24"/>
          <w:szCs w:val="24"/>
        </w:rPr>
        <w:t>, até terminar.</w:t>
      </w:r>
      <w:bookmarkStart w:id="0" w:name="_GoBack"/>
      <w:bookmarkEnd w:id="0"/>
    </w:p>
    <w:sectPr w:rsidR="00CD4777" w:rsidRPr="0025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5ECA"/>
    <w:multiLevelType w:val="hybridMultilevel"/>
    <w:tmpl w:val="705CE6B2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74E47C0"/>
    <w:multiLevelType w:val="hybridMultilevel"/>
    <w:tmpl w:val="BC28E08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F437F70"/>
    <w:multiLevelType w:val="hybridMultilevel"/>
    <w:tmpl w:val="27CAE7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2589"/>
    <w:multiLevelType w:val="hybridMultilevel"/>
    <w:tmpl w:val="3E4A02B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9E6257"/>
    <w:multiLevelType w:val="hybridMultilevel"/>
    <w:tmpl w:val="E4CC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71586"/>
    <w:multiLevelType w:val="hybridMultilevel"/>
    <w:tmpl w:val="F58CB0C8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D90734A"/>
    <w:multiLevelType w:val="hybridMultilevel"/>
    <w:tmpl w:val="45F4F9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23A34"/>
    <w:multiLevelType w:val="hybridMultilevel"/>
    <w:tmpl w:val="27CAE7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3716D"/>
    <w:multiLevelType w:val="hybridMultilevel"/>
    <w:tmpl w:val="7EA021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6E17"/>
    <w:multiLevelType w:val="hybridMultilevel"/>
    <w:tmpl w:val="89282C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636A"/>
    <w:multiLevelType w:val="hybridMultilevel"/>
    <w:tmpl w:val="50DEB9F2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C"/>
    <w:rsid w:val="00252581"/>
    <w:rsid w:val="00390C34"/>
    <w:rsid w:val="003E4649"/>
    <w:rsid w:val="006452EB"/>
    <w:rsid w:val="006E602F"/>
    <w:rsid w:val="00942846"/>
    <w:rsid w:val="00AA3259"/>
    <w:rsid w:val="00B9775C"/>
    <w:rsid w:val="00CC26B2"/>
    <w:rsid w:val="00CD4777"/>
    <w:rsid w:val="00E52A31"/>
    <w:rsid w:val="00E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D2FE"/>
  <w15:chartTrackingRefBased/>
  <w15:docId w15:val="{E39FBEE5-E5E4-45DE-8564-DB27F42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649"/>
    <w:pPr>
      <w:ind w:left="720"/>
      <w:contextualSpacing/>
    </w:pPr>
  </w:style>
  <w:style w:type="character" w:styleId="nfaseDiscreta">
    <w:name w:val="Subtle Emphasis"/>
    <w:basedOn w:val="Tipodeletrapredefinidodopargrafo"/>
    <w:uiPriority w:val="19"/>
    <w:qFormat/>
    <w:rsid w:val="00390C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0710-5053-4CDF-89DA-87AADC79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Daniel Rua Ferreira Pires da Silva</dc:creator>
  <cp:keywords/>
  <dc:description/>
  <cp:lastModifiedBy>Francisco Sousa</cp:lastModifiedBy>
  <cp:revision>3</cp:revision>
  <dcterms:created xsi:type="dcterms:W3CDTF">2019-05-02T14:33:00Z</dcterms:created>
  <dcterms:modified xsi:type="dcterms:W3CDTF">2019-05-03T11:26:00Z</dcterms:modified>
</cp:coreProperties>
</file>