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0E6D" w:rsidRPr="00690E6D" w:rsidRDefault="00690E6D" w:rsidP="00690E6D">
      <w:pPr>
        <w:pBdr>
          <w:top w:val="single" w:sz="2" w:space="0" w:color="E3E3E3"/>
          <w:left w:val="single" w:sz="2" w:space="0" w:color="E3E3E3"/>
          <w:bottom w:val="single" w:sz="2" w:space="0" w:color="E3E3E3"/>
          <w:right w:val="single" w:sz="2" w:space="0" w:color="E3E3E3"/>
        </w:pBdr>
        <w:shd w:val="clear" w:color="auto" w:fill="FFFFFF"/>
        <w:spacing w:after="300" w:line="276" w:lineRule="auto"/>
        <w:jc w:val="center"/>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b/>
          <w:bCs/>
          <w:color w:val="000000"/>
          <w:kern w:val="0"/>
          <w:bdr w:val="single" w:sz="2" w:space="0" w:color="E3E3E3" w:frame="1"/>
          <w14:ligatures w14:val="none"/>
        </w:rPr>
        <w:t>Problem Statement: HR Attrition Analysis</w:t>
      </w:r>
    </w:p>
    <w:p w:rsidR="00690E6D" w:rsidRPr="00690E6D" w:rsidRDefault="00690E6D" w:rsidP="00690E6D">
      <w:pPr>
        <w:pBdr>
          <w:top w:val="single" w:sz="2" w:space="0" w:color="E3E3E3"/>
          <w:left w:val="single" w:sz="2" w:space="0" w:color="E3E3E3"/>
          <w:bottom w:val="single" w:sz="2" w:space="0" w:color="E3E3E3"/>
          <w:right w:val="single" w:sz="2" w:space="0" w:color="E3E3E3"/>
        </w:pBdr>
        <w:shd w:val="clear" w:color="auto" w:fill="FFFFFF"/>
        <w:spacing w:before="300" w:after="30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b/>
          <w:bCs/>
          <w:color w:val="000000"/>
          <w:kern w:val="0"/>
          <w:bdr w:val="single" w:sz="2" w:space="0" w:color="E3E3E3" w:frame="1"/>
          <w14:ligatures w14:val="none"/>
        </w:rPr>
        <w:t>Background:</w:t>
      </w:r>
      <w:r w:rsidRPr="00690E6D">
        <w:rPr>
          <w:rFonts w:ascii="Times New Roman" w:eastAsia="Times New Roman" w:hAnsi="Times New Roman" w:cs="Times New Roman"/>
          <w:color w:val="000000"/>
          <w:kern w:val="0"/>
          <w14:ligatures w14:val="none"/>
        </w:rPr>
        <w:t xml:space="preserve"> Employee attrition is a critical concern for organizations as it can lead to increased recruitment costs, loss of knowledge, and disruption in operations. HR departments strive to understand the factors contributing to employee turnover and develop strategies to mitigate attrition rates.</w:t>
      </w:r>
    </w:p>
    <w:p w:rsidR="00690E6D" w:rsidRPr="00690E6D" w:rsidRDefault="00690E6D" w:rsidP="00690E6D">
      <w:pPr>
        <w:pBdr>
          <w:top w:val="single" w:sz="2" w:space="0" w:color="E3E3E3"/>
          <w:left w:val="single" w:sz="2" w:space="0" w:color="E3E3E3"/>
          <w:bottom w:val="single" w:sz="2" w:space="0" w:color="E3E3E3"/>
          <w:right w:val="single" w:sz="2" w:space="0" w:color="E3E3E3"/>
        </w:pBdr>
        <w:shd w:val="clear" w:color="auto" w:fill="FFFFFF"/>
        <w:spacing w:before="300" w:after="30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b/>
          <w:bCs/>
          <w:color w:val="000000"/>
          <w:kern w:val="0"/>
          <w:bdr w:val="single" w:sz="2" w:space="0" w:color="E3E3E3" w:frame="1"/>
          <w14:ligatures w14:val="none"/>
        </w:rPr>
        <w:t>Objective:</w:t>
      </w:r>
      <w:r w:rsidRPr="00690E6D">
        <w:rPr>
          <w:rFonts w:ascii="Times New Roman" w:eastAsia="Times New Roman" w:hAnsi="Times New Roman" w:cs="Times New Roman"/>
          <w:color w:val="000000"/>
          <w:kern w:val="0"/>
          <w14:ligatures w14:val="none"/>
        </w:rPr>
        <w:t xml:space="preserve"> The objective of this project is to analyze employee attrition data and identify key factors influencing employee turnover. By understanding the drivers of attrition, HR departments can implement targeted retention strategies to improve employee satisfaction and reduce turnover rates.</w:t>
      </w:r>
    </w:p>
    <w:p w:rsidR="00690E6D" w:rsidRPr="00690E6D" w:rsidRDefault="00690E6D" w:rsidP="00690E6D">
      <w:pPr>
        <w:pBdr>
          <w:top w:val="single" w:sz="2" w:space="0" w:color="E3E3E3"/>
          <w:left w:val="single" w:sz="2" w:space="0" w:color="E3E3E3"/>
          <w:bottom w:val="single" w:sz="2" w:space="0" w:color="E3E3E3"/>
          <w:right w:val="single" w:sz="2" w:space="0" w:color="E3E3E3"/>
        </w:pBdr>
        <w:shd w:val="clear" w:color="auto" w:fill="FFFFFF"/>
        <w:spacing w:before="300" w:after="30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b/>
          <w:bCs/>
          <w:color w:val="000000"/>
          <w:kern w:val="0"/>
          <w:bdr w:val="single" w:sz="2" w:space="0" w:color="E3E3E3" w:frame="1"/>
          <w14:ligatures w14:val="none"/>
        </w:rPr>
        <w:t>Dataset:</w:t>
      </w:r>
      <w:r w:rsidRPr="00690E6D">
        <w:rPr>
          <w:rFonts w:ascii="Times New Roman" w:eastAsia="Times New Roman" w:hAnsi="Times New Roman" w:cs="Times New Roman"/>
          <w:color w:val="000000"/>
          <w:kern w:val="0"/>
          <w14:ligatures w14:val="none"/>
        </w:rPr>
        <w:t xml:space="preserve"> The dataset contains historical employee data, including demographic information, job-related attributes, performance metrics, and attrition status (whether the employee has left the company or not). Key attributes may include:</w:t>
      </w:r>
    </w:p>
    <w:p w:rsidR="00690E6D" w:rsidRPr="00690E6D" w:rsidRDefault="00690E6D" w:rsidP="00690E6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b/>
          <w:bCs/>
          <w:color w:val="000000"/>
          <w:kern w:val="0"/>
          <w:bdr w:val="single" w:sz="2" w:space="0" w:color="E3E3E3" w:frame="1"/>
          <w14:ligatures w14:val="none"/>
        </w:rPr>
        <w:t>Employee Demographics:</w:t>
      </w:r>
    </w:p>
    <w:p w:rsidR="00690E6D" w:rsidRPr="00690E6D" w:rsidRDefault="00690E6D" w:rsidP="00690E6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Age</w:t>
      </w:r>
    </w:p>
    <w:p w:rsidR="00690E6D" w:rsidRPr="00690E6D" w:rsidRDefault="00690E6D" w:rsidP="00690E6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Gender</w:t>
      </w:r>
    </w:p>
    <w:p w:rsidR="00690E6D" w:rsidRPr="00690E6D" w:rsidRDefault="00690E6D" w:rsidP="00690E6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Marital Status</w:t>
      </w:r>
    </w:p>
    <w:p w:rsidR="00690E6D" w:rsidRPr="00690E6D" w:rsidRDefault="00690E6D" w:rsidP="00690E6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Education Level</w:t>
      </w:r>
    </w:p>
    <w:p w:rsidR="00690E6D" w:rsidRPr="00690E6D" w:rsidRDefault="00690E6D" w:rsidP="00690E6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Years at Company</w:t>
      </w:r>
    </w:p>
    <w:p w:rsidR="00690E6D" w:rsidRPr="00690E6D" w:rsidRDefault="00690E6D" w:rsidP="00690E6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b/>
          <w:bCs/>
          <w:color w:val="000000"/>
          <w:kern w:val="0"/>
          <w:bdr w:val="single" w:sz="2" w:space="0" w:color="E3E3E3" w:frame="1"/>
          <w14:ligatures w14:val="none"/>
        </w:rPr>
        <w:t>Job-related Attributes:</w:t>
      </w:r>
    </w:p>
    <w:p w:rsidR="00690E6D" w:rsidRPr="00690E6D" w:rsidRDefault="00690E6D" w:rsidP="00690E6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Job Role</w:t>
      </w:r>
    </w:p>
    <w:p w:rsidR="00690E6D" w:rsidRPr="00690E6D" w:rsidRDefault="00690E6D" w:rsidP="00690E6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Department</w:t>
      </w:r>
    </w:p>
    <w:p w:rsidR="00690E6D" w:rsidRPr="00690E6D" w:rsidRDefault="00690E6D" w:rsidP="00690E6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Job Level</w:t>
      </w:r>
    </w:p>
    <w:p w:rsidR="00690E6D" w:rsidRPr="00690E6D" w:rsidRDefault="00690E6D" w:rsidP="00690E6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Monthly Income</w:t>
      </w:r>
    </w:p>
    <w:p w:rsidR="00690E6D" w:rsidRPr="00690E6D" w:rsidRDefault="00690E6D" w:rsidP="00690E6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Years in Current Role</w:t>
      </w:r>
    </w:p>
    <w:p w:rsidR="00690E6D" w:rsidRPr="00690E6D" w:rsidRDefault="00690E6D" w:rsidP="00690E6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b/>
          <w:bCs/>
          <w:color w:val="000000"/>
          <w:kern w:val="0"/>
          <w:bdr w:val="single" w:sz="2" w:space="0" w:color="E3E3E3" w:frame="1"/>
          <w14:ligatures w14:val="none"/>
        </w:rPr>
        <w:t>Performance Metrics:</w:t>
      </w:r>
    </w:p>
    <w:p w:rsidR="00690E6D" w:rsidRPr="00690E6D" w:rsidRDefault="00690E6D" w:rsidP="00690E6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Performance Rating</w:t>
      </w:r>
    </w:p>
    <w:p w:rsidR="00690E6D" w:rsidRPr="00690E6D" w:rsidRDefault="00690E6D" w:rsidP="00690E6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Work-Life Balance</w:t>
      </w:r>
    </w:p>
    <w:p w:rsidR="00690E6D" w:rsidRPr="00690E6D" w:rsidRDefault="00690E6D" w:rsidP="00690E6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Job Satisfaction</w:t>
      </w:r>
    </w:p>
    <w:p w:rsidR="00690E6D" w:rsidRPr="00690E6D" w:rsidRDefault="00690E6D" w:rsidP="00690E6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Environment Satisfaction</w:t>
      </w:r>
    </w:p>
    <w:p w:rsidR="00690E6D" w:rsidRPr="00690E6D" w:rsidRDefault="00690E6D" w:rsidP="00690E6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b/>
          <w:bCs/>
          <w:color w:val="000000"/>
          <w:kern w:val="0"/>
          <w:bdr w:val="single" w:sz="2" w:space="0" w:color="E3E3E3" w:frame="1"/>
          <w14:ligatures w14:val="none"/>
        </w:rPr>
        <w:t>Attrition Status:</w:t>
      </w:r>
    </w:p>
    <w:p w:rsidR="00690E6D" w:rsidRPr="00690E6D" w:rsidRDefault="00690E6D" w:rsidP="00690E6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Attrition (Yes/No)</w:t>
      </w:r>
    </w:p>
    <w:p w:rsidR="00690E6D" w:rsidRPr="00690E6D" w:rsidRDefault="00690E6D" w:rsidP="00690E6D">
      <w:pPr>
        <w:rPr>
          <w:rFonts w:ascii="Times New Roman" w:hAnsi="Times New Roman" w:cs="Times New Roman"/>
          <w:b/>
          <w:bCs/>
        </w:rPr>
      </w:pPr>
      <w:r w:rsidRPr="00690E6D">
        <w:rPr>
          <w:rFonts w:ascii="Times New Roman" w:hAnsi="Times New Roman" w:cs="Times New Roman"/>
          <w:b/>
          <w:bCs/>
          <w:bdr w:val="single" w:sz="2" w:space="0" w:color="E3E3E3" w:frame="1"/>
        </w:rPr>
        <w:t>Analysis Tasks:</w:t>
      </w:r>
    </w:p>
    <w:p w:rsidR="00690E6D" w:rsidRPr="00690E6D" w:rsidRDefault="00690E6D" w:rsidP="00690E6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b/>
          <w:bCs/>
          <w:color w:val="000000"/>
          <w:kern w:val="0"/>
          <w:bdr w:val="single" w:sz="2" w:space="0" w:color="E3E3E3" w:frame="1"/>
          <w14:ligatures w14:val="none"/>
        </w:rPr>
        <w:t>Descriptive Analysis:</w:t>
      </w:r>
    </w:p>
    <w:p w:rsidR="00690E6D" w:rsidRPr="00690E6D" w:rsidRDefault="00690E6D" w:rsidP="00690E6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Explore the dataset to understand the distribution of key attributes.</w:t>
      </w:r>
    </w:p>
    <w:p w:rsidR="00690E6D" w:rsidRPr="00690E6D" w:rsidRDefault="00690E6D" w:rsidP="00690E6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Calculate summary statistics for numerical variables and frequency distributions for categorical variables.</w:t>
      </w:r>
    </w:p>
    <w:p w:rsidR="00690E6D" w:rsidRPr="00690E6D" w:rsidRDefault="00690E6D" w:rsidP="00690E6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Visualize the distribution of employees by age, gender, job role, department, etc.</w:t>
      </w:r>
    </w:p>
    <w:p w:rsidR="00690E6D" w:rsidRPr="00690E6D" w:rsidRDefault="00690E6D" w:rsidP="00690E6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b/>
          <w:bCs/>
          <w:color w:val="000000"/>
          <w:kern w:val="0"/>
          <w:bdr w:val="single" w:sz="2" w:space="0" w:color="E3E3E3" w:frame="1"/>
          <w14:ligatures w14:val="none"/>
        </w:rPr>
        <w:t>Attrition Analysis:</w:t>
      </w:r>
    </w:p>
    <w:p w:rsidR="00690E6D" w:rsidRPr="00690E6D" w:rsidRDefault="00690E6D" w:rsidP="00690E6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Analyze the attrition rate and identify trends over time.</w:t>
      </w:r>
    </w:p>
    <w:p w:rsidR="00690E6D" w:rsidRPr="00690E6D" w:rsidRDefault="00690E6D" w:rsidP="00690E6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Determine the proportion of employees who have left the company.</w:t>
      </w:r>
    </w:p>
    <w:p w:rsidR="00690E6D" w:rsidRPr="00690E6D" w:rsidRDefault="00690E6D" w:rsidP="00690E6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Investigate the reasons for attrition based on demographic and job-related factors.</w:t>
      </w:r>
    </w:p>
    <w:p w:rsidR="00690E6D" w:rsidRPr="00690E6D" w:rsidRDefault="00690E6D" w:rsidP="00690E6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b/>
          <w:bCs/>
          <w:color w:val="000000"/>
          <w:kern w:val="0"/>
          <w:bdr w:val="single" w:sz="2" w:space="0" w:color="E3E3E3" w:frame="1"/>
          <w14:ligatures w14:val="none"/>
        </w:rPr>
        <w:lastRenderedPageBreak/>
        <w:t>Factors Influencing Attrition:</w:t>
      </w:r>
    </w:p>
    <w:p w:rsidR="00690E6D" w:rsidRPr="00690E6D" w:rsidRDefault="00690E6D" w:rsidP="00690E6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Perform correlation analysis to identify relationships between attrition and other variables</w:t>
      </w:r>
      <w:r>
        <w:rPr>
          <w:rFonts w:ascii="Times New Roman" w:eastAsia="Times New Roman" w:hAnsi="Times New Roman" w:cs="Times New Roman"/>
          <w:color w:val="000000"/>
          <w:kern w:val="0"/>
          <w14:ligatures w14:val="none"/>
        </w:rPr>
        <w:t>.</w:t>
      </w:r>
    </w:p>
    <w:p w:rsidR="00690E6D" w:rsidRPr="00690E6D" w:rsidRDefault="00690E6D" w:rsidP="00690E6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b/>
          <w:bCs/>
          <w:color w:val="000000"/>
          <w:kern w:val="0"/>
          <w:bdr w:val="single" w:sz="2" w:space="0" w:color="E3E3E3" w:frame="1"/>
          <w14:ligatures w14:val="none"/>
        </w:rPr>
        <w:t>Retention Strategies:</w:t>
      </w:r>
    </w:p>
    <w:p w:rsidR="00690E6D" w:rsidRPr="00690E6D" w:rsidRDefault="00690E6D" w:rsidP="00690E6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Develop actionable insights and recommendations based on the analysis findings.</w:t>
      </w:r>
    </w:p>
    <w:p w:rsidR="00690E6D" w:rsidRPr="00690E6D" w:rsidRDefault="00690E6D" w:rsidP="00690E6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Propose retention strategies to address the identified drivers of attrition.</w:t>
      </w:r>
    </w:p>
    <w:p w:rsidR="00690E6D" w:rsidRPr="00690E6D" w:rsidRDefault="00690E6D" w:rsidP="00690E6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color w:val="000000"/>
          <w:kern w:val="0"/>
          <w14:ligatures w14:val="none"/>
        </w:rPr>
        <w:t>Evaluate the potential impact of retention initiatives on reducing attrition rates and improving employee satisfaction.</w:t>
      </w:r>
    </w:p>
    <w:p w:rsidR="00690E6D" w:rsidRPr="00690E6D" w:rsidRDefault="00690E6D" w:rsidP="00690E6D">
      <w:pPr>
        <w:pBdr>
          <w:top w:val="single" w:sz="2" w:space="0" w:color="E3E3E3"/>
          <w:left w:val="single" w:sz="2" w:space="0" w:color="E3E3E3"/>
          <w:bottom w:val="single" w:sz="2" w:space="0" w:color="E3E3E3"/>
          <w:right w:val="single" w:sz="2" w:space="0" w:color="E3E3E3"/>
        </w:pBdr>
        <w:shd w:val="clear" w:color="auto" w:fill="FFFFFF"/>
        <w:spacing w:before="300" w:after="100" w:line="276" w:lineRule="auto"/>
        <w:jc w:val="both"/>
        <w:rPr>
          <w:rFonts w:ascii="Times New Roman" w:eastAsia="Times New Roman" w:hAnsi="Times New Roman" w:cs="Times New Roman"/>
          <w:color w:val="000000"/>
          <w:kern w:val="0"/>
          <w14:ligatures w14:val="none"/>
        </w:rPr>
      </w:pPr>
      <w:r w:rsidRPr="00690E6D">
        <w:rPr>
          <w:rFonts w:ascii="Times New Roman" w:eastAsia="Times New Roman" w:hAnsi="Times New Roman" w:cs="Times New Roman"/>
          <w:b/>
          <w:bCs/>
          <w:color w:val="000000"/>
          <w:kern w:val="0"/>
          <w:bdr w:val="single" w:sz="2" w:space="0" w:color="E3E3E3" w:frame="1"/>
          <w14:ligatures w14:val="none"/>
        </w:rPr>
        <w:t>Conclusion:</w:t>
      </w:r>
      <w:r w:rsidRPr="00690E6D">
        <w:rPr>
          <w:rFonts w:ascii="Times New Roman" w:eastAsia="Times New Roman" w:hAnsi="Times New Roman" w:cs="Times New Roman"/>
          <w:color w:val="000000"/>
          <w:kern w:val="0"/>
          <w14:ligatures w14:val="none"/>
        </w:rPr>
        <w:t xml:space="preserve"> The HR Attrition Analysis project aims to provide HR departments with valuable insights into employee turnover and retention strategies. By understanding the factors influencing attrition, organizations can proactively address employee needs and create a more engaged and productive workforce.</w:t>
      </w:r>
    </w:p>
    <w:p w:rsidR="00690E6D" w:rsidRPr="00690E6D" w:rsidRDefault="00690E6D" w:rsidP="00690E6D">
      <w:pPr>
        <w:pBdr>
          <w:bottom w:val="single" w:sz="6" w:space="1" w:color="auto"/>
        </w:pBdr>
        <w:spacing w:after="0" w:line="240" w:lineRule="auto"/>
        <w:jc w:val="center"/>
        <w:rPr>
          <w:rFonts w:ascii="Arial" w:eastAsia="Times New Roman" w:hAnsi="Arial" w:cs="Arial"/>
          <w:vanish/>
          <w:kern w:val="0"/>
          <w:sz w:val="16"/>
          <w:szCs w:val="16"/>
          <w14:ligatures w14:val="none"/>
        </w:rPr>
      </w:pPr>
      <w:r w:rsidRPr="00690E6D">
        <w:rPr>
          <w:rFonts w:ascii="Arial" w:eastAsia="Times New Roman" w:hAnsi="Arial" w:cs="Arial"/>
          <w:vanish/>
          <w:kern w:val="0"/>
          <w:sz w:val="16"/>
          <w:szCs w:val="16"/>
          <w14:ligatures w14:val="none"/>
        </w:rPr>
        <w:t>Top of Form</w:t>
      </w:r>
    </w:p>
    <w:p w:rsidR="00B06FC8" w:rsidRDefault="00B06FC8"/>
    <w:sectPr w:rsidR="00B0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B58A5"/>
    <w:multiLevelType w:val="multilevel"/>
    <w:tmpl w:val="061CD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12C64"/>
    <w:multiLevelType w:val="multilevel"/>
    <w:tmpl w:val="76703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F43BB0"/>
    <w:multiLevelType w:val="multilevel"/>
    <w:tmpl w:val="1B86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6125312">
    <w:abstractNumId w:val="0"/>
  </w:num>
  <w:num w:numId="2" w16cid:durableId="447705979">
    <w:abstractNumId w:val="1"/>
  </w:num>
  <w:num w:numId="3" w16cid:durableId="2146849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6D"/>
    <w:rsid w:val="00690E6D"/>
    <w:rsid w:val="00836EA7"/>
    <w:rsid w:val="00B06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13D2"/>
  <w15:chartTrackingRefBased/>
  <w15:docId w15:val="{3982ED3E-2640-4750-A9A3-FB4DD166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E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0E6D"/>
    <w:rPr>
      <w:b/>
      <w:bCs/>
    </w:rPr>
  </w:style>
  <w:style w:type="paragraph" w:styleId="z-TopofForm">
    <w:name w:val="HTML Top of Form"/>
    <w:basedOn w:val="Normal"/>
    <w:next w:val="Normal"/>
    <w:link w:val="z-TopofFormChar"/>
    <w:hidden/>
    <w:uiPriority w:val="99"/>
    <w:semiHidden/>
    <w:unhideWhenUsed/>
    <w:rsid w:val="00690E6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90E6D"/>
    <w:rPr>
      <w:rFonts w:ascii="Arial" w:eastAsia="Times New Roman" w:hAnsi="Arial" w:cs="Arial"/>
      <w:vanish/>
      <w:kern w:val="0"/>
      <w:sz w:val="16"/>
      <w:szCs w:val="16"/>
      <w14:ligatures w14:val="none"/>
    </w:rPr>
  </w:style>
  <w:style w:type="paragraph" w:styleId="NoSpacing">
    <w:name w:val="No Spacing"/>
    <w:uiPriority w:val="1"/>
    <w:qFormat/>
    <w:rsid w:val="00690E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3887850">
      <w:bodyDiv w:val="1"/>
      <w:marLeft w:val="0"/>
      <w:marRight w:val="0"/>
      <w:marTop w:val="0"/>
      <w:marBottom w:val="0"/>
      <w:divBdr>
        <w:top w:val="none" w:sz="0" w:space="0" w:color="auto"/>
        <w:left w:val="none" w:sz="0" w:space="0" w:color="auto"/>
        <w:bottom w:val="none" w:sz="0" w:space="0" w:color="auto"/>
        <w:right w:val="none" w:sz="0" w:space="0" w:color="auto"/>
      </w:divBdr>
      <w:divsChild>
        <w:div w:id="2137025348">
          <w:marLeft w:val="0"/>
          <w:marRight w:val="0"/>
          <w:marTop w:val="0"/>
          <w:marBottom w:val="0"/>
          <w:divBdr>
            <w:top w:val="single" w:sz="2" w:space="0" w:color="E3E3E3"/>
            <w:left w:val="single" w:sz="2" w:space="0" w:color="E3E3E3"/>
            <w:bottom w:val="single" w:sz="2" w:space="0" w:color="E3E3E3"/>
            <w:right w:val="single" w:sz="2" w:space="0" w:color="E3E3E3"/>
          </w:divBdr>
          <w:divsChild>
            <w:div w:id="111481994">
              <w:marLeft w:val="0"/>
              <w:marRight w:val="0"/>
              <w:marTop w:val="0"/>
              <w:marBottom w:val="0"/>
              <w:divBdr>
                <w:top w:val="single" w:sz="2" w:space="0" w:color="E3E3E3"/>
                <w:left w:val="single" w:sz="2" w:space="0" w:color="E3E3E3"/>
                <w:bottom w:val="single" w:sz="2" w:space="0" w:color="E3E3E3"/>
                <w:right w:val="single" w:sz="2" w:space="0" w:color="E3E3E3"/>
              </w:divBdr>
              <w:divsChild>
                <w:div w:id="1164391401">
                  <w:marLeft w:val="0"/>
                  <w:marRight w:val="0"/>
                  <w:marTop w:val="0"/>
                  <w:marBottom w:val="0"/>
                  <w:divBdr>
                    <w:top w:val="single" w:sz="2" w:space="0" w:color="E3E3E3"/>
                    <w:left w:val="single" w:sz="2" w:space="0" w:color="E3E3E3"/>
                    <w:bottom w:val="single" w:sz="2" w:space="0" w:color="E3E3E3"/>
                    <w:right w:val="single" w:sz="2" w:space="0" w:color="E3E3E3"/>
                  </w:divBdr>
                  <w:divsChild>
                    <w:div w:id="2048872542">
                      <w:marLeft w:val="0"/>
                      <w:marRight w:val="0"/>
                      <w:marTop w:val="0"/>
                      <w:marBottom w:val="0"/>
                      <w:divBdr>
                        <w:top w:val="single" w:sz="2" w:space="0" w:color="E3E3E3"/>
                        <w:left w:val="single" w:sz="2" w:space="0" w:color="E3E3E3"/>
                        <w:bottom w:val="single" w:sz="2" w:space="0" w:color="E3E3E3"/>
                        <w:right w:val="single" w:sz="2" w:space="0" w:color="E3E3E3"/>
                      </w:divBdr>
                      <w:divsChild>
                        <w:div w:id="707418608">
                          <w:marLeft w:val="0"/>
                          <w:marRight w:val="0"/>
                          <w:marTop w:val="0"/>
                          <w:marBottom w:val="0"/>
                          <w:divBdr>
                            <w:top w:val="single" w:sz="2" w:space="0" w:color="E3E3E3"/>
                            <w:left w:val="single" w:sz="2" w:space="0" w:color="E3E3E3"/>
                            <w:bottom w:val="single" w:sz="2" w:space="0" w:color="E3E3E3"/>
                            <w:right w:val="single" w:sz="2" w:space="0" w:color="E3E3E3"/>
                          </w:divBdr>
                          <w:divsChild>
                            <w:div w:id="190513901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822619">
                                  <w:marLeft w:val="0"/>
                                  <w:marRight w:val="0"/>
                                  <w:marTop w:val="0"/>
                                  <w:marBottom w:val="0"/>
                                  <w:divBdr>
                                    <w:top w:val="single" w:sz="2" w:space="0" w:color="E3E3E3"/>
                                    <w:left w:val="single" w:sz="2" w:space="0" w:color="E3E3E3"/>
                                    <w:bottom w:val="single" w:sz="2" w:space="0" w:color="E3E3E3"/>
                                    <w:right w:val="single" w:sz="2" w:space="0" w:color="E3E3E3"/>
                                  </w:divBdr>
                                  <w:divsChild>
                                    <w:div w:id="1661500858">
                                      <w:marLeft w:val="0"/>
                                      <w:marRight w:val="0"/>
                                      <w:marTop w:val="0"/>
                                      <w:marBottom w:val="0"/>
                                      <w:divBdr>
                                        <w:top w:val="single" w:sz="2" w:space="0" w:color="E3E3E3"/>
                                        <w:left w:val="single" w:sz="2" w:space="0" w:color="E3E3E3"/>
                                        <w:bottom w:val="single" w:sz="2" w:space="0" w:color="E3E3E3"/>
                                        <w:right w:val="single" w:sz="2" w:space="0" w:color="E3E3E3"/>
                                      </w:divBdr>
                                      <w:divsChild>
                                        <w:div w:id="1372262564">
                                          <w:marLeft w:val="0"/>
                                          <w:marRight w:val="0"/>
                                          <w:marTop w:val="0"/>
                                          <w:marBottom w:val="0"/>
                                          <w:divBdr>
                                            <w:top w:val="single" w:sz="2" w:space="0" w:color="E3E3E3"/>
                                            <w:left w:val="single" w:sz="2" w:space="0" w:color="E3E3E3"/>
                                            <w:bottom w:val="single" w:sz="2" w:space="0" w:color="E3E3E3"/>
                                            <w:right w:val="single" w:sz="2" w:space="0" w:color="E3E3E3"/>
                                          </w:divBdr>
                                          <w:divsChild>
                                            <w:div w:id="178349719">
                                              <w:marLeft w:val="0"/>
                                              <w:marRight w:val="0"/>
                                              <w:marTop w:val="0"/>
                                              <w:marBottom w:val="0"/>
                                              <w:divBdr>
                                                <w:top w:val="single" w:sz="2" w:space="0" w:color="E3E3E3"/>
                                                <w:left w:val="single" w:sz="2" w:space="0" w:color="E3E3E3"/>
                                                <w:bottom w:val="single" w:sz="2" w:space="0" w:color="E3E3E3"/>
                                                <w:right w:val="single" w:sz="2" w:space="0" w:color="E3E3E3"/>
                                              </w:divBdr>
                                              <w:divsChild>
                                                <w:div w:id="444348714">
                                                  <w:marLeft w:val="0"/>
                                                  <w:marRight w:val="0"/>
                                                  <w:marTop w:val="0"/>
                                                  <w:marBottom w:val="0"/>
                                                  <w:divBdr>
                                                    <w:top w:val="single" w:sz="2" w:space="0" w:color="E3E3E3"/>
                                                    <w:left w:val="single" w:sz="2" w:space="0" w:color="E3E3E3"/>
                                                    <w:bottom w:val="single" w:sz="2" w:space="0" w:color="E3E3E3"/>
                                                    <w:right w:val="single" w:sz="2" w:space="0" w:color="E3E3E3"/>
                                                  </w:divBdr>
                                                  <w:divsChild>
                                                    <w:div w:id="742213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4500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Umeh</dc:creator>
  <cp:keywords/>
  <dc:description/>
  <cp:lastModifiedBy>Joy Umeh</cp:lastModifiedBy>
  <cp:revision>1</cp:revision>
  <dcterms:created xsi:type="dcterms:W3CDTF">2024-03-10T01:21:00Z</dcterms:created>
  <dcterms:modified xsi:type="dcterms:W3CDTF">2024-03-10T01:26:00Z</dcterms:modified>
</cp:coreProperties>
</file>