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w:t>
      </w:r>
      <w:r w:rsidR="00B21DCA">
        <w:lastRenderedPageBreak/>
        <w:t xml:space="preserve">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lastRenderedPageBreak/>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p>
    <w:p w:rsidR="00AF68EA" w:rsidRDefault="00AF68EA" w:rsidP="008803E6">
      <w:pPr>
        <w:pStyle w:val="Heading2"/>
      </w:pPr>
      <w:r>
        <w:t>Отпечаток п</w:t>
      </w:r>
      <w:r w:rsidR="008803E6">
        <w:t>альца как биометрическая модальность</w:t>
      </w:r>
    </w:p>
    <w:p w:rsidR="00582999" w:rsidRDefault="00582999" w:rsidP="00270FAC">
      <w:r>
        <w:t xml:space="preserve">У людей, обезьян и некоторых других млекопитающих на ладонных и подошвенных поверхностях, в том числе и на пальцах, располагаются рельефные линии, называемые папиллярными. Выступающие линии этого рельефа называются гребнями, а участки между ними – впадинами. </w:t>
      </w:r>
      <w:r w:rsidR="00270FAC">
        <w:t xml:space="preserve">Отпечаток пальца – это двумерное изображение гребневого (папиллярного) узора ногтевой фаланги пальца. </w:t>
      </w:r>
    </w:p>
    <w:p w:rsidR="00582999" w:rsidRDefault="00582999" w:rsidP="00582999">
      <w:r>
        <w:t xml:space="preserve">Основным источником данных для получения информации об отпечатке пальца в автоматизированных системах является его двумерное растровое изображение. Каждый элемент (пиксел) этого изображения характеризуется цветом в оттенках серого (от 0 до 255, где 0 – чёрный цвет, 255 – белый) и целочисленными координатами в системе координат, где </w:t>
      </w:r>
      <w:r>
        <w:lastRenderedPageBreak/>
        <w:t>началом отсчёта является левый верхний пиксел изображения, ось абсцисс направлена вправо, ось ординат – вниз. Из криминалистической практики идёт традиция, согласно которой гребни на изображении – это линии тёмного цвета, а впадины – светлые области</w:t>
      </w:r>
      <w:r w:rsidR="001A56FC">
        <w:t>. Следует отметить, что некоторые сканеры захватывают отпечатки в обращённых цветах, поэтому полученные изображения необходимо инвертировать перед использованием</w:t>
      </w:r>
      <w:r>
        <w:t xml:space="preserve"> </w:t>
      </w:r>
      <w:r w:rsidRPr="00582999">
        <w:t>[</w:t>
      </w:r>
      <w:r w:rsidRPr="00582999">
        <w:rPr>
          <w:color w:val="FF0000"/>
        </w:rPr>
        <w:t>ну я не знаю, Локар?</w:t>
      </w:r>
      <w:r w:rsidRPr="00582999">
        <w:t>]</w:t>
      </w:r>
      <w:r>
        <w:t xml:space="preserve">. Здесь также важно отметить, что когда речь идёт об угле наклона тех или иных объектов отпечатка, угол считается от оси абсцисс и возрастает при повороте против часовой стрелки, что находит своё отражение, например, в формулах параллельного переноса </w:t>
      </w:r>
      <w:r w:rsidRPr="00883490">
        <w:t>[</w:t>
      </w:r>
      <w:r w:rsidRPr="00582999">
        <w:rPr>
          <w:color w:val="FF0000"/>
        </w:rPr>
        <w:t>хэндбук</w:t>
      </w:r>
      <w:r w:rsidRPr="00582999">
        <w:t>].</w:t>
      </w:r>
    </w:p>
    <w:p w:rsidR="004B3B12" w:rsidRPr="004B3B12" w:rsidRDefault="004B3B12" w:rsidP="004B3B12">
      <w:r>
        <w:t>Приступая к описанию отличительных особенностей отпечатка пальца, следует также разграничить понятия «направление» (</w:t>
      </w:r>
      <w:r>
        <w:rPr>
          <w:lang w:val="en-US"/>
        </w:rPr>
        <w:t>direction</w:t>
      </w:r>
      <w:r w:rsidRPr="004B3B12">
        <w:t xml:space="preserve">) </w:t>
      </w:r>
      <w:r>
        <w:t>и «ориентация» (</w:t>
      </w:r>
      <w:r>
        <w:rPr>
          <w:lang w:val="en-US"/>
        </w:rPr>
        <w:t>orientation</w:t>
      </w:r>
      <w:r w:rsidRPr="004B3B12">
        <w:t>)</w:t>
      </w:r>
      <w:r>
        <w:t xml:space="preserve"> </w:t>
      </w:r>
      <w:r w:rsidRPr="004B3B12">
        <w:t>[</w:t>
      </w:r>
      <w:r w:rsidRPr="004B3B12">
        <w:rPr>
          <w:color w:val="FF0000"/>
        </w:rPr>
        <w:t>Статья Мальтони</w:t>
      </w:r>
      <w:r w:rsidRPr="004B3B12">
        <w:t>]</w:t>
      </w:r>
      <w:r>
        <w:t>. Говоря об ориентации объекта</w:t>
      </w:r>
      <w:r w:rsidR="00F9463E">
        <w:t xml:space="preserve"> в двумерном пространстве</w:t>
      </w:r>
      <w:r>
        <w:t xml:space="preserve">, будем </w:t>
      </w:r>
      <w:r w:rsidR="00F9463E">
        <w:t>иметь в виду</w:t>
      </w:r>
      <w:r>
        <w:t xml:space="preserve"> некоторую прямую линию, на которой лежит этот объект. Направление объекта – это вектор с началом в его координатах, лежащий на этой прямой линии. Так как из точки вдоль прямой вектор можно направить двумя способами, мы будем выбирать то или иное направление в зависимости от задачи.</w:t>
      </w:r>
    </w:p>
    <w:p w:rsidR="00270FAC" w:rsidRDefault="00270FAC" w:rsidP="00270FAC">
      <w:r>
        <w:t>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Default="00883490" w:rsidP="008803E6">
      <w:pPr>
        <w:pStyle w:val="Heading3"/>
      </w:pPr>
      <w:r>
        <w:t>Отличительные особенности отпечатков пальцев</w:t>
      </w:r>
    </w:p>
    <w:p w:rsidR="00582999" w:rsidRDefault="00582999" w:rsidP="00883490">
      <w:r>
        <w:t xml:space="preserve">В изображении отпечатка пальца выделяют отличительные особенности на трёх уровнях: глобальном, локальном и </w:t>
      </w:r>
      <w:r w:rsidR="001A56FC">
        <w:t>сублокальном.</w:t>
      </w:r>
    </w:p>
    <w:p w:rsidR="001A56FC" w:rsidRPr="00EB3A11" w:rsidRDefault="001A56FC" w:rsidP="00883490">
      <w:r>
        <w:lastRenderedPageBreak/>
        <w:t xml:space="preserve">На глобальном уровне </w:t>
      </w:r>
      <w:r w:rsidR="008D10A6">
        <w:t xml:space="preserve">основной отличительной особенностью является общий вид папиллярного узора. Согласно классификации Гальтона-Генри </w:t>
      </w:r>
      <w:r w:rsidR="008D10A6" w:rsidRPr="008D10A6">
        <w:t>[</w:t>
      </w:r>
      <w:r w:rsidR="008D10A6" w:rsidRPr="008D10A6">
        <w:rPr>
          <w:color w:val="FF0000"/>
        </w:rPr>
        <w:t>Генри 1900, чо</w:t>
      </w:r>
      <w:r w:rsidR="008D10A6" w:rsidRPr="008D10A6">
        <w:t xml:space="preserve">] </w:t>
      </w:r>
      <w:r w:rsidR="008D10A6">
        <w:t>выделяют 5 основных типов зоров: правую и левую петли, завиток, арку и приподнятую арку</w:t>
      </w:r>
      <w:r w:rsidR="008D10A6" w:rsidRPr="008D10A6">
        <w:t xml:space="preserve"> (</w:t>
      </w:r>
      <w:r w:rsidR="008D10A6">
        <w:t xml:space="preserve">см. </w:t>
      </w:r>
      <w:r w:rsidR="008D10A6" w:rsidRPr="008D10A6">
        <w:rPr>
          <w:color w:val="FF0000"/>
        </w:rPr>
        <w:t>Рис.</w:t>
      </w:r>
      <w:r w:rsidR="008D10A6">
        <w:t xml:space="preserve">). Эксперты-криминалисты в рамках данных классов выделяют и более частные </w:t>
      </w:r>
      <w:r w:rsidR="008D10A6" w:rsidRPr="008D10A6">
        <w:t>[</w:t>
      </w:r>
      <w:r w:rsidR="008D10A6" w:rsidRPr="008D10A6">
        <w:rPr>
          <w:color w:val="FF0000"/>
        </w:rPr>
        <w:t>эта ссылка из тырнета</w:t>
      </w:r>
      <w:r w:rsidR="008D10A6" w:rsidRPr="008D10A6">
        <w:t>]</w:t>
      </w:r>
      <w:r w:rsidR="008D10A6">
        <w:t>. К глобальным отличительным особенностям относят также положение ядер и дельт. Согласно ГОСТ Р ИСО</w:t>
      </w:r>
      <w:r w:rsidR="008D10A6" w:rsidRPr="008D10A6">
        <w:t>/</w:t>
      </w:r>
      <w:r w:rsidR="008D10A6">
        <w:t xml:space="preserve">МЭК 19794-2-2005, ядро – самая верхняя точка на внутреннем загнутом гребне отпечатка пальца, расположенная, в общем случае, в пределах самого внутреннего загиба петли </w:t>
      </w:r>
      <w:r w:rsidR="008D10A6" w:rsidRPr="008D10A6">
        <w:t>[</w:t>
      </w:r>
      <w:r w:rsidR="008D10A6" w:rsidRPr="008D10A6">
        <w:rPr>
          <w:color w:val="FF0000"/>
        </w:rPr>
        <w:t>ГОСТ</w:t>
      </w:r>
      <w:r w:rsidR="008D10A6" w:rsidRPr="008D10A6">
        <w:t>]</w:t>
      </w:r>
      <w:r w:rsidR="008D10A6">
        <w:t xml:space="preserve">. Необходимо отметить, что в литературе такое определение соответствует точке «верхнего ядра» </w:t>
      </w:r>
      <w:r w:rsidR="008D10A6" w:rsidRPr="008D10A6">
        <w:t>[</w:t>
      </w:r>
      <w:r w:rsidR="008D10A6" w:rsidRPr="008D10A6">
        <w:rPr>
          <w:color w:val="FF0000"/>
        </w:rPr>
        <w:t>Джейн</w:t>
      </w:r>
      <w:r w:rsidR="008D10A6" w:rsidRPr="008D10A6">
        <w:t>]</w:t>
      </w:r>
      <w:r w:rsidR="008D10A6">
        <w:t xml:space="preserve">, однако в завитках также встречается и «нижнее ядро» (рис.3, с), и речь в таком случае идёт о самом нижней точке. Дельта – точка на гребне, расположенная ближе остальных к точке расхождения двух граничных папиллярных гребей </w:t>
      </w:r>
      <w:r w:rsidR="008D10A6" w:rsidRPr="008D10A6">
        <w:t>[</w:t>
      </w:r>
      <w:r w:rsidR="008D10A6" w:rsidRPr="008D10A6">
        <w:rPr>
          <w:color w:val="FF0000"/>
        </w:rPr>
        <w:t>ГОСТ</w:t>
      </w:r>
      <w:r w:rsidR="008D10A6" w:rsidRPr="008D10A6">
        <w:t>]</w:t>
      </w:r>
      <w:r w:rsidR="008D10A6">
        <w:t>.</w:t>
      </w:r>
      <w:r w:rsidR="004B3B12">
        <w:t xml:space="preserve"> Менее формально дельту можно определеить как точку на гребне, вокруг которой можно выделить три различных направления расхождения папиллярных линий.</w:t>
      </w:r>
      <w:r w:rsidR="00F9463E">
        <w:t xml:space="preserve"> Общий вид узоров, ядра и дельты используются в алгоритмах классификации</w:t>
      </w:r>
      <w:r w:rsidR="005C7BA9">
        <w:t xml:space="preserve"> отпечатков.</w:t>
      </w:r>
    </w:p>
    <w:p w:rsidR="001A56FC" w:rsidRDefault="001A56FC" w:rsidP="001A56FC">
      <w:pPr>
        <w:jc w:val="center"/>
      </w:pPr>
      <w:r w:rsidRPr="001A56FC">
        <w:rPr>
          <w:noProof/>
          <w:lang w:eastAsia="ru-RU"/>
        </w:rPr>
        <w:drawing>
          <wp:inline distT="0" distB="0" distL="0" distR="0">
            <wp:extent cx="4118698" cy="307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192" cy="3080638"/>
                    </a:xfrm>
                    <a:prstGeom prst="rect">
                      <a:avLst/>
                    </a:prstGeom>
                    <a:noFill/>
                    <a:ln>
                      <a:noFill/>
                    </a:ln>
                  </pic:spPr>
                </pic:pic>
              </a:graphicData>
            </a:graphic>
          </wp:inline>
        </w:drawing>
      </w:r>
    </w:p>
    <w:p w:rsidR="001A56FC" w:rsidRDefault="001A56FC" w:rsidP="001A56FC">
      <w:pPr>
        <w:jc w:val="center"/>
      </w:pPr>
      <w:r>
        <w:t>Рис. Схематичное изображение различных типов папиллярных узоров: левая петля, правая петля, завиток, арка, приподнятая арка</w:t>
      </w:r>
    </w:p>
    <w:p w:rsidR="00917222" w:rsidRPr="00917222" w:rsidRDefault="00917222" w:rsidP="00917222">
      <w:pPr>
        <w:jc w:val="both"/>
      </w:pPr>
      <w:r>
        <w:t>На локальном уровне собираются отличительные особенности, относящиеся к отдельным линиям или группам линий. К таким особенностям относятся точки, в которых нарушается  непрерывность гребневых линий – точки, где линии заканчиваются или разедляются надвое (</w:t>
      </w:r>
      <w:r w:rsidRPr="00917222">
        <w:rPr>
          <w:color w:val="FF0000"/>
        </w:rPr>
        <w:t>рис.</w:t>
      </w:r>
      <w:r>
        <w:t>). Согласно ГОСТ Р ИСО</w:t>
      </w:r>
      <w:r w:rsidRPr="00917222">
        <w:t>/</w:t>
      </w:r>
      <w:r>
        <w:t>МЭК 19794-2-2005 эти особенности называются контрольными точками или минуциями. В дальнейшем в тексте мы будем пользоваться только термином «минуция» как более широко употребимым.</w:t>
      </w:r>
    </w:p>
    <w:p w:rsidR="00917222" w:rsidRDefault="00917222" w:rsidP="001A56FC">
      <w:pPr>
        <w:jc w:val="center"/>
      </w:pPr>
      <w:r w:rsidRPr="00917222">
        <w:rPr>
          <w:noProof/>
          <w:lang w:eastAsia="ru-RU"/>
        </w:rPr>
        <w:lastRenderedPageBreak/>
        <w:drawing>
          <wp:inline distT="0" distB="0" distL="0" distR="0">
            <wp:extent cx="3689350" cy="2519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519680"/>
                    </a:xfrm>
                    <a:prstGeom prst="rect">
                      <a:avLst/>
                    </a:prstGeom>
                    <a:noFill/>
                    <a:ln>
                      <a:noFill/>
                    </a:ln>
                  </pic:spPr>
                </pic:pic>
              </a:graphicData>
            </a:graphic>
          </wp:inline>
        </w:drawing>
      </w:r>
    </w:p>
    <w:p w:rsidR="00917222" w:rsidRDefault="00917222" w:rsidP="001A56FC">
      <w:pPr>
        <w:jc w:val="center"/>
      </w:pPr>
      <w:r>
        <w:t>Рис. Минуции и поры на отпечатке пальца</w:t>
      </w:r>
    </w:p>
    <w:p w:rsidR="00751B8E" w:rsidRDefault="00917222" w:rsidP="00917222">
      <w:pPr>
        <w:jc w:val="both"/>
      </w:pPr>
      <w:r>
        <w:t xml:space="preserve">Из двух основных типов минуции можно составить более сложные </w:t>
      </w:r>
      <w:r w:rsidRPr="00917222">
        <w:t>[</w:t>
      </w:r>
      <w:r w:rsidRPr="00917222">
        <w:rPr>
          <w:color w:val="FF0000"/>
        </w:rPr>
        <w:t>типы</w:t>
      </w:r>
      <w:r w:rsidRPr="00917222">
        <w:t>]</w:t>
      </w:r>
      <w:r>
        <w:t xml:space="preserve">, однако в автоматизированной дактилоскопии, особенно при взаимодействии нескольких систем, используются эти два </w:t>
      </w:r>
      <w:r w:rsidRPr="00917222">
        <w:t>[</w:t>
      </w:r>
      <w:r w:rsidRPr="00917222">
        <w:rPr>
          <w:color w:val="FF0000"/>
        </w:rPr>
        <w:t>ГОСТ</w:t>
      </w:r>
      <w:r w:rsidRPr="00917222">
        <w:t>]</w:t>
      </w:r>
      <w:r>
        <w:t xml:space="preserve">. </w:t>
      </w:r>
      <w:r w:rsidR="009838FA">
        <w:t xml:space="preserve">Минуция полностью описывается следующей четвёркой: координаты </w:t>
      </w:r>
      <w:r w:rsidR="009838FA">
        <w:rPr>
          <w:lang w:val="en-US"/>
        </w:rPr>
        <w:t>X</w:t>
      </w:r>
      <w:r w:rsidR="009838FA" w:rsidRPr="009838FA">
        <w:t xml:space="preserve"> </w:t>
      </w:r>
      <w:r w:rsidR="009838FA">
        <w:t xml:space="preserve">и </w:t>
      </w:r>
      <w:r w:rsidR="009838FA">
        <w:rPr>
          <w:lang w:val="en-US"/>
        </w:rPr>
        <w:t>Y</w:t>
      </w:r>
      <w:r w:rsidR="009838FA">
        <w:t>, направление и тип</w:t>
      </w:r>
      <w:r w:rsidR="009838FA" w:rsidRPr="009838FA">
        <w:t xml:space="preserve"> (</w:t>
      </w:r>
      <w:r w:rsidR="009838FA">
        <w:t xml:space="preserve">окончание или разветвление). На практике тип считается менее надёжной характеристикой минуции и может не использоваться </w:t>
      </w:r>
      <w:r w:rsidR="009838FA" w:rsidRPr="009838FA">
        <w:t>[</w:t>
      </w:r>
      <w:r w:rsidR="009838FA" w:rsidRPr="009838FA">
        <w:rPr>
          <w:color w:val="FF0000"/>
          <w:lang w:val="en-US"/>
        </w:rPr>
        <w:t>MCC</w:t>
      </w:r>
      <w:r w:rsidR="009838FA" w:rsidRPr="009838FA">
        <w:t>]</w:t>
      </w:r>
      <w:r w:rsidR="009838FA">
        <w:t xml:space="preserve">. Известны алгоритмы, которые также не используют и направление минуции </w:t>
      </w:r>
      <w:r w:rsidR="009838FA" w:rsidRPr="009838FA">
        <w:t>[</w:t>
      </w:r>
      <w:proofErr w:type="spellStart"/>
      <w:r w:rsidR="009838FA" w:rsidRPr="009838FA">
        <w:rPr>
          <w:color w:val="FF0000"/>
          <w:lang w:val="en-US"/>
        </w:rPr>
        <w:t>Wegstein</w:t>
      </w:r>
      <w:proofErr w:type="spellEnd"/>
      <w:r w:rsidR="009838FA" w:rsidRPr="009838FA">
        <w:t>]</w:t>
      </w:r>
      <w:r w:rsidR="009838FA">
        <w:t>.</w:t>
      </w:r>
      <w:r w:rsidR="00751B8E">
        <w:t xml:space="preserve"> </w:t>
      </w:r>
    </w:p>
    <w:p w:rsidR="00516A34" w:rsidRDefault="00516A34" w:rsidP="00516A34">
      <w:pPr>
        <w:jc w:val="center"/>
      </w:pPr>
      <w:r w:rsidRPr="00516A34">
        <w:rPr>
          <w:noProof/>
          <w:lang w:eastAsia="ru-RU"/>
        </w:rPr>
        <w:drawing>
          <wp:inline distT="0" distB="0" distL="0" distR="0">
            <wp:extent cx="3529965"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498725"/>
                    </a:xfrm>
                    <a:prstGeom prst="rect">
                      <a:avLst/>
                    </a:prstGeom>
                    <a:noFill/>
                    <a:ln>
                      <a:noFill/>
                    </a:ln>
                  </pic:spPr>
                </pic:pic>
              </a:graphicData>
            </a:graphic>
          </wp:inline>
        </w:drawing>
      </w:r>
    </w:p>
    <w:p w:rsidR="00516A34" w:rsidRPr="00516A34" w:rsidRDefault="00516A34" w:rsidP="00516A34">
      <w:pPr>
        <w:jc w:val="center"/>
      </w:pPr>
      <w:r>
        <w:t>Рис. Эластическая деформация одного и того же отпечатка</w:t>
      </w:r>
    </w:p>
    <w:p w:rsidR="00516A34" w:rsidRPr="00CA65DA" w:rsidRDefault="00516A34" w:rsidP="00917222">
      <w:pPr>
        <w:jc w:val="both"/>
        <w:rPr>
          <w:color w:val="FF0000"/>
        </w:rPr>
      </w:pPr>
      <w:r>
        <w:t>Множество минуций конкретного папиллярного узора, их в</w:t>
      </w:r>
      <w:r w:rsidR="007C0038">
        <w:t xml:space="preserve">заимное расположение и направление </w:t>
      </w:r>
      <w:r>
        <w:t xml:space="preserve">при отсутствии эластических деформаций кожи </w:t>
      </w:r>
      <w:r w:rsidR="007C0038">
        <w:t>явля</w:t>
      </w:r>
      <w:r>
        <w:t>ю</w:t>
      </w:r>
      <w:r w:rsidR="007C0038">
        <w:t xml:space="preserve">тся тем инвариантом, который </w:t>
      </w:r>
      <w:r>
        <w:t>отличает данный узор от остальных. Процедура получения отпечатка связана с физическим контактом пальца со считывающей п</w:t>
      </w:r>
      <w:r w:rsidR="00CA65DA">
        <w:t xml:space="preserve">оверхностью, вследствие чего в изображения папиллярного узора попадает только подмножество минуций, взаимное расположение которых </w:t>
      </w:r>
      <w:r w:rsidR="00CA65DA">
        <w:lastRenderedPageBreak/>
        <w:t xml:space="preserve">может быть искажено эластической деформацией (сжатием или растяжением) кожи в области контакта. Сухая или жирная кожа, а также повреждения эпидермиса также могут быть препятствиями для надёжного извлечения минуций из изображения. </w:t>
      </w:r>
      <w:r w:rsidR="00CA65DA" w:rsidRPr="00CA65DA">
        <w:rPr>
          <w:color w:val="FF0000"/>
        </w:rPr>
        <w:t>Автор был свидетелем срабатывания оптического сканера на остаточные потожировые следы на сканирующей поверхности как на приложенный палец, а также их наложения на отпечаток следующего приложенного пальца.</w:t>
      </w:r>
    </w:p>
    <w:p w:rsidR="009838FA" w:rsidRPr="00404764" w:rsidRDefault="009838FA" w:rsidP="00917222">
      <w:pPr>
        <w:jc w:val="both"/>
      </w:pPr>
      <w:r>
        <w:t xml:space="preserve">Другим важным источником информации об отпечатке пальцев является поле </w:t>
      </w:r>
      <w:r w:rsidR="00404764">
        <w:t xml:space="preserve">ориентаций папиллярных линий </w:t>
      </w:r>
      <w:r w:rsidR="00404764" w:rsidRPr="00404764">
        <w:t>[</w:t>
      </w:r>
      <w:r w:rsidR="00404764" w:rsidRPr="00404764">
        <w:rPr>
          <w:color w:val="FF0000"/>
        </w:rPr>
        <w:t>хэндбук</w:t>
      </w:r>
      <w:r w:rsidR="00404764" w:rsidRPr="00404764">
        <w:t>]</w:t>
      </w:r>
      <w:r w:rsidR="00404764">
        <w:t xml:space="preserve">. Всё изображение делится на, в общем случае, прямоугольные непересекающиеся фрагменты, в пределах которых считается, что линии не меняют своей ориентации в двумерном пространстве либо меняют настолько незначительно, что остаётся возможность её аппроксимации. Интуитивно ориентацию в каждом фрагменте можно представить как линию, вдоль которой направлены папиллярные линии выбранного фрагмента. Более формально </w:t>
      </w:r>
      <w:r w:rsidR="00E230FD">
        <w:t>её</w:t>
      </w:r>
      <w:r w:rsidR="00404764">
        <w:t xml:space="preserve"> можно определить через линейно симметричное изображение </w:t>
      </w:r>
      <w:r w:rsidR="00404764" w:rsidRPr="00404764">
        <w:t>[</w:t>
      </w:r>
      <w:r w:rsidR="00404764" w:rsidRPr="00404764">
        <w:rPr>
          <w:color w:val="FF0000"/>
        </w:rPr>
        <w:t xml:space="preserve">Бигун </w:t>
      </w:r>
      <w:r w:rsidR="00404764" w:rsidRPr="00404764">
        <w:rPr>
          <w:color w:val="FF0000"/>
          <w:lang w:val="en-US"/>
        </w:rPr>
        <w:t>Vision</w:t>
      </w:r>
      <w:r w:rsidR="00404764" w:rsidRPr="00404764">
        <w:rPr>
          <w:color w:val="FF0000"/>
        </w:rPr>
        <w:t xml:space="preserve"> </w:t>
      </w:r>
      <w:r w:rsidR="00404764" w:rsidRPr="00404764">
        <w:rPr>
          <w:color w:val="FF0000"/>
          <w:lang w:val="en-US"/>
        </w:rPr>
        <w:t>with</w:t>
      </w:r>
      <w:r w:rsidR="00404764" w:rsidRPr="00404764">
        <w:rPr>
          <w:color w:val="FF0000"/>
        </w:rPr>
        <w:t xml:space="preserve"> </w:t>
      </w:r>
      <w:r w:rsidR="00404764" w:rsidRPr="00404764">
        <w:rPr>
          <w:color w:val="FF0000"/>
          <w:lang w:val="en-US"/>
        </w:rPr>
        <w:t>Direction</w:t>
      </w:r>
      <w:r w:rsidR="00404764" w:rsidRPr="00404764">
        <w:t>].</w:t>
      </w:r>
    </w:p>
    <w:p w:rsidR="00404764" w:rsidRDefault="00404764" w:rsidP="00917222">
      <w:pPr>
        <w:jc w:val="both"/>
        <w:rPr>
          <w:rFonts w:eastAsiaTheme="minorEastAsia"/>
        </w:rPr>
      </w:pPr>
      <w:r>
        <w:t>Определим изображение как скалярную функцию</w:t>
      </w:r>
      <w:r w:rsidRPr="00404764">
        <w:t xml:space="preserve"> </w:t>
      </w:r>
      <w:r>
        <w:rPr>
          <w:lang w:val="en-US"/>
        </w:rPr>
        <w:t>f</w:t>
      </w:r>
      <w:r>
        <w:t xml:space="preserve">, принимающую </w:t>
      </w:r>
      <w:r w:rsidR="00E230FD">
        <w:t xml:space="preserve">вещественный </w:t>
      </w:r>
      <w:r>
        <w:t xml:space="preserve">вектор </w:t>
      </w:r>
      <m:oMath>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e>
              </m:mr>
              <m:mr>
                <m:e>
                  <m:r>
                    <w:rPr>
                      <w:rFonts w:ascii="Cambria Math" w:hAnsi="Cambria Math"/>
                    </w:rPr>
                    <m:t>y</m:t>
                  </m:r>
                </m:e>
              </m:mr>
            </m:m>
          </m:e>
        </m:d>
      </m:oMath>
      <w:r>
        <w:rPr>
          <w:rFonts w:eastAsiaTheme="minorEastAsia"/>
        </w:rPr>
        <w:t xml:space="preserve">. </w:t>
      </w:r>
      <w:r w:rsidR="00E230FD">
        <w:rPr>
          <w:rFonts w:eastAsiaTheme="minorEastAsia"/>
        </w:rPr>
        <w:t xml:space="preserve">Пусть </w:t>
      </w:r>
      <m:oMath>
        <m:acc>
          <m:accPr>
            <m:chr m:val="⃗"/>
            <m:ctrlPr>
              <w:rPr>
                <w:rFonts w:ascii="Cambria Math" w:hAnsi="Cambria Math"/>
                <w:i/>
              </w:rPr>
            </m:ctrlPr>
          </m:accPr>
          <m:e>
            <m:r>
              <w:rPr>
                <w:rFonts w:ascii="Cambria Math" w:hAnsi="Cambria Math"/>
              </w:rPr>
              <m:t>k</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
          </m:e>
        </m:d>
      </m:oMath>
      <w:r w:rsidR="00E230FD">
        <w:rPr>
          <w:rFonts w:eastAsiaTheme="minorEastAsia"/>
        </w:rPr>
        <w:t xml:space="preserve"> </w:t>
      </w:r>
      <w:r w:rsidR="00E230FD" w:rsidRPr="00E230FD">
        <w:rPr>
          <w:rFonts w:eastAsiaTheme="minorEastAsia"/>
        </w:rPr>
        <w:t>-</w:t>
      </w:r>
      <w:r w:rsidR="00E230FD">
        <w:rPr>
          <w:rFonts w:eastAsiaTheme="minorEastAsia"/>
        </w:rPr>
        <w:t xml:space="preserve"> единичный вектор, соответствующий некоторому направлению на области определения </w:t>
      </w:r>
      <w:r w:rsidR="00E230FD">
        <w:rPr>
          <w:rFonts w:eastAsiaTheme="minorEastAsia"/>
          <w:lang w:val="en-US"/>
        </w:rPr>
        <w:t>f</w:t>
      </w:r>
      <w:r w:rsidR="00E230FD">
        <w:rPr>
          <w:rFonts w:eastAsiaTheme="minorEastAsia"/>
        </w:rPr>
        <w:t xml:space="preserve">. </w:t>
      </w:r>
      <w:proofErr w:type="gramStart"/>
      <w:r w:rsidR="00E230FD">
        <w:rPr>
          <w:rFonts w:eastAsiaTheme="minorEastAsia"/>
          <w:lang w:val="en-US"/>
        </w:rPr>
        <w:t>f</w:t>
      </w:r>
      <w:proofErr w:type="gramEnd"/>
      <w:r w:rsidR="00E230FD" w:rsidRPr="00E230FD">
        <w:rPr>
          <w:rFonts w:eastAsiaTheme="minorEastAsia"/>
        </w:rPr>
        <w:t xml:space="preserve"> </w:t>
      </w:r>
      <w:r w:rsidR="00E230FD">
        <w:rPr>
          <w:rFonts w:eastAsiaTheme="minorEastAsia"/>
        </w:rPr>
        <w:t xml:space="preserve">называется линейно симметричным изображением, если существует такая функция одной переменной </w:t>
      </w:r>
      <w:r w:rsidR="00E230FD">
        <w:rPr>
          <w:rFonts w:eastAsiaTheme="minorEastAsia"/>
          <w:lang w:val="en-US"/>
        </w:rPr>
        <w:t>g</w:t>
      </w:r>
      <w:r w:rsidR="00E230FD">
        <w:rPr>
          <w:rFonts w:eastAsiaTheme="minorEastAsia"/>
        </w:rPr>
        <w:t xml:space="preserve">, 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k</m:t>
                    </m:r>
                  </m:e>
                </m:acc>
              </m:e>
              <m:sup>
                <m:r>
                  <w:rPr>
                    <w:rFonts w:ascii="Cambria Math" w:hAnsi="Cambria Math"/>
                    <w:lang w:val="en-US"/>
                  </w:rPr>
                  <m:t>T</m:t>
                </m:r>
              </m:sup>
            </m:sSup>
            <m:acc>
              <m:accPr>
                <m:chr m:val="⃗"/>
                <m:ctrlPr>
                  <w:rPr>
                    <w:rFonts w:ascii="Cambria Math" w:hAnsi="Cambria Math"/>
                    <w:i/>
                  </w:rPr>
                </m:ctrlPr>
              </m:accPr>
              <m:e>
                <m:r>
                  <w:rPr>
                    <w:rFonts w:ascii="Cambria Math" w:hAnsi="Cambria Math"/>
                  </w:rPr>
                  <m:t>r</m:t>
                </m:r>
              </m:e>
            </m:acc>
            <m:ctrlPr>
              <w:rPr>
                <w:rFonts w:ascii="Cambria Math" w:hAnsi="Cambria Math"/>
                <w:i/>
              </w:rPr>
            </m:ctrlPr>
          </m:e>
        </m:d>
        <m:r>
          <w:rPr>
            <w:rFonts w:ascii="Cambria Math" w:hAnsi="Cambria Math"/>
          </w:rPr>
          <m:t>=g(</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oMath>
      <w:r w:rsidR="00E230FD">
        <w:rPr>
          <w:rFonts w:eastAsiaTheme="minorEastAsia"/>
        </w:rPr>
        <w:t xml:space="preserve">. Тогда </w:t>
      </w:r>
      <m:oMath>
        <m:r>
          <w:rPr>
            <w:rFonts w:ascii="Cambria Math" w:eastAsiaTheme="minorEastAsia" w:hAnsi="Cambria Math"/>
          </w:rPr>
          <m:t>±</m:t>
        </m:r>
        <m:acc>
          <m:accPr>
            <m:chr m:val="⃗"/>
            <m:ctrlPr>
              <w:rPr>
                <w:rFonts w:ascii="Cambria Math" w:hAnsi="Cambria Math"/>
                <w:i/>
              </w:rPr>
            </m:ctrlPr>
          </m:accPr>
          <m:e>
            <m:r>
              <w:rPr>
                <w:rFonts w:ascii="Cambria Math" w:hAnsi="Cambria Math"/>
              </w:rPr>
              <m:t>k</m:t>
            </m:r>
          </m:e>
        </m:acc>
      </m:oMath>
      <w:r w:rsidR="00E230FD">
        <w:rPr>
          <w:rFonts w:eastAsiaTheme="minorEastAsia"/>
        </w:rPr>
        <w:t xml:space="preserve"> – направление линейной симметрии. Ориентация – это линия, перпендикулярная направлению линейной симметрии.</w:t>
      </w:r>
    </w:p>
    <w:p w:rsidR="00E230FD" w:rsidRDefault="00E230FD" w:rsidP="00E230FD">
      <w:pPr>
        <w:jc w:val="center"/>
        <w:rPr>
          <w:i/>
        </w:rPr>
      </w:pPr>
      <w:r>
        <w:rPr>
          <w:noProof/>
          <w:lang w:eastAsia="ru-RU"/>
        </w:rPr>
        <w:drawing>
          <wp:inline distT="0" distB="0" distL="0" distR="0" wp14:anchorId="72481589" wp14:editId="1DEE0C97">
            <wp:extent cx="5018405" cy="2487930"/>
            <wp:effectExtent l="0" t="0" r="0" b="7620"/>
            <wp:docPr id="5" name="Picture 5" descr="http://origin-ars.els-cdn.com/content/image/1-s2.0-S0031320312000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0031320312000350-g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2487930"/>
                    </a:xfrm>
                    <a:prstGeom prst="rect">
                      <a:avLst/>
                    </a:prstGeom>
                    <a:noFill/>
                    <a:ln>
                      <a:noFill/>
                    </a:ln>
                  </pic:spPr>
                </pic:pic>
              </a:graphicData>
            </a:graphic>
          </wp:inline>
        </w:drawing>
      </w:r>
    </w:p>
    <w:p w:rsidR="00E230FD" w:rsidRDefault="00E230FD" w:rsidP="00E230FD">
      <w:pPr>
        <w:jc w:val="center"/>
      </w:pPr>
      <w:r w:rsidRPr="00EB3A11">
        <w:t>Рис.</w:t>
      </w:r>
      <w:r>
        <w:t>Пример</w:t>
      </w:r>
      <w:r w:rsidRPr="00EB3A11">
        <w:t xml:space="preserve"> </w:t>
      </w:r>
      <w:r>
        <w:t>п</w:t>
      </w:r>
      <w:r w:rsidRPr="00EB3A11">
        <w:t>ол</w:t>
      </w:r>
      <w:r>
        <w:t>я</w:t>
      </w:r>
      <w:r w:rsidRPr="00EB3A11">
        <w:t xml:space="preserve"> </w:t>
      </w:r>
      <w:r>
        <w:t>ориентаций</w:t>
      </w:r>
    </w:p>
    <w:p w:rsidR="00751B8E" w:rsidRDefault="00751B8E" w:rsidP="00751B8E">
      <w:pPr>
        <w:jc w:val="both"/>
        <w:rPr>
          <w:rFonts w:eastAsiaTheme="minorEastAsia"/>
        </w:rPr>
      </w:pPr>
      <w:r>
        <w:rPr>
          <w:rFonts w:eastAsiaTheme="minorEastAsia"/>
        </w:rPr>
        <w:lastRenderedPageBreak/>
        <w:t xml:space="preserve">Направление папиллярных линий в окрестности некоторой точки может также выделяться с помощью свёрток изображения с набором фильтров Габора, разделения окрестности точки на концентрические кольца с фиксированным числом секторов или сетку с квадратными ячейками и подсчётом среднего отклонения цветов пикселов в каждом секторе или ячейке </w:t>
      </w:r>
      <w:r w:rsidRPr="00751B8E">
        <w:rPr>
          <w:rFonts w:eastAsiaTheme="minorEastAsia"/>
        </w:rPr>
        <w:t>[</w:t>
      </w:r>
      <w:proofErr w:type="spellStart"/>
      <w:r w:rsidRPr="00751B8E">
        <w:rPr>
          <w:rFonts w:eastAsiaTheme="minorEastAsia"/>
          <w:color w:val="FF0000"/>
          <w:lang w:val="en-US"/>
        </w:rPr>
        <w:t>FingerCode</w:t>
      </w:r>
      <w:proofErr w:type="spellEnd"/>
      <w:r w:rsidRPr="00751B8E">
        <w:rPr>
          <w:rFonts w:eastAsiaTheme="minorEastAsia"/>
          <w:color w:val="FF0000"/>
        </w:rPr>
        <w:t xml:space="preserve">, квадратный </w:t>
      </w:r>
      <w:proofErr w:type="spellStart"/>
      <w:r>
        <w:rPr>
          <w:rFonts w:eastAsiaTheme="minorEastAsia"/>
          <w:color w:val="FF0000"/>
          <w:lang w:val="en-US"/>
        </w:rPr>
        <w:t>FingerCode</w:t>
      </w:r>
      <w:proofErr w:type="spellEnd"/>
      <w:r w:rsidRPr="00751B8E">
        <w:rPr>
          <w:rFonts w:eastAsiaTheme="minorEastAsia"/>
        </w:rPr>
        <w:t>]</w:t>
      </w:r>
      <w:r>
        <w:rPr>
          <w:rFonts w:eastAsiaTheme="minorEastAsia"/>
        </w:rPr>
        <w:t>, однако такой подход используется значительно реже.</w:t>
      </w:r>
    </w:p>
    <w:p w:rsidR="007C0038" w:rsidRPr="00AB534E" w:rsidRDefault="007C0038" w:rsidP="00751B8E">
      <w:pPr>
        <w:jc w:val="both"/>
        <w:rPr>
          <w:rFonts w:eastAsiaTheme="minorEastAsia"/>
        </w:rPr>
      </w:pPr>
      <w:r>
        <w:rPr>
          <w:rFonts w:eastAsiaTheme="minorEastAsia"/>
        </w:rPr>
        <w:t>Поле ориента</w:t>
      </w:r>
      <w:r w:rsidR="00AB534E">
        <w:rPr>
          <w:rFonts w:eastAsiaTheme="minorEastAsia"/>
        </w:rPr>
        <w:t xml:space="preserve">ций не учитывает расстояния между соседними гребнями. По этой причине в качестве отличительных особенностей могут быть использованы спектральные данные интенсивностей пикселов в соответствующей ячейке. Их получают, например, с помощью дискретного преобразования Фурье, фильтрации Габора или выбора спектральных составляющих из дискретного набора косинусоидальных функций </w:t>
      </w:r>
      <w:r w:rsidR="00AB534E" w:rsidRPr="00AB534E">
        <w:rPr>
          <w:rFonts w:eastAsiaTheme="minorEastAsia"/>
        </w:rPr>
        <w:t>[</w:t>
      </w:r>
      <w:r w:rsidR="00AB534E" w:rsidRPr="00AB534E">
        <w:rPr>
          <w:rFonts w:eastAsiaTheme="minorEastAsia"/>
          <w:color w:val="FF0000"/>
        </w:rPr>
        <w:t>ГОСТ</w:t>
      </w:r>
      <w:r w:rsidR="00AB534E" w:rsidRPr="00AB534E">
        <w:rPr>
          <w:rFonts w:eastAsiaTheme="minorEastAsia"/>
        </w:rPr>
        <w:t>]</w:t>
      </w:r>
      <w:r w:rsidR="00AB534E">
        <w:rPr>
          <w:rFonts w:eastAsiaTheme="minorEastAsia"/>
        </w:rPr>
        <w:t>.</w:t>
      </w:r>
    </w:p>
    <w:p w:rsidR="002C4B4E" w:rsidRDefault="002C4B4E" w:rsidP="002C4B4E">
      <w:pPr>
        <w:jc w:val="both"/>
        <w:rPr>
          <w:rFonts w:eastAsiaTheme="minorEastAsia"/>
        </w:rPr>
      </w:pPr>
      <w:r>
        <w:rPr>
          <w:rFonts w:eastAsiaTheme="minorEastAsia"/>
        </w:rPr>
        <w:t>Изучение с</w:t>
      </w:r>
      <w:r w:rsidR="00751B8E">
        <w:rPr>
          <w:rFonts w:eastAsiaTheme="minorEastAsia"/>
        </w:rPr>
        <w:t>ублокальн</w:t>
      </w:r>
      <w:r>
        <w:rPr>
          <w:rFonts w:eastAsiaTheme="minorEastAsia"/>
        </w:rPr>
        <w:t xml:space="preserve">ого уровня связано с выделением особенностей отдельных участков линий или впадин, а потому возможно с помощью сканеров высокого разрешения </w:t>
      </w:r>
      <w:r w:rsidRPr="002C4B4E">
        <w:rPr>
          <w:rFonts w:eastAsiaTheme="minorEastAsia"/>
        </w:rPr>
        <w:t>[</w:t>
      </w:r>
      <w:r w:rsidRPr="002C4B4E">
        <w:rPr>
          <w:rFonts w:eastAsiaTheme="minorEastAsia"/>
          <w:color w:val="FF0000"/>
        </w:rPr>
        <w:t>Хэндбук</w:t>
      </w:r>
      <w:r w:rsidRPr="002C4B4E">
        <w:rPr>
          <w:rFonts w:eastAsiaTheme="minorEastAsia"/>
        </w:rPr>
        <w:t>]</w:t>
      </w:r>
      <w:r>
        <w:rPr>
          <w:rFonts w:eastAsiaTheme="minorEastAsia"/>
        </w:rPr>
        <w:t>. На детальных изображениях видно (рис.</w:t>
      </w:r>
      <w:r w:rsidRPr="002C4B4E">
        <w:rPr>
          <w:rFonts w:eastAsiaTheme="minorEastAsia"/>
          <w:color w:val="FF0000"/>
        </w:rPr>
        <w:t xml:space="preserve"> С порами</w:t>
      </w:r>
      <w:r>
        <w:rPr>
          <w:rFonts w:eastAsiaTheme="minorEastAsia"/>
        </w:rPr>
        <w:t xml:space="preserve">), что папиллярные линии не являются однородными, в них можно наблюдать множество белых впадин, соответствующих протокам потовым желёз (порам). Их расположение также считается уникальным </w:t>
      </w:r>
      <w:r w:rsidRPr="002C4B4E">
        <w:rPr>
          <w:rFonts w:eastAsiaTheme="minorEastAsia"/>
        </w:rPr>
        <w:t>[</w:t>
      </w:r>
      <w:r w:rsidRPr="002C4B4E">
        <w:rPr>
          <w:rFonts w:eastAsiaTheme="minorEastAsia"/>
          <w:color w:val="FF0000"/>
        </w:rPr>
        <w:t>поры</w:t>
      </w:r>
      <w:r w:rsidRPr="002C4B4E">
        <w:rPr>
          <w:rFonts w:eastAsiaTheme="minorEastAsia"/>
        </w:rPr>
        <w:t>]</w:t>
      </w:r>
      <w:r>
        <w:rPr>
          <w:rFonts w:eastAsiaTheme="minorEastAsia"/>
        </w:rPr>
        <w:t xml:space="preserve">. </w:t>
      </w:r>
    </w:p>
    <w:p w:rsidR="00EB3A11" w:rsidRDefault="00EB3A11" w:rsidP="00EB3A11">
      <w:pPr>
        <w:pStyle w:val="Heading3"/>
        <w:rPr>
          <w:rFonts w:eastAsiaTheme="minorEastAsia"/>
        </w:rPr>
      </w:pPr>
      <w:r>
        <w:rPr>
          <w:rFonts w:eastAsiaTheme="minorEastAsia"/>
        </w:rPr>
        <w:t>Алгоритмы</w:t>
      </w:r>
      <w:r w:rsidR="00F655EE">
        <w:rPr>
          <w:rFonts w:eastAsiaTheme="minorEastAsia"/>
        </w:rPr>
        <w:t xml:space="preserve"> обработки отпечатков пальцев</w:t>
      </w:r>
    </w:p>
    <w:p w:rsidR="00F655EE" w:rsidRDefault="002A3CC4" w:rsidP="00F655EE">
      <w:r>
        <w:t>В соответствии с ранее рассмотренной структурой биометрической системы выделяют следующие группы алгоритмов:</w:t>
      </w:r>
    </w:p>
    <w:p w:rsidR="002A3CC4" w:rsidRDefault="00DE1F76" w:rsidP="002A3CC4">
      <w:pPr>
        <w:pStyle w:val="ListParagraph"/>
        <w:numPr>
          <w:ilvl w:val="0"/>
          <w:numId w:val="14"/>
        </w:numPr>
        <w:tabs>
          <w:tab w:val="left" w:pos="284"/>
        </w:tabs>
        <w:ind w:left="-567" w:firstLine="567"/>
      </w:pPr>
      <w:r>
        <w:t>Алгоритмы у</w:t>
      </w:r>
      <w:r w:rsidR="002A3CC4">
        <w:t>лучшени</w:t>
      </w:r>
      <w:r>
        <w:t>я</w:t>
      </w:r>
      <w:r w:rsidR="002A3CC4">
        <w:t xml:space="preserve"> изображения отпечатка</w:t>
      </w:r>
    </w:p>
    <w:p w:rsidR="00DE1F76" w:rsidRDefault="00DE1F76" w:rsidP="00646CDB">
      <w:pPr>
        <w:pStyle w:val="ListParagraph"/>
        <w:numPr>
          <w:ilvl w:val="0"/>
          <w:numId w:val="14"/>
        </w:numPr>
        <w:tabs>
          <w:tab w:val="left" w:pos="284"/>
        </w:tabs>
        <w:ind w:left="-567" w:firstLine="567"/>
      </w:pPr>
      <w:r>
        <w:t>Алгоритмы в</w:t>
      </w:r>
      <w:r w:rsidR="002A3CC4">
        <w:t>ыделени</w:t>
      </w:r>
      <w:r>
        <w:t>я</w:t>
      </w:r>
      <w:r w:rsidR="002A3CC4">
        <w:t xml:space="preserve"> отличительных особен</w:t>
      </w:r>
      <w:r>
        <w:t>ностей</w:t>
      </w:r>
    </w:p>
    <w:p w:rsidR="00DE1F76" w:rsidRDefault="00DE1F76" w:rsidP="00646CDB">
      <w:pPr>
        <w:pStyle w:val="ListParagraph"/>
        <w:numPr>
          <w:ilvl w:val="0"/>
          <w:numId w:val="14"/>
        </w:numPr>
        <w:tabs>
          <w:tab w:val="left" w:pos="284"/>
        </w:tabs>
        <w:ind w:left="-567" w:firstLine="567"/>
      </w:pPr>
      <w:r>
        <w:t>Алгоритмы сопоставления шаблонов</w:t>
      </w:r>
    </w:p>
    <w:p w:rsidR="00DE1F76" w:rsidRDefault="00DE1F76" w:rsidP="00DE1F76">
      <w:pPr>
        <w:pStyle w:val="ListParagraph"/>
        <w:tabs>
          <w:tab w:val="left" w:pos="284"/>
        </w:tabs>
        <w:ind w:left="-567"/>
      </w:pPr>
      <w:r>
        <w:t>Следует отметить, что многие алгоритмы являются взаимозаменяемыми в том смысле, что при согласовании входных и выходных данных их можно заменять на другие. К ним относятся, например, алгоритмы первой группы, принимающие и возвращающие двумерное растровое изображение, а также алгоритмы извлечения минуций из изображения.</w:t>
      </w:r>
    </w:p>
    <w:p w:rsidR="008833AC" w:rsidRDefault="008833AC" w:rsidP="008833AC">
      <w:pPr>
        <w:pStyle w:val="Heading4"/>
      </w:pPr>
      <w:r>
        <w:t>Алгоритмы улучшения изображения</w:t>
      </w:r>
    </w:p>
    <w:p w:rsidR="008833AC" w:rsidRDefault="008833AC" w:rsidP="008833AC">
      <w:r>
        <w:t xml:space="preserve">Понятие качества отпечатка формализовано </w:t>
      </w:r>
      <w:r w:rsidR="00844474">
        <w:t>Национальным</w:t>
      </w:r>
      <w:r>
        <w:t xml:space="preserve"> институтом </w:t>
      </w:r>
      <w:r w:rsidR="00844474">
        <w:t>стандартов и технологий США</w:t>
      </w:r>
      <w:r w:rsidR="00844474" w:rsidRPr="00844474">
        <w:t xml:space="preserve"> </w:t>
      </w:r>
      <w:r w:rsidR="00844474">
        <w:t xml:space="preserve">в концепции </w:t>
      </w:r>
      <w:r w:rsidR="00844474">
        <w:rPr>
          <w:lang w:val="en-US"/>
        </w:rPr>
        <w:t>NFIQ</w:t>
      </w:r>
      <w:r w:rsidR="00844474">
        <w:t xml:space="preserve"> </w:t>
      </w:r>
      <w:r w:rsidR="00844474" w:rsidRPr="00844474">
        <w:t>[</w:t>
      </w:r>
      <w:r w:rsidR="00844474" w:rsidRPr="00844474">
        <w:rPr>
          <w:color w:val="FF0000"/>
        </w:rPr>
        <w:t>ссылка</w:t>
      </w:r>
      <w:r w:rsidR="00844474" w:rsidRPr="00844474">
        <w:t>]</w:t>
      </w:r>
      <w:r w:rsidR="00844474">
        <w:t xml:space="preserve">. Алгоритмами оцениваются различные характеристики изображения, показатели которых подаются на вход нейронной сети. Её ответом является число от 1 (превосходное качество) до 5 (очень плохое качество). Среди исследуемых характеристик присутствуют, например, наличие шрамов или порезов, степень жирности и сухости кожи, чёткость папиллярных линий и т.д. На практие этот стандарт не всегда оказывается эффективен, так как разные участки отпечатка могут обладать разным </w:t>
      </w:r>
      <w:r w:rsidR="00844474">
        <w:lastRenderedPageBreak/>
        <w:t xml:space="preserve">качеством. В </w:t>
      </w:r>
      <w:r w:rsidR="00844474" w:rsidRPr="00844474">
        <w:t>[</w:t>
      </w:r>
      <w:r w:rsidR="00844474" w:rsidRPr="0058686C">
        <w:rPr>
          <w:color w:val="FF0000"/>
        </w:rPr>
        <w:t>Джейн</w:t>
      </w:r>
      <w:r w:rsidR="00844474" w:rsidRPr="00844474">
        <w:t xml:space="preserve">] </w:t>
      </w:r>
      <w:r w:rsidR="00844474">
        <w:t>приводится алгоритм, согласно которому на отпечатке можно выделить регионы, которые не нуждаются в улучшении, регионы с восстановимым папиллярным узором и невосстановимые регионы. Для пер</w:t>
      </w:r>
      <w:r w:rsidR="00F57B72">
        <w:t>вых двух категорий могут применяться алгоритмы улучшения изображения.</w:t>
      </w:r>
    </w:p>
    <w:p w:rsidR="00F57B72" w:rsidRDefault="00F57B72" w:rsidP="00F57B72">
      <w:r>
        <w:t xml:space="preserve">Попиксельные алгоритмы </w:t>
      </w:r>
      <w:r w:rsidRPr="00F57B72">
        <w:t>[</w:t>
      </w:r>
      <w:r w:rsidRPr="00F57B72">
        <w:rPr>
          <w:color w:val="FF0000"/>
        </w:rPr>
        <w:t>Хэндбук, с.133</w:t>
      </w:r>
      <w:r w:rsidRPr="00F57B72">
        <w:t>]</w:t>
      </w:r>
      <w:r>
        <w:t xml:space="preserve"> используют для улучшения статистическую информацию об изображении, в частности, среднюю интенсивность пикселов и их среднеквадратичное отклонение. На основании этой информации интенсивности пикселов пересчитываются к желаемым значениям среднего и среднеквадратичного отклонения, что позволяет сделать папиллярные линии более чёткими, однако не устраняет такие структурные недостатки, как размытые границы между разными линиями и небольшие разрывы, не являющиеся истинными минуциями. Для преодоления этих ограничений используются алгоритмы контекстной фильтрации, основанные на извлечении информации из области вокруг каждого пиксела и выборе того или иного действия на её основе. Например, в </w:t>
      </w:r>
      <w:r w:rsidRPr="0058686C">
        <w:t>[</w:t>
      </w:r>
      <w:r w:rsidRPr="00F57B72">
        <w:rPr>
          <w:color w:val="FF0000"/>
        </w:rPr>
        <w:t>Джейн Габор</w:t>
      </w:r>
      <w:r w:rsidRPr="0058686C">
        <w:t xml:space="preserve">] </w:t>
      </w:r>
      <w:r>
        <w:t xml:space="preserve">изображение делится на блоки, </w:t>
      </w:r>
      <w:r w:rsidR="0058686C">
        <w:t xml:space="preserve">и в каждом из них оценивается ориентация папиллярных линий и расстояние между соседними гребнями. На основе этой информации из набора заранее подготовленных выбирается конкретный фильтр Габора с наиболее близкими к полученым частотой и направлением. Свёртка с таким фильтром позволяет сделать более контрастными линии в выбранном направлении и, наоборот, снизить интенсивность остальных. Существуют также алгоритмы, улучшающие изображения с помощью преобразования Фурье </w:t>
      </w:r>
      <w:r w:rsidR="0058686C" w:rsidRPr="0058686C">
        <w:t>[</w:t>
      </w:r>
      <w:r w:rsidR="0058686C" w:rsidRPr="0058686C">
        <w:rPr>
          <w:color w:val="FF0000"/>
        </w:rPr>
        <w:t>хэндбук 139</w:t>
      </w:r>
      <w:r w:rsidR="0058686C" w:rsidRPr="0058686C">
        <w:t>]</w:t>
      </w:r>
      <w:r w:rsidR="0058686C">
        <w:t xml:space="preserve">, дискретного косинусного преобразования </w:t>
      </w:r>
      <w:r w:rsidR="0058686C" w:rsidRPr="0058686C">
        <w:t>[</w:t>
      </w:r>
      <w:r w:rsidR="0058686C" w:rsidRPr="0058686C">
        <w:rPr>
          <w:color w:val="FF0000"/>
        </w:rPr>
        <w:t>там же</w:t>
      </w:r>
      <w:r w:rsidR="0058686C" w:rsidRPr="0058686C">
        <w:t>]</w:t>
      </w:r>
      <w:r w:rsidR="0058686C">
        <w:t xml:space="preserve">, а также на основе анализа матрицы вторых моментов в различных разрешениях исходного изображения </w:t>
      </w:r>
      <w:r w:rsidR="0058686C" w:rsidRPr="0058686C">
        <w:t>[</w:t>
      </w:r>
      <w:r w:rsidR="0058686C" w:rsidRPr="0058686C">
        <w:rPr>
          <w:color w:val="FF0000"/>
        </w:rPr>
        <w:t>Бигун!!!</w:t>
      </w:r>
      <w:r w:rsidR="0058686C" w:rsidRPr="0058686C">
        <w:t>]</w:t>
      </w:r>
    </w:p>
    <w:p w:rsidR="00C21763" w:rsidRPr="0058686C" w:rsidRDefault="00C21763" w:rsidP="00C21763">
      <w:pPr>
        <w:pStyle w:val="Heading4"/>
      </w:pPr>
      <w:r>
        <w:t>Алгоритмы выделения</w:t>
      </w:r>
      <w:bookmarkStart w:id="0" w:name="_GoBack"/>
      <w:bookmarkEnd w:id="0"/>
    </w:p>
    <w:sectPr w:rsidR="00C21763" w:rsidRPr="00586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F13691"/>
    <w:multiLevelType w:val="hybridMultilevel"/>
    <w:tmpl w:val="84123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3"/>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11343C"/>
    <w:rsid w:val="001377CC"/>
    <w:rsid w:val="001734F2"/>
    <w:rsid w:val="00194CFD"/>
    <w:rsid w:val="001A56FC"/>
    <w:rsid w:val="001F023B"/>
    <w:rsid w:val="001F7A48"/>
    <w:rsid w:val="00270FAC"/>
    <w:rsid w:val="00276C16"/>
    <w:rsid w:val="002A3CC4"/>
    <w:rsid w:val="002C4B4E"/>
    <w:rsid w:val="002E4917"/>
    <w:rsid w:val="00333FC4"/>
    <w:rsid w:val="00404764"/>
    <w:rsid w:val="00415A4B"/>
    <w:rsid w:val="004B3B12"/>
    <w:rsid w:val="00516A34"/>
    <w:rsid w:val="00582999"/>
    <w:rsid w:val="0058686C"/>
    <w:rsid w:val="005C7BA9"/>
    <w:rsid w:val="007013FB"/>
    <w:rsid w:val="007244EF"/>
    <w:rsid w:val="00751B8E"/>
    <w:rsid w:val="007A2CB2"/>
    <w:rsid w:val="007C0038"/>
    <w:rsid w:val="007C7CB8"/>
    <w:rsid w:val="00844474"/>
    <w:rsid w:val="00844FBB"/>
    <w:rsid w:val="008803E6"/>
    <w:rsid w:val="008833AC"/>
    <w:rsid w:val="00883490"/>
    <w:rsid w:val="008D10A6"/>
    <w:rsid w:val="00917222"/>
    <w:rsid w:val="00932D2E"/>
    <w:rsid w:val="009838FA"/>
    <w:rsid w:val="00986CAA"/>
    <w:rsid w:val="00987C17"/>
    <w:rsid w:val="00991233"/>
    <w:rsid w:val="009A08B4"/>
    <w:rsid w:val="009A66DF"/>
    <w:rsid w:val="009C0B38"/>
    <w:rsid w:val="00A325CE"/>
    <w:rsid w:val="00A612C1"/>
    <w:rsid w:val="00A93124"/>
    <w:rsid w:val="00AB048A"/>
    <w:rsid w:val="00AB534E"/>
    <w:rsid w:val="00AB56AE"/>
    <w:rsid w:val="00AD32DA"/>
    <w:rsid w:val="00AF68EA"/>
    <w:rsid w:val="00B21DCA"/>
    <w:rsid w:val="00BA6CB8"/>
    <w:rsid w:val="00BB5F66"/>
    <w:rsid w:val="00C078F0"/>
    <w:rsid w:val="00C21763"/>
    <w:rsid w:val="00C232A8"/>
    <w:rsid w:val="00C92A74"/>
    <w:rsid w:val="00CA65DA"/>
    <w:rsid w:val="00CB0570"/>
    <w:rsid w:val="00CE0962"/>
    <w:rsid w:val="00D27445"/>
    <w:rsid w:val="00D55374"/>
    <w:rsid w:val="00DE1F76"/>
    <w:rsid w:val="00E230FD"/>
    <w:rsid w:val="00E41A08"/>
    <w:rsid w:val="00E87942"/>
    <w:rsid w:val="00EB3A11"/>
    <w:rsid w:val="00F57B72"/>
    <w:rsid w:val="00F655EE"/>
    <w:rsid w:val="00F9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833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 w:type="character" w:styleId="PlaceholderText">
    <w:name w:val="Placeholder Text"/>
    <w:basedOn w:val="DefaultParagraphFont"/>
    <w:uiPriority w:val="99"/>
    <w:semiHidden/>
    <w:rsid w:val="00404764"/>
    <w:rPr>
      <w:color w:val="808080"/>
    </w:rPr>
  </w:style>
  <w:style w:type="character" w:customStyle="1" w:styleId="Heading4Char">
    <w:name w:val="Heading 4 Char"/>
    <w:basedOn w:val="DefaultParagraphFont"/>
    <w:link w:val="Heading4"/>
    <w:uiPriority w:val="9"/>
    <w:rsid w:val="008833A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6B05-F435-45F9-A6A3-66E2BA4A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6179</TotalTime>
  <Pages>15</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20</cp:revision>
  <dcterms:created xsi:type="dcterms:W3CDTF">2013-08-11T11:21:00Z</dcterms:created>
  <dcterms:modified xsi:type="dcterms:W3CDTF">2013-08-27T16:39:00Z</dcterms:modified>
</cp:coreProperties>
</file>