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F18D" w14:textId="2C172854" w:rsidR="00084818" w:rsidRPr="002E49BA" w:rsidRDefault="00084818" w:rsidP="0008481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t>Operational Scenarios: Vegetative Growth, Flowering, and Harvesting</w:t>
      </w:r>
    </w:p>
    <w:p w14:paraId="49160813" w14:textId="6057B1E7" w:rsidR="00084818" w:rsidRPr="002E49BA" w:rsidRDefault="00084818" w:rsidP="0008481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t>Hydroponic IoT System for Leafy Greens</w:t>
      </w:r>
    </w:p>
    <w:p w14:paraId="496C91D1" w14:textId="77777777" w:rsidR="00084818" w:rsidRPr="002E49BA" w:rsidRDefault="00084818" w:rsidP="00084818">
      <w:pPr>
        <w:rPr>
          <w:rFonts w:ascii="Times New Roman" w:hAnsi="Times New Roman" w:cs="Times New Roman"/>
          <w:b/>
          <w:bCs/>
        </w:rPr>
      </w:pPr>
      <w:r w:rsidRPr="002E49BA">
        <w:rPr>
          <w:rFonts w:ascii="Times New Roman" w:hAnsi="Times New Roman" w:cs="Times New Roman"/>
          <w:b/>
          <w:bCs/>
        </w:rPr>
        <w:t>SCENARIO 1: VEGETATIVE GROWTH STAGE</w:t>
      </w:r>
    </w:p>
    <w:p w14:paraId="07CAFAA9" w14:textId="7838A7EC" w:rsidR="00084818" w:rsidRPr="002E49BA" w:rsidRDefault="00084818" w:rsidP="00084818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t>System Preparation:</w:t>
      </w:r>
    </w:p>
    <w:p w14:paraId="1B87F80C" w14:textId="308EFF1F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Nutrient reservoir filled to 80% capacity (15L for balcony system)</w:t>
      </w:r>
    </w:p>
    <w:p w14:paraId="22A28AB0" w14:textId="78DE21CC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Primary nutrients mixed: N-P-K ratio 3-1-2 for leafy greens</w:t>
      </w:r>
    </w:p>
    <w:p w14:paraId="6CBDB3E2" w14:textId="7CC391A2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pH adjusted to 5.8 ± 0.2 using automated dosing system</w:t>
      </w:r>
    </w:p>
    <w:p w14:paraId="6AAD38C5" w14:textId="75B6DDDF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EC/TDS set to 1.2-1.8 mS/cm for seedling stage</w:t>
      </w:r>
    </w:p>
    <w:p w14:paraId="1267D9CD" w14:textId="77777777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Water temperature stabilized at 20°C ± 1°C</w:t>
      </w:r>
    </w:p>
    <w:p w14:paraId="351B4718" w14:textId="77777777" w:rsidR="00084818" w:rsidRPr="002E49BA" w:rsidRDefault="00084818" w:rsidP="00084818">
      <w:pPr>
        <w:rPr>
          <w:rFonts w:ascii="Times New Roman" w:hAnsi="Times New Roman" w:cs="Times New Roman"/>
        </w:rPr>
      </w:pPr>
    </w:p>
    <w:p w14:paraId="2E08DDB4" w14:textId="036AB51E" w:rsidR="00084818" w:rsidRPr="002E49BA" w:rsidRDefault="00084818" w:rsidP="00084818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t>Seedling Integration:</w:t>
      </w:r>
    </w:p>
    <w:p w14:paraId="721DF636" w14:textId="2FB2F22D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12-15 mature seedlings (3-4" tall) placed in net pots</w:t>
      </w:r>
    </w:p>
    <w:p w14:paraId="5272ACEB" w14:textId="7F017D9D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Root systems carefully inserted into growing channels</w:t>
      </w:r>
    </w:p>
    <w:p w14:paraId="58E50478" w14:textId="773CE4FF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Spacing: 15-20cm between plants for airflow</w:t>
      </w:r>
    </w:p>
    <w:p w14:paraId="67539ABB" w14:textId="7629F94E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Rockwool/coco coir cubes pre-soaked in pH-balanced water</w:t>
      </w:r>
    </w:p>
    <w:p w14:paraId="12987D58" w14:textId="77777777" w:rsidR="00084818" w:rsidRPr="002E49BA" w:rsidRDefault="00084818" w:rsidP="00084818">
      <w:pPr>
        <w:rPr>
          <w:rFonts w:ascii="Times New Roman" w:hAnsi="Times New Roman" w:cs="Times New Roman"/>
        </w:rPr>
      </w:pPr>
    </w:p>
    <w:p w14:paraId="4E58B237" w14:textId="434E0A1D" w:rsidR="00084818" w:rsidRPr="002E49BA" w:rsidRDefault="00084818" w:rsidP="00084818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t>IoT System Configuration:</w:t>
      </w:r>
    </w:p>
    <w:p w14:paraId="612D9CDF" w14:textId="4E439E6E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Plant profile loaded: "Leafy Greens - Vegetative Stage"</w:t>
      </w:r>
    </w:p>
    <w:p w14:paraId="7A9E7E30" w14:textId="2DE8083B" w:rsidR="00084818" w:rsidRPr="002E49BA" w:rsidRDefault="00084818" w:rsidP="00084818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Target parameters set:</w:t>
      </w:r>
    </w:p>
    <w:p w14:paraId="6D03CF4B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Temperature: 20-24°C (Day), 18-20°C (Night)</w:t>
      </w:r>
    </w:p>
    <w:p w14:paraId="46345AF2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Humidity: 60-70% RH</w:t>
      </w:r>
    </w:p>
    <w:p w14:paraId="6191C290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pH: 5.5-6.2</w:t>
      </w:r>
    </w:p>
    <w:p w14:paraId="2FE2078C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EC: 1.2-1.8 mS/cm</w:t>
      </w:r>
    </w:p>
    <w:p w14:paraId="0D485BA8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Light: 16 hours ON, 8 hours OFF</w:t>
      </w:r>
    </w:p>
    <w:p w14:paraId="2BF0EEAF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Light Intensity: 250-400 µmol/m²/s</w:t>
      </w:r>
    </w:p>
    <w:p w14:paraId="55018152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CO2: Ambient (400-600 ppm)</w:t>
      </w:r>
    </w:p>
    <w:p w14:paraId="52F8EB6C" w14:textId="35CB0726" w:rsidR="00084818" w:rsidRPr="002E49BA" w:rsidRDefault="00084818" w:rsidP="00084818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yellow"/>
        </w:rPr>
        <w:t>Nutrient Pump: 15 min ON / 45 min OFF cycle</w:t>
      </w:r>
    </w:p>
    <w:p w14:paraId="6E2D0CF9" w14:textId="77777777" w:rsidR="00084818" w:rsidRPr="002E49BA" w:rsidRDefault="00084818" w:rsidP="00084818">
      <w:pPr>
        <w:rPr>
          <w:rFonts w:ascii="Times New Roman" w:hAnsi="Times New Roman" w:cs="Times New Roman"/>
          <w:b/>
          <w:bCs/>
          <w:u w:val="single"/>
        </w:rPr>
      </w:pPr>
    </w:p>
    <w:p w14:paraId="747024DE" w14:textId="77777777" w:rsidR="00F627EF" w:rsidRPr="002E49BA" w:rsidRDefault="00F627EF" w:rsidP="00084818">
      <w:pPr>
        <w:rPr>
          <w:rFonts w:ascii="Times New Roman" w:hAnsi="Times New Roman" w:cs="Times New Roman"/>
          <w:b/>
          <w:bCs/>
          <w:u w:val="single"/>
        </w:rPr>
      </w:pPr>
    </w:p>
    <w:p w14:paraId="0FC2AE32" w14:textId="4C518375" w:rsidR="00084818" w:rsidRPr="002E49BA" w:rsidRDefault="00084818" w:rsidP="00084818">
      <w:pPr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lastRenderedPageBreak/>
        <w:t>Daily Operations (Days 1-14)</w:t>
      </w:r>
    </w:p>
    <w:p w14:paraId="784E5B82" w14:textId="6C8F2320" w:rsidR="00084818" w:rsidRPr="002E49BA" w:rsidRDefault="00084818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t>Morning Cycle (06:00 - 12:00):</w:t>
      </w:r>
    </w:p>
    <w:p w14:paraId="349D97F3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06:00: Lights ON (gradual ramp to 70% intensity over 30 minutes)</w:t>
      </w:r>
    </w:p>
    <w:p w14:paraId="1CDB1E25" w14:textId="72855B72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06:05: Water pump activates - 15-minute nutrient circulation</w:t>
      </w:r>
    </w:p>
    <w:p w14:paraId="1D203541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06:20: System performs morning sensor readings</w:t>
      </w:r>
    </w:p>
    <w:p w14:paraId="77A7C0D9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    - pH: 5.8 (within range)</w:t>
      </w:r>
    </w:p>
    <w:p w14:paraId="799E348C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    - EC: 1.5 mS/cm (optimal)</w:t>
      </w:r>
    </w:p>
    <w:p w14:paraId="4552D878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    - Water temp: 20.5°C</w:t>
      </w:r>
    </w:p>
    <w:p w14:paraId="164745F1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    - Air temp: 22°C</w:t>
      </w:r>
    </w:p>
    <w:p w14:paraId="4752F9EE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    - Humidity: 65%</w:t>
      </w:r>
    </w:p>
    <w:p w14:paraId="554AEEF5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    - Reservoir level: 75%</w:t>
      </w:r>
    </w:p>
    <w:p w14:paraId="36BE227E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06:30: Axial fan activates at 50% speed for air circulation</w:t>
      </w:r>
    </w:p>
    <w:p w14:paraId="373E0E6C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08:00: First nutrient circulation of the day</w:t>
      </w:r>
    </w:p>
    <w:p w14:paraId="62BC061F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10:00: System check - all parameters logged to cloud</w:t>
      </w:r>
    </w:p>
    <w:p w14:paraId="19A0208B" w14:textId="6243B8A3" w:rsidR="00084818" w:rsidRPr="002E49BA" w:rsidRDefault="00084818" w:rsidP="00084818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cyan"/>
        </w:rPr>
        <w:t>10:05: If humidity &gt;70%, fan speed increases to 75%</w:t>
      </w:r>
    </w:p>
    <w:p w14:paraId="000AC0EA" w14:textId="3AEC0B37" w:rsidR="00084818" w:rsidRPr="002E49BA" w:rsidRDefault="00084818" w:rsidP="00084818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t>Afternoon Cycle (12:00 - 18:00):</w:t>
      </w:r>
    </w:p>
    <w:p w14:paraId="54A01ADE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12:00: Light intensity increases to 100% (400 µmol/m²/s)</w:t>
      </w:r>
    </w:p>
    <w:p w14:paraId="1D33A505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12:05: Water pump circulation (15 minutes)</w:t>
      </w:r>
    </w:p>
    <w:p w14:paraId="614E79A5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14:00: Temperature monitoring peak</w:t>
      </w:r>
    </w:p>
    <w:p w14:paraId="1A9D9E10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    - If air temp &gt; 24°C: Fan speed to 100%</w:t>
      </w:r>
    </w:p>
    <w:p w14:paraId="2BC58D9A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    - If water temp &gt; 22°C: LED intensity reduced to 80%</w:t>
      </w:r>
    </w:p>
    <w:p w14:paraId="54D612DA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15:00: Nutrient concentration check</w:t>
      </w:r>
    </w:p>
    <w:p w14:paraId="339E2118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    - EC drops below 1.2 mS/cm: Alert sent: "Add nutrients A+B"</w:t>
      </w:r>
    </w:p>
    <w:p w14:paraId="54685EC6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    - EC above 1.8 mS/cm: Add RO water, alert sent</w:t>
      </w:r>
    </w:p>
    <w:p w14:paraId="4308AF97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16:00: pH adjustment cycle</w:t>
      </w:r>
    </w:p>
    <w:p w14:paraId="3F450FA5" w14:textId="77777777" w:rsidR="00084818" w:rsidRPr="002E49BA" w:rsidRDefault="00084818" w:rsidP="00084818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    - If pH &gt; 6.2: Micro-dose pH Down (0.1ml)</w:t>
      </w:r>
    </w:p>
    <w:p w14:paraId="5062A012" w14:textId="5775F3F9" w:rsidR="00084818" w:rsidRPr="002E49BA" w:rsidRDefault="00084818" w:rsidP="00084818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green"/>
        </w:rPr>
        <w:t xml:space="preserve">       - If pH &lt; 5.5: Micro-dose pH Up (0.1ml)</w:t>
      </w:r>
    </w:p>
    <w:p w14:paraId="076E3D90" w14:textId="77777777" w:rsidR="00773683" w:rsidRPr="002E49BA" w:rsidRDefault="00773683" w:rsidP="00773683">
      <w:pPr>
        <w:rPr>
          <w:rFonts w:ascii="Times New Roman" w:hAnsi="Times New Roman" w:cs="Times New Roman"/>
          <w:i/>
          <w:iCs/>
          <w:u w:val="single"/>
        </w:rPr>
      </w:pPr>
    </w:p>
    <w:p w14:paraId="6BEE0900" w14:textId="77777777" w:rsidR="00773683" w:rsidRPr="002E49BA" w:rsidRDefault="00773683" w:rsidP="00773683">
      <w:pPr>
        <w:rPr>
          <w:rFonts w:ascii="Times New Roman" w:hAnsi="Times New Roman" w:cs="Times New Roman"/>
          <w:i/>
          <w:iCs/>
          <w:u w:val="single"/>
        </w:rPr>
      </w:pPr>
    </w:p>
    <w:p w14:paraId="0A7ADA21" w14:textId="0EAD71EE" w:rsidR="00773683" w:rsidRPr="002E49BA" w:rsidRDefault="00773683" w:rsidP="00773683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lastRenderedPageBreak/>
        <w:t>Evening/Night Cycle (18:00 - 06:00):</w:t>
      </w:r>
    </w:p>
    <w:p w14:paraId="27D49202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>18:00: Lights begin 30-minute ramp-down to 30% intensity</w:t>
      </w:r>
    </w:p>
    <w:p w14:paraId="20F23178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>18:30: Water pump final circulation (10 minutes)</w:t>
      </w:r>
    </w:p>
    <w:p w14:paraId="06607ACD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>19:00: Lights OFF</w:t>
      </w:r>
    </w:p>
    <w:p w14:paraId="3E53B269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 xml:space="preserve">       Night parameters activate:</w:t>
      </w:r>
    </w:p>
    <w:p w14:paraId="2BF038DE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 xml:space="preserve">       - Temperature target: 18-20°C</w:t>
      </w:r>
    </w:p>
    <w:p w14:paraId="39C26481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 xml:space="preserve">       - Humidity: 65-75% (passive)</w:t>
      </w:r>
    </w:p>
    <w:p w14:paraId="71968A1E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 xml:space="preserve">       - All pumps idle except for emergency circulation</w:t>
      </w:r>
    </w:p>
    <w:p w14:paraId="373D9843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>22:00: Midnight sensor reading (once per night)</w:t>
      </w:r>
    </w:p>
    <w:p w14:paraId="51070374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highlight w:val="darkGray"/>
        </w:rPr>
      </w:pPr>
      <w:r w:rsidRPr="002E49BA">
        <w:rPr>
          <w:rFonts w:ascii="Times New Roman" w:hAnsi="Times New Roman" w:cs="Times New Roman"/>
          <w:highlight w:val="darkGray"/>
        </w:rPr>
        <w:t xml:space="preserve">       Data transmitted to cloud for daily analytics</w:t>
      </w:r>
    </w:p>
    <w:p w14:paraId="6C9E83E3" w14:textId="151C4D10" w:rsidR="00773683" w:rsidRPr="002E49BA" w:rsidRDefault="00773683" w:rsidP="00773683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darkGray"/>
        </w:rPr>
        <w:t>03:00: Optional: Brief 5-minute circulation if root zone temp &gt; 20°C</w:t>
      </w:r>
    </w:p>
    <w:p w14:paraId="46D68156" w14:textId="77777777" w:rsidR="00773683" w:rsidRPr="002E49BA" w:rsidRDefault="00773683" w:rsidP="00773683">
      <w:pPr>
        <w:rPr>
          <w:rFonts w:ascii="Times New Roman" w:hAnsi="Times New Roman" w:cs="Times New Roman"/>
          <w:b/>
          <w:bCs/>
        </w:rPr>
      </w:pPr>
    </w:p>
    <w:p w14:paraId="201AEDED" w14:textId="55FF8678" w:rsidR="00773683" w:rsidRPr="002E49BA" w:rsidRDefault="00773683" w:rsidP="00773683">
      <w:pPr>
        <w:rPr>
          <w:rFonts w:ascii="Times New Roman" w:hAnsi="Times New Roman" w:cs="Times New Roman"/>
          <w:b/>
          <w:bCs/>
        </w:rPr>
      </w:pPr>
      <w:r w:rsidRPr="002E49BA">
        <w:rPr>
          <w:rFonts w:ascii="Times New Roman" w:hAnsi="Times New Roman" w:cs="Times New Roman"/>
          <w:b/>
          <w:bCs/>
        </w:rPr>
        <w:t>Weekly Maintenance (Automated + User Tasks)</w:t>
      </w:r>
    </w:p>
    <w:p w14:paraId="7E681D16" w14:textId="2BD62EB9" w:rsidR="00773683" w:rsidRPr="002E49BA" w:rsidRDefault="00773683" w:rsidP="00773683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t>System Day 7: First Major Check</w:t>
      </w:r>
    </w:p>
    <w:p w14:paraId="59D98185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b/>
          <w:bCs/>
          <w:i/>
          <w:iCs/>
          <w:highlight w:val="cyan"/>
        </w:rPr>
        <w:t>IoT Automated Tasks</w:t>
      </w:r>
      <w:r w:rsidRPr="002E49BA">
        <w:rPr>
          <w:rFonts w:ascii="Times New Roman" w:hAnsi="Times New Roman" w:cs="Times New Roman"/>
          <w:i/>
          <w:iCs/>
          <w:highlight w:val="cyan"/>
        </w:rPr>
        <w:t>:</w:t>
      </w:r>
    </w:p>
    <w:p w14:paraId="084AA1CA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1. Nutrient solution refresh recommendation</w:t>
      </w:r>
    </w:p>
    <w:p w14:paraId="322D6706" w14:textId="75D502D0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- "Reservoir at 60%, recommend partial change in 3 days"</w:t>
      </w:r>
    </w:p>
    <w:p w14:paraId="12D62434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2. Root health assessment via camera (if equipped)</w:t>
      </w:r>
    </w:p>
    <w:p w14:paraId="3C379C42" w14:textId="07D9E22C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 xml:space="preserve">- </w:t>
      </w:r>
      <w:proofErr w:type="spellStart"/>
      <w:r w:rsidRPr="002E49BA">
        <w:rPr>
          <w:rFonts w:ascii="Times New Roman" w:hAnsi="Times New Roman" w:cs="Times New Roman"/>
          <w:i/>
          <w:iCs/>
          <w:highlight w:val="cyan"/>
        </w:rPr>
        <w:t>Color</w:t>
      </w:r>
      <w:proofErr w:type="spellEnd"/>
      <w:r w:rsidRPr="002E49BA">
        <w:rPr>
          <w:rFonts w:ascii="Times New Roman" w:hAnsi="Times New Roman" w:cs="Times New Roman"/>
          <w:i/>
          <w:iCs/>
          <w:highlight w:val="cyan"/>
        </w:rPr>
        <w:t xml:space="preserve"> analysis: White/cream roots = healthy</w:t>
      </w:r>
    </w:p>
    <w:p w14:paraId="3C7260C0" w14:textId="4CC66828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- Alert if browning detected</w:t>
      </w:r>
    </w:p>
    <w:p w14:paraId="0AF67840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3. Growth rate calculation:</w:t>
      </w:r>
    </w:p>
    <w:p w14:paraId="2C6FE234" w14:textId="7296ACE1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- Daily increase: 1.2cm (optimal)</w:t>
      </w:r>
    </w:p>
    <w:p w14:paraId="5B45AC25" w14:textId="1973389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- Leaf count: Increased from 4 to 8 true leaves</w:t>
      </w:r>
    </w:p>
    <w:p w14:paraId="1AE9FDAE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</w:p>
    <w:p w14:paraId="1DB5C7D1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b/>
          <w:bCs/>
          <w:i/>
          <w:iCs/>
          <w:highlight w:val="cyan"/>
        </w:rPr>
      </w:pPr>
      <w:r w:rsidRPr="002E49BA">
        <w:rPr>
          <w:rFonts w:ascii="Times New Roman" w:hAnsi="Times New Roman" w:cs="Times New Roman"/>
          <w:b/>
          <w:bCs/>
          <w:i/>
          <w:iCs/>
          <w:highlight w:val="cyan"/>
        </w:rPr>
        <w:t>User Tasks (15 minutes):</w:t>
      </w:r>
    </w:p>
    <w:p w14:paraId="61BF5AF7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1. Visual inspection of plants</w:t>
      </w:r>
    </w:p>
    <w:p w14:paraId="05119EDC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2. Clean any algae from net pots</w:t>
      </w:r>
    </w:p>
    <w:p w14:paraId="10080B55" w14:textId="77777777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  <w:highlight w:val="cyan"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3. Top up reservoir with pH-balanced water</w:t>
      </w:r>
    </w:p>
    <w:p w14:paraId="17547726" w14:textId="1FA77234" w:rsidR="00773683" w:rsidRPr="002E49BA" w:rsidRDefault="00773683" w:rsidP="00773683">
      <w:pPr>
        <w:jc w:val="center"/>
        <w:rPr>
          <w:rFonts w:ascii="Times New Roman" w:hAnsi="Times New Roman" w:cs="Times New Roman"/>
          <w:i/>
          <w:iCs/>
        </w:rPr>
      </w:pPr>
      <w:r w:rsidRPr="002E49BA">
        <w:rPr>
          <w:rFonts w:ascii="Times New Roman" w:hAnsi="Times New Roman" w:cs="Times New Roman"/>
          <w:i/>
          <w:iCs/>
          <w:highlight w:val="cyan"/>
        </w:rPr>
        <w:t>4. Record observations in app</w:t>
      </w:r>
    </w:p>
    <w:p w14:paraId="69682B53" w14:textId="689284F4" w:rsidR="00773683" w:rsidRPr="002E49BA" w:rsidRDefault="00F627EF" w:rsidP="00773683">
      <w:pPr>
        <w:rPr>
          <w:rFonts w:ascii="Times New Roman" w:hAnsi="Times New Roman" w:cs="Times New Roman"/>
          <w:i/>
          <w:iCs/>
          <w:u w:val="single"/>
        </w:rPr>
      </w:pPr>
      <w:r w:rsidRPr="002E49BA">
        <w:rPr>
          <w:rFonts w:ascii="Times New Roman" w:hAnsi="Times New Roman" w:cs="Times New Roman"/>
          <w:i/>
          <w:iCs/>
          <w:u w:val="single"/>
        </w:rPr>
        <w:lastRenderedPageBreak/>
        <w:t>System Day 14: Mid-Veg Transition</w:t>
      </w:r>
    </w:p>
    <w:p w14:paraId="7CD4DDF0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b/>
          <w:bCs/>
          <w:highlight w:val="green"/>
        </w:rPr>
      </w:pPr>
      <w:r w:rsidRPr="002E49BA">
        <w:rPr>
          <w:rFonts w:ascii="Times New Roman" w:hAnsi="Times New Roman" w:cs="Times New Roman"/>
          <w:b/>
          <w:bCs/>
          <w:highlight w:val="green"/>
        </w:rPr>
        <w:t>System Adjustments:</w:t>
      </w:r>
    </w:p>
    <w:p w14:paraId="0D534A35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1. Increase EC to 1.8-2.2 mS/cm</w:t>
      </w:r>
    </w:p>
    <w:p w14:paraId="4F529D35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2. Adjust nutrient ratio to 4-2-3 (higher nitrogen)</w:t>
      </w:r>
    </w:p>
    <w:p w14:paraId="2F65DECF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3. Increase light intensity to 450 µmol/m²/s</w:t>
      </w:r>
    </w:p>
    <w:p w14:paraId="72217BE5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4. Extend photoperiod to 17 hours if growth &lt; target</w:t>
      </w:r>
    </w:p>
    <w:p w14:paraId="099AF216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</w:p>
    <w:p w14:paraId="1845ED11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b/>
          <w:bCs/>
          <w:highlight w:val="green"/>
        </w:rPr>
      </w:pPr>
      <w:r w:rsidRPr="002E49BA">
        <w:rPr>
          <w:rFonts w:ascii="Times New Roman" w:hAnsi="Times New Roman" w:cs="Times New Roman"/>
          <w:b/>
          <w:bCs/>
          <w:highlight w:val="green"/>
        </w:rPr>
        <w:t>IoT Alerts:</w:t>
      </w:r>
    </w:p>
    <w:p w14:paraId="4DA46C0F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- "Vegetative growth phase halfway complete"</w:t>
      </w:r>
    </w:p>
    <w:p w14:paraId="37D24ED8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- "Plants showing 12-15 true leaves"</w:t>
      </w:r>
    </w:p>
    <w:p w14:paraId="1A2794AE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- "Root mass increased by 300%"</w:t>
      </w:r>
    </w:p>
    <w:p w14:paraId="07B0902E" w14:textId="7B7F9360" w:rsidR="00F627EF" w:rsidRPr="002E49BA" w:rsidRDefault="00F627EF" w:rsidP="00F627EF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green"/>
        </w:rPr>
        <w:t>- "Reservoir consumption: 8L/week"</w:t>
      </w:r>
    </w:p>
    <w:p w14:paraId="7C1233F5" w14:textId="77777777" w:rsidR="00F627EF" w:rsidRPr="002E49BA" w:rsidRDefault="00F627EF" w:rsidP="00F627EF">
      <w:pPr>
        <w:rPr>
          <w:rFonts w:ascii="Times New Roman" w:hAnsi="Times New Roman" w:cs="Times New Roman"/>
        </w:rPr>
      </w:pPr>
    </w:p>
    <w:p w14:paraId="03D5DA08" w14:textId="77777777" w:rsidR="00F627EF" w:rsidRPr="002E49BA" w:rsidRDefault="00F627EF" w:rsidP="00F627EF">
      <w:pPr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t>IoT Data Flow During Vegetative Stage</w:t>
      </w:r>
    </w:p>
    <w:p w14:paraId="50256839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b/>
          <w:bCs/>
          <w:highlight w:val="magenta"/>
        </w:rPr>
      </w:pPr>
      <w:r w:rsidRPr="002E49BA">
        <w:rPr>
          <w:rFonts w:ascii="Times New Roman" w:hAnsi="Times New Roman" w:cs="Times New Roman"/>
          <w:b/>
          <w:bCs/>
          <w:highlight w:val="magenta"/>
        </w:rPr>
        <w:t>Sensors → ESP32 → Cloud → User Dashboard</w:t>
      </w:r>
    </w:p>
    <w:p w14:paraId="461C3BAE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↓</w:t>
      </w:r>
    </w:p>
    <w:p w14:paraId="442A6E68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b/>
          <w:bCs/>
          <w:highlight w:val="magenta"/>
        </w:rPr>
        <w:t>Real-time Parameters</w:t>
      </w:r>
      <w:r w:rsidRPr="002E49BA">
        <w:rPr>
          <w:rFonts w:ascii="Times New Roman" w:hAnsi="Times New Roman" w:cs="Times New Roman"/>
          <w:highlight w:val="magenta"/>
        </w:rPr>
        <w:t>:</w:t>
      </w:r>
    </w:p>
    <w:p w14:paraId="2ADA70B6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1. VPD (Vapor Pressure Deficit): 0.8-1.1 kPa</w:t>
      </w:r>
    </w:p>
    <w:p w14:paraId="1922C34C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2. DLI (Daily Light Integral): 14-17 mol/m²/day</w:t>
      </w:r>
    </w:p>
    <w:p w14:paraId="65AAF188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3. Nutrient uptake rate: 0.8-1.2 mS/cm decrease per week</w:t>
      </w:r>
    </w:p>
    <w:p w14:paraId="6A00CDB6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4. Water consumption: 1.1-1.5L/day</w:t>
      </w:r>
    </w:p>
    <w:p w14:paraId="385D7B5C" w14:textId="7A691AF1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5. Temperature differential (air/water): 2-4°C</w:t>
      </w:r>
    </w:p>
    <w:p w14:paraId="6031FA6E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</w:p>
    <w:p w14:paraId="75523BA1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b/>
          <w:bCs/>
          <w:highlight w:val="magenta"/>
        </w:rPr>
        <w:t>Automated Decisions</w:t>
      </w:r>
      <w:r w:rsidRPr="002E49BA">
        <w:rPr>
          <w:rFonts w:ascii="Times New Roman" w:hAnsi="Times New Roman" w:cs="Times New Roman"/>
          <w:highlight w:val="magenta"/>
        </w:rPr>
        <w:t>:</w:t>
      </w:r>
    </w:p>
    <w:p w14:paraId="6EC68D11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1. Nutrient dosing based on EC trendline</w:t>
      </w:r>
    </w:p>
    <w:p w14:paraId="521EAF80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2. pH correction based on drift patterns</w:t>
      </w:r>
    </w:p>
    <w:p w14:paraId="7E3F91BF" w14:textId="77777777" w:rsidR="00F627EF" w:rsidRPr="002E49BA" w:rsidRDefault="00F627EF" w:rsidP="00F627EF">
      <w:pPr>
        <w:jc w:val="center"/>
        <w:rPr>
          <w:rFonts w:ascii="Times New Roman" w:hAnsi="Times New Roman" w:cs="Times New Roman"/>
          <w:highlight w:val="magenta"/>
        </w:rPr>
      </w:pPr>
      <w:r w:rsidRPr="002E49BA">
        <w:rPr>
          <w:rFonts w:ascii="Times New Roman" w:hAnsi="Times New Roman" w:cs="Times New Roman"/>
          <w:highlight w:val="magenta"/>
        </w:rPr>
        <w:t>3. Light adjustment based on DLI accumulation</w:t>
      </w:r>
    </w:p>
    <w:p w14:paraId="41036E3F" w14:textId="67C73AD4" w:rsidR="00F627EF" w:rsidRPr="002E49BA" w:rsidRDefault="00F627EF" w:rsidP="00F627EF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magenta"/>
        </w:rPr>
        <w:t>4. Fan control based on VPD calculation</w:t>
      </w:r>
    </w:p>
    <w:p w14:paraId="1BD32B71" w14:textId="77777777" w:rsidR="00F627EF" w:rsidRPr="002E49BA" w:rsidRDefault="00F627EF" w:rsidP="00F627EF">
      <w:pPr>
        <w:jc w:val="center"/>
        <w:rPr>
          <w:rFonts w:ascii="Times New Roman" w:hAnsi="Times New Roman" w:cs="Times New Roman"/>
        </w:rPr>
      </w:pPr>
    </w:p>
    <w:p w14:paraId="302EE1B3" w14:textId="37C3BABA" w:rsidR="00F627EF" w:rsidRPr="002E49BA" w:rsidRDefault="00F627EF" w:rsidP="00F627E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lastRenderedPageBreak/>
        <w:t>SCENARIO 2: FLOWERING/BOLTING PREVENTION &amp; MATURATION</w:t>
      </w:r>
    </w:p>
    <w:p w14:paraId="2B739156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E49BA">
        <w:rPr>
          <w:rFonts w:ascii="Times New Roman" w:hAnsi="Times New Roman" w:cs="Times New Roman"/>
          <w:b/>
          <w:bCs/>
          <w:i/>
          <w:iCs/>
          <w:u w:val="single"/>
        </w:rPr>
        <w:t>Transition to Maturation (Days 15-21)</w:t>
      </w:r>
    </w:p>
    <w:p w14:paraId="7D05317A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>System Override: "Prevent Bolting Protocol"</w:t>
      </w:r>
    </w:p>
    <w:p w14:paraId="4B4801BE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>1. Temperature Control:</w:t>
      </w:r>
    </w:p>
    <w:p w14:paraId="2477A992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Strict maintenance at 18-22°C</w:t>
      </w:r>
    </w:p>
    <w:p w14:paraId="1DB10DD3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Night temp never below 16°C to avoid cold stress</w:t>
      </w:r>
    </w:p>
    <w:p w14:paraId="2C6C0B94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Day temp never above 24°C to avoid heat stress</w:t>
      </w:r>
    </w:p>
    <w:p w14:paraId="480501E2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</w:p>
    <w:p w14:paraId="03262222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>2. Light Management:</w:t>
      </w:r>
    </w:p>
    <w:p w14:paraId="68F81C76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Maintain 16-hour photoperiod (DO NOT increase)</w:t>
      </w:r>
    </w:p>
    <w:p w14:paraId="1168B7DC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Light intensity: 400-500 µmol/m²/s</w:t>
      </w:r>
    </w:p>
    <w:p w14:paraId="796226FE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No red spectrum increase (prevents flowering signals)</w:t>
      </w:r>
    </w:p>
    <w:p w14:paraId="457EE7B1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</w:p>
    <w:p w14:paraId="308B503C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>3. Nutrient Adjustment:</w:t>
      </w:r>
    </w:p>
    <w:p w14:paraId="6B91ECF4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Reduce nitrogen slightly (3-1-3 ratio)</w:t>
      </w:r>
    </w:p>
    <w:p w14:paraId="583C40B4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Maintain EC: 1.8-2.0 mS/cm</w:t>
      </w:r>
    </w:p>
    <w:p w14:paraId="1A8B212B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Add calcium supplement (5ml/10L) for leaf strength</w:t>
      </w:r>
    </w:p>
    <w:p w14:paraId="6684380C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</w:p>
    <w:p w14:paraId="796724DC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>4. Stress Prevention:</w:t>
      </w:r>
    </w:p>
    <w:p w14:paraId="04FDF979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Consistent water cycles (no dry periods)</w:t>
      </w:r>
    </w:p>
    <w:p w14:paraId="1E5839A7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Cy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Stable pH (5.8-6.0)</w:t>
      </w:r>
    </w:p>
    <w:p w14:paraId="6FFB2B2B" w14:textId="39A872F7" w:rsidR="00C3266F" w:rsidRPr="002E49BA" w:rsidRDefault="00C3266F" w:rsidP="00C3266F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darkCyan"/>
        </w:rPr>
        <w:t xml:space="preserve">   - Minimal parameter fluctuations</w:t>
      </w:r>
    </w:p>
    <w:p w14:paraId="6C850AD7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12202C4C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55F0650D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72E6BA4A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598F66DB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100DC0C9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56602411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4EF16DB9" w14:textId="7AA99258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E49BA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Daily Monitoring for Bolting Signs</w:t>
      </w:r>
    </w:p>
    <w:p w14:paraId="6BBA8EB8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IoT Detection Algorithms:</w:t>
      </w:r>
    </w:p>
    <w:p w14:paraId="6F021B08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1. Plant Height Monitoring:</w:t>
      </w:r>
    </w:p>
    <w:p w14:paraId="3ED3FB37" w14:textId="48D4A8C2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Expected: 0.8-1.2cm/day growth</w:t>
      </w:r>
    </w:p>
    <w:p w14:paraId="655949D1" w14:textId="215AEB40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Alert: &gt;2cm/day elongation = possible bolting</w:t>
      </w:r>
    </w:p>
    <w:p w14:paraId="2D71B2CA" w14:textId="37FFC8BF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</w:p>
    <w:p w14:paraId="7DE4BD61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2. Internode Spacing Analysis:</w:t>
      </w:r>
    </w:p>
    <w:p w14:paraId="4B4235D0" w14:textId="6AC520B3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Normal: 2-3cm between leaf nodes</w:t>
      </w:r>
    </w:p>
    <w:p w14:paraId="461744E7" w14:textId="278460A6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Warning: &gt;4cm spacing = stretching/bolting</w:t>
      </w:r>
    </w:p>
    <w:p w14:paraId="05BB31AE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</w:p>
    <w:p w14:paraId="796D98EE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3. Leaf Morphology:</w:t>
      </w:r>
    </w:p>
    <w:p w14:paraId="7C90CF8E" w14:textId="1C7C9041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Normal: Broad, flat leaves</w:t>
      </w:r>
    </w:p>
    <w:p w14:paraId="5A776668" w14:textId="71B6E02E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Bolting: Leaves become pointed, smaller</w:t>
      </w:r>
    </w:p>
    <w:p w14:paraId="31A08C4F" w14:textId="0FC34B5C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- IoT camera analysis for shape changes</w:t>
      </w:r>
    </w:p>
    <w:p w14:paraId="77337515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</w:p>
    <w:p w14:paraId="0C1FA44A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>4. Apical Dominance Check:</w:t>
      </w:r>
    </w:p>
    <w:p w14:paraId="34EE4F86" w14:textId="522ECBA2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Magenta"/>
        </w:rPr>
      </w:pPr>
      <w:r w:rsidRPr="002E49BA">
        <w:rPr>
          <w:rFonts w:ascii="Times New Roman" w:hAnsi="Times New Roman" w:cs="Times New Roman"/>
          <w:highlight w:val="darkMagenta"/>
        </w:rPr>
        <w:t xml:space="preserve">- </w:t>
      </w:r>
      <w:proofErr w:type="spellStart"/>
      <w:r w:rsidRPr="002E49BA">
        <w:rPr>
          <w:rFonts w:ascii="Times New Roman" w:hAnsi="Times New Roman" w:cs="Times New Roman"/>
          <w:highlight w:val="darkMagenta"/>
        </w:rPr>
        <w:t>Center</w:t>
      </w:r>
      <w:proofErr w:type="spellEnd"/>
      <w:r w:rsidRPr="002E49BA">
        <w:rPr>
          <w:rFonts w:ascii="Times New Roman" w:hAnsi="Times New Roman" w:cs="Times New Roman"/>
          <w:highlight w:val="darkMagenta"/>
        </w:rPr>
        <w:t xml:space="preserve"> growth point monitoring</w:t>
      </w:r>
    </w:p>
    <w:p w14:paraId="120F5BD2" w14:textId="6846DD11" w:rsidR="00F627EF" w:rsidRPr="002E49BA" w:rsidRDefault="00C3266F" w:rsidP="00C3266F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darkMagenta"/>
        </w:rPr>
        <w:t>- Alert if central stem elongates rapidly</w:t>
      </w:r>
    </w:p>
    <w:p w14:paraId="5708A72C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2643BA63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5E1E6DC4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6D54805F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384F0FEB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629E8424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1BD965E9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47F308D3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79A4F2DA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18C8813C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69D417F7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</w:p>
    <w:p w14:paraId="54DAD4A7" w14:textId="5F12A86C" w:rsidR="00C3266F" w:rsidRPr="002E49BA" w:rsidRDefault="00C3266F" w:rsidP="00C3266F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E49BA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Bolting Intervention Protocols</w:t>
      </w:r>
    </w:p>
    <w:p w14:paraId="20E08CC6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Level 1 Alert (Early Signs):</w:t>
      </w:r>
    </w:p>
    <w:p w14:paraId="61855C72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- "Possible bolting detected - adjusting environment"</w:t>
      </w:r>
    </w:p>
    <w:p w14:paraId="54387D6B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Actions:</w:t>
      </w:r>
    </w:p>
    <w:p w14:paraId="16306351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1. Reduce temperature by 2°C (to 18-20°C)</w:t>
      </w:r>
    </w:p>
    <w:p w14:paraId="595ECE0D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2. Increase air circulation (fan to 80%)</w:t>
      </w:r>
    </w:p>
    <w:p w14:paraId="2513A855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3. Slight reduction in light intensity (10%)</w:t>
      </w:r>
    </w:p>
    <w:p w14:paraId="35E15985" w14:textId="5C9B0040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4. Ensure consistent watering</w:t>
      </w:r>
    </w:p>
    <w:p w14:paraId="2134082D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Level 2 Alert (Confirmed Bolting):</w:t>
      </w:r>
    </w:p>
    <w:p w14:paraId="642A7D6A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- "Bolting detected - immediate harvest recommended"</w:t>
      </w:r>
    </w:p>
    <w:p w14:paraId="4D1A27E5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Actions:</w:t>
      </w:r>
    </w:p>
    <w:p w14:paraId="7F79549A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1. System prepares for harvest</w:t>
      </w:r>
    </w:p>
    <w:p w14:paraId="6CAFA508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2. Flush cycle initiated (plain water for 24-48 hours)</w:t>
      </w:r>
    </w:p>
    <w:p w14:paraId="295B254F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3. Nutrient dosing stopped</w:t>
      </w:r>
    </w:p>
    <w:p w14:paraId="2D75FDEB" w14:textId="28B315DA" w:rsidR="00C3266F" w:rsidRPr="002E49BA" w:rsidRDefault="00C3266F" w:rsidP="00C3266F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darkYellow"/>
        </w:rPr>
        <w:t>4. User alerted for immediate action</w:t>
      </w:r>
    </w:p>
    <w:p w14:paraId="46C393CA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t>Pre-Harvest Flush (Final 2-3 Days)</w:t>
      </w:r>
    </w:p>
    <w:p w14:paraId="10396328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1. Reservoir drained to 20%</w:t>
      </w:r>
    </w:p>
    <w:p w14:paraId="049DBE97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2. Refilled with reverse osmosis water + flushing agent</w:t>
      </w:r>
    </w:p>
    <w:p w14:paraId="32A55E27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3. pH adjusted to 6.0</w:t>
      </w:r>
    </w:p>
    <w:p w14:paraId="33CB5309" w14:textId="31049916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4. EC reduced to 0.4-0.6 mS/cm</w:t>
      </w:r>
    </w:p>
    <w:p w14:paraId="1A3D619B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  <w:u w:val="single"/>
        </w:rPr>
        <w:t>IoT Monitoring During Flush</w:t>
      </w:r>
      <w:r w:rsidRPr="002E49BA">
        <w:rPr>
          <w:rFonts w:ascii="Times New Roman" w:hAnsi="Times New Roman" w:cs="Times New Roman"/>
          <w:highlight w:val="lightGray"/>
        </w:rPr>
        <w:t>:</w:t>
      </w:r>
    </w:p>
    <w:p w14:paraId="3FD628E9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1. pH stability check (every 4 hours)</w:t>
      </w:r>
    </w:p>
    <w:p w14:paraId="15EC55ED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2. Water temperature maintained at 20°C</w:t>
      </w:r>
    </w:p>
    <w:p w14:paraId="26A9326D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3. Regular circulation (10min ON/30min OFF)</w:t>
      </w:r>
    </w:p>
    <w:p w14:paraId="594F1392" w14:textId="1871B0DE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4. Final nutrient uptake measurement</w:t>
      </w:r>
    </w:p>
    <w:p w14:paraId="49AEA46D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  <w:u w:val="single"/>
        </w:rPr>
      </w:pPr>
      <w:r w:rsidRPr="002E49BA">
        <w:rPr>
          <w:rFonts w:ascii="Times New Roman" w:hAnsi="Times New Roman" w:cs="Times New Roman"/>
          <w:highlight w:val="lightGray"/>
          <w:u w:val="single"/>
        </w:rPr>
        <w:t>Flush Complete Criteria:</w:t>
      </w:r>
    </w:p>
    <w:p w14:paraId="4BE6C203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1. Runoff EC &lt; 1.0 mS/cm</w:t>
      </w:r>
    </w:p>
    <w:p w14:paraId="6EADD3D0" w14:textId="77777777" w:rsidR="00C3266F" w:rsidRPr="002E49BA" w:rsidRDefault="00C3266F" w:rsidP="00C3266F">
      <w:pPr>
        <w:jc w:val="center"/>
        <w:rPr>
          <w:rFonts w:ascii="Times New Roman" w:hAnsi="Times New Roman" w:cs="Times New Roman"/>
          <w:highlight w:val="lightGray"/>
        </w:rPr>
      </w:pPr>
      <w:r w:rsidRPr="002E49BA">
        <w:rPr>
          <w:rFonts w:ascii="Times New Roman" w:hAnsi="Times New Roman" w:cs="Times New Roman"/>
          <w:highlight w:val="lightGray"/>
        </w:rPr>
        <w:t>2. 48 hours elapsed</w:t>
      </w:r>
    </w:p>
    <w:p w14:paraId="486FE1D5" w14:textId="1DA3D3E4" w:rsidR="00C3266F" w:rsidRPr="002E49BA" w:rsidRDefault="00C3266F" w:rsidP="00C3266F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lightGray"/>
        </w:rPr>
        <w:t xml:space="preserve">3. Leaf </w:t>
      </w:r>
      <w:proofErr w:type="spellStart"/>
      <w:r w:rsidRPr="002E49BA">
        <w:rPr>
          <w:rFonts w:ascii="Times New Roman" w:hAnsi="Times New Roman" w:cs="Times New Roman"/>
          <w:highlight w:val="lightGray"/>
        </w:rPr>
        <w:t>color</w:t>
      </w:r>
      <w:proofErr w:type="spellEnd"/>
      <w:r w:rsidRPr="002E49BA">
        <w:rPr>
          <w:rFonts w:ascii="Times New Roman" w:hAnsi="Times New Roman" w:cs="Times New Roman"/>
          <w:highlight w:val="lightGray"/>
        </w:rPr>
        <w:t xml:space="preserve"> bright green (no dark green/blue tinge)</w:t>
      </w:r>
    </w:p>
    <w:p w14:paraId="066B71BA" w14:textId="77777777" w:rsidR="00C3266F" w:rsidRPr="002E49BA" w:rsidRDefault="00C3266F" w:rsidP="00C3266F">
      <w:pPr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lastRenderedPageBreak/>
        <w:t>HARVESTING &amp; SYSTEM RESET</w:t>
      </w:r>
    </w:p>
    <w:p w14:paraId="43C0F0B7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IoT Harvest Indicators (All must be met):</w:t>
      </w:r>
    </w:p>
    <w:p w14:paraId="5BDF86A7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1. Time-Based: 28-35 days from transplant</w:t>
      </w:r>
    </w:p>
    <w:p w14:paraId="293D9D4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2. Size-Based:</w:t>
      </w:r>
    </w:p>
    <w:p w14:paraId="3BC7296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Plant height: 20-25cm (for lettuce)</w:t>
      </w:r>
    </w:p>
    <w:p w14:paraId="628CE767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Leaf count: 12-16 true leaves minimum</w:t>
      </w:r>
    </w:p>
    <w:p w14:paraId="52964C1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Canopy coverage: 80% of grow area</w:t>
      </w:r>
    </w:p>
    <w:p w14:paraId="6AF1B08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3. Physiological:</w:t>
      </w:r>
    </w:p>
    <w:p w14:paraId="550DD7ED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Growth rate slowed to &lt;0.5cm/day</w:t>
      </w:r>
    </w:p>
    <w:p w14:paraId="0F21717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No new leaf emergence in 48 hours</w:t>
      </w:r>
    </w:p>
    <w:p w14:paraId="1109EDC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Lower leaves beginning to yellow slightly</w:t>
      </w:r>
    </w:p>
    <w:p w14:paraId="44F4543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4. Environmental:</w:t>
      </w:r>
    </w:p>
    <w:p w14:paraId="6C50C40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Flush completed (EC &lt; 1.0 mS/cm)</w:t>
      </w:r>
    </w:p>
    <w:p w14:paraId="717C79B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 xml:space="preserve">   - 24-hour dark period completed (optional)</w:t>
      </w:r>
    </w:p>
    <w:p w14:paraId="4F57089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</w:p>
    <w:p w14:paraId="58F2A82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Harvest Alert to User:</w:t>
      </w:r>
    </w:p>
    <w:p w14:paraId="702AE68B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"Harvest window open: Next 3 days optimal</w:t>
      </w:r>
    </w:p>
    <w:p w14:paraId="38DB49A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proofErr w:type="gramStart"/>
      <w:r w:rsidRPr="002E49BA">
        <w:rPr>
          <w:rFonts w:ascii="Times New Roman" w:hAnsi="Times New Roman" w:cs="Times New Roman"/>
          <w:highlight w:val="cyan"/>
        </w:rPr>
        <w:t>Current status</w:t>
      </w:r>
      <w:proofErr w:type="gramEnd"/>
      <w:r w:rsidRPr="002E49BA">
        <w:rPr>
          <w:rFonts w:ascii="Times New Roman" w:hAnsi="Times New Roman" w:cs="Times New Roman"/>
          <w:highlight w:val="cyan"/>
        </w:rPr>
        <w:t>:</w:t>
      </w:r>
    </w:p>
    <w:p w14:paraId="4FA629F8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- Days since transplant: 32</w:t>
      </w:r>
    </w:p>
    <w:p w14:paraId="34A4EAC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- Average plant height: 23cm</w:t>
      </w:r>
    </w:p>
    <w:p w14:paraId="35D0C744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- Canopy coverage: 85%</w:t>
      </w:r>
    </w:p>
    <w:p w14:paraId="25793ACB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cyan"/>
        </w:rPr>
      </w:pPr>
      <w:r w:rsidRPr="002E49BA">
        <w:rPr>
          <w:rFonts w:ascii="Times New Roman" w:hAnsi="Times New Roman" w:cs="Times New Roman"/>
          <w:highlight w:val="cyan"/>
        </w:rPr>
        <w:t>- Flush completed: Yes</w:t>
      </w:r>
    </w:p>
    <w:p w14:paraId="6F4E198E" w14:textId="36D15557" w:rsidR="00C3266F" w:rsidRPr="002E49BA" w:rsidRDefault="00A5482C" w:rsidP="00A5482C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cyan"/>
        </w:rPr>
        <w:t>- Recommended harvest time: Morning"</w:t>
      </w:r>
    </w:p>
    <w:p w14:paraId="6204AFAC" w14:textId="77777777" w:rsidR="00C3266F" w:rsidRPr="002E49BA" w:rsidRDefault="00C3266F" w:rsidP="00C3266F">
      <w:pPr>
        <w:rPr>
          <w:rFonts w:ascii="Times New Roman" w:hAnsi="Times New Roman" w:cs="Times New Roman"/>
        </w:rPr>
      </w:pPr>
    </w:p>
    <w:p w14:paraId="04813074" w14:textId="77777777" w:rsidR="00A5482C" w:rsidRPr="002E49BA" w:rsidRDefault="00A5482C" w:rsidP="00C3266F">
      <w:pPr>
        <w:rPr>
          <w:rFonts w:ascii="Times New Roman" w:hAnsi="Times New Roman" w:cs="Times New Roman"/>
        </w:rPr>
      </w:pPr>
    </w:p>
    <w:p w14:paraId="2556D859" w14:textId="77777777" w:rsidR="00A5482C" w:rsidRPr="002E49BA" w:rsidRDefault="00A5482C" w:rsidP="00C3266F">
      <w:pPr>
        <w:rPr>
          <w:rFonts w:ascii="Times New Roman" w:hAnsi="Times New Roman" w:cs="Times New Roman"/>
        </w:rPr>
      </w:pPr>
    </w:p>
    <w:p w14:paraId="6C9AFA73" w14:textId="77777777" w:rsidR="00A5482C" w:rsidRPr="002E49BA" w:rsidRDefault="00A5482C" w:rsidP="00C3266F">
      <w:pPr>
        <w:rPr>
          <w:rFonts w:ascii="Times New Roman" w:hAnsi="Times New Roman" w:cs="Times New Roman"/>
        </w:rPr>
      </w:pPr>
    </w:p>
    <w:p w14:paraId="241F96C0" w14:textId="77777777" w:rsidR="00A5482C" w:rsidRPr="002E49BA" w:rsidRDefault="00A5482C" w:rsidP="00C3266F">
      <w:pPr>
        <w:rPr>
          <w:rFonts w:ascii="Times New Roman" w:hAnsi="Times New Roman" w:cs="Times New Roman"/>
        </w:rPr>
      </w:pPr>
    </w:p>
    <w:p w14:paraId="39FA99FE" w14:textId="77777777" w:rsidR="00A5482C" w:rsidRPr="002E49BA" w:rsidRDefault="00A5482C" w:rsidP="00C3266F">
      <w:pPr>
        <w:rPr>
          <w:rFonts w:ascii="Times New Roman" w:hAnsi="Times New Roman" w:cs="Times New Roman"/>
        </w:rPr>
      </w:pPr>
    </w:p>
    <w:p w14:paraId="6E6F0D64" w14:textId="77777777" w:rsidR="00A5482C" w:rsidRPr="002E49BA" w:rsidRDefault="00A5482C" w:rsidP="00A5482C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E49BA">
        <w:rPr>
          <w:rFonts w:ascii="Times New Roman" w:hAnsi="Times New Roman" w:cs="Times New Roman"/>
          <w:b/>
          <w:bCs/>
          <w:i/>
          <w:iCs/>
        </w:rPr>
        <w:lastRenderedPageBreak/>
        <w:t> </w:t>
      </w:r>
      <w:r w:rsidRPr="002E49BA">
        <w:rPr>
          <w:rFonts w:ascii="Times New Roman" w:hAnsi="Times New Roman" w:cs="Times New Roman"/>
          <w:b/>
          <w:bCs/>
          <w:i/>
          <w:iCs/>
          <w:u w:val="single"/>
        </w:rPr>
        <w:t>Harvest Day Operations</w:t>
      </w:r>
    </w:p>
    <w:p w14:paraId="608C4FF2" w14:textId="36B34C23" w:rsidR="00A5482C" w:rsidRPr="002E49BA" w:rsidRDefault="00A5482C" w:rsidP="00A5482C">
      <w:pPr>
        <w:rPr>
          <w:rFonts w:ascii="Times New Roman" w:hAnsi="Times New Roman" w:cs="Times New Roman"/>
          <w:i/>
          <w:iCs/>
        </w:rPr>
      </w:pPr>
      <w:r w:rsidRPr="002E49BA">
        <w:rPr>
          <w:rFonts w:ascii="Times New Roman" w:hAnsi="Times New Roman" w:cs="Times New Roman"/>
          <w:i/>
          <w:iCs/>
        </w:rPr>
        <w:t>Morning of Harvest (User + System Coordination):</w:t>
      </w:r>
    </w:p>
    <w:p w14:paraId="2A1B5FA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Pre-Harvest (06:00 - 08:00):</w:t>
      </w:r>
    </w:p>
    <w:p w14:paraId="7730993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1. System maintains dark period (lights OFF)</w:t>
      </w:r>
    </w:p>
    <w:p w14:paraId="1E72211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2. Water temperature lowered to 18°C</w:t>
      </w:r>
    </w:p>
    <w:p w14:paraId="1B6BD74E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3. Final circulation (5 minutes)</w:t>
      </w:r>
    </w:p>
    <w:p w14:paraId="241D3553" w14:textId="5EF20A55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4. Reservoir drained to collection container</w:t>
      </w:r>
    </w:p>
    <w:p w14:paraId="0F938560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Harvest Window (08:00 - 10:00):</w:t>
      </w:r>
    </w:p>
    <w:p w14:paraId="29706DA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1. User removes plants from system</w:t>
      </w:r>
    </w:p>
    <w:p w14:paraId="592B2E81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2. Roots separated from stems</w:t>
      </w:r>
    </w:p>
    <w:p w14:paraId="68A3E35A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3. Harvest weight recorded in app</w:t>
      </w:r>
    </w:p>
    <w:p w14:paraId="7255E16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4. Quality assessment:</w:t>
      </w:r>
    </w:p>
    <w:p w14:paraId="63B4902B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Leaf </w:t>
      </w:r>
      <w:proofErr w:type="spellStart"/>
      <w:r w:rsidRPr="002E49BA">
        <w:rPr>
          <w:rFonts w:ascii="Times New Roman" w:hAnsi="Times New Roman" w:cs="Times New Roman"/>
          <w:highlight w:val="darkYellow"/>
        </w:rPr>
        <w:t>color</w:t>
      </w:r>
      <w:proofErr w:type="spellEnd"/>
      <w:r w:rsidRPr="002E49BA">
        <w:rPr>
          <w:rFonts w:ascii="Times New Roman" w:hAnsi="Times New Roman" w:cs="Times New Roman"/>
          <w:highlight w:val="darkYellow"/>
        </w:rPr>
        <w:t xml:space="preserve"> (1-5 scale)</w:t>
      </w:r>
    </w:p>
    <w:p w14:paraId="210BAF8B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Leaf texture (crispness test)</w:t>
      </w:r>
    </w:p>
    <w:p w14:paraId="585A2CE1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Root health (white/brown ratio)</w:t>
      </w:r>
    </w:p>
    <w:p w14:paraId="1678953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</w:p>
    <w:p w14:paraId="2B016B3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Post-Harvest System Actions:</w:t>
      </w:r>
    </w:p>
    <w:p w14:paraId="707C2AE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1. Water pump runs cleaning cycle (water + hydrogen peroxide)</w:t>
      </w:r>
    </w:p>
    <w:p w14:paraId="6687942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2. All sensors take baseline readings</w:t>
      </w:r>
    </w:p>
    <w:p w14:paraId="7A4C404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>3. System logs harvest data:</w:t>
      </w:r>
    </w:p>
    <w:p w14:paraId="5A4C1F38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Total yield: 450-600g per square foot</w:t>
      </w:r>
    </w:p>
    <w:p w14:paraId="35567F6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Water consumed: 25-30L total</w:t>
      </w:r>
    </w:p>
    <w:p w14:paraId="5261BCD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darkYellow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Electricity used: 45-50 kWh</w:t>
      </w:r>
    </w:p>
    <w:p w14:paraId="3A4B557C" w14:textId="0A96C06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darkYellow"/>
        </w:rPr>
        <w:t xml:space="preserve">   - Days to harvest: 32</w:t>
      </w:r>
    </w:p>
    <w:p w14:paraId="7839EFCA" w14:textId="7777777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</w:p>
    <w:p w14:paraId="61A188E5" w14:textId="7777777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</w:p>
    <w:p w14:paraId="5D05091F" w14:textId="7777777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</w:p>
    <w:p w14:paraId="00914E9D" w14:textId="7777777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</w:p>
    <w:p w14:paraId="41EDEAA2" w14:textId="7777777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</w:p>
    <w:p w14:paraId="3422100E" w14:textId="77777777" w:rsidR="00A5482C" w:rsidRPr="002E49BA" w:rsidRDefault="00A5482C" w:rsidP="00A5482C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E49BA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System Reset for Next Cycle</w:t>
      </w:r>
    </w:p>
    <w:p w14:paraId="5B7F5B28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Phase 1: Deep Clean (2-4 hours)</w:t>
      </w:r>
    </w:p>
    <w:p w14:paraId="3FD8E73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1. Drain all fluid from system</w:t>
      </w:r>
    </w:p>
    <w:p w14:paraId="7F2B3970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2. Circulate cleaning solution (3% H₂O₂) for 1 hour</w:t>
      </w:r>
    </w:p>
    <w:p w14:paraId="384785A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3. Rinse with pH-balanced water (3 cycles)</w:t>
      </w:r>
    </w:p>
    <w:p w14:paraId="2AE05820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4. UV sterilization (if equipped) for 30 minutes</w:t>
      </w:r>
    </w:p>
    <w:p w14:paraId="7BA19D6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</w:p>
    <w:p w14:paraId="021FD00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Phase 2: System Check (IoT Automated)</w:t>
      </w:r>
    </w:p>
    <w:p w14:paraId="197CA07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1. Sensor calibration:</w:t>
      </w:r>
    </w:p>
    <w:p w14:paraId="5D25D698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pH sensor: 4.0 and 7.0 buffer check</w:t>
      </w:r>
    </w:p>
    <w:p w14:paraId="0FA66761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EC sensor: 1.41 mS/cm calibration solution</w:t>
      </w:r>
    </w:p>
    <w:p w14:paraId="7DD8A5C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Temperature: Cross-check with calibrated thermometer</w:t>
      </w:r>
    </w:p>
    <w:p w14:paraId="7B5C2C8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2. Component testing:</w:t>
      </w:r>
    </w:p>
    <w:p w14:paraId="1A249567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Pump flow rate verification</w:t>
      </w:r>
    </w:p>
    <w:p w14:paraId="088454FB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LED spectrum/output test</w:t>
      </w:r>
    </w:p>
    <w:p w14:paraId="57BCDC60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Fan speed calibration</w:t>
      </w:r>
    </w:p>
    <w:p w14:paraId="035F3BC0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Relay switching test</w:t>
      </w:r>
    </w:p>
    <w:p w14:paraId="7783E54D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3. Safety checks:</w:t>
      </w:r>
    </w:p>
    <w:p w14:paraId="1A00AFCA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Ground continuity test</w:t>
      </w:r>
    </w:p>
    <w:p w14:paraId="276492C1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Leak detection test</w:t>
      </w:r>
    </w:p>
    <w:p w14:paraId="585EBCB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 xml:space="preserve">   - Over-temperature protection test</w:t>
      </w:r>
    </w:p>
    <w:p w14:paraId="4579D68D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</w:p>
    <w:p w14:paraId="6E28A98D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Phase 3: Preparation for Next Batch</w:t>
      </w:r>
    </w:p>
    <w:p w14:paraId="28FD674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1. Refill reservoir with fresh nutrients</w:t>
      </w:r>
    </w:p>
    <w:p w14:paraId="1C6F0B2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2. Load next plant profile</w:t>
      </w:r>
    </w:p>
    <w:p w14:paraId="6B0B5ECF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3. Pre-soak growing media</w:t>
      </w:r>
    </w:p>
    <w:p w14:paraId="2E41194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green"/>
        </w:rPr>
      </w:pPr>
      <w:r w:rsidRPr="002E49BA">
        <w:rPr>
          <w:rFonts w:ascii="Times New Roman" w:hAnsi="Times New Roman" w:cs="Times New Roman"/>
          <w:highlight w:val="green"/>
        </w:rPr>
        <w:t>4. Set countdown to seedling arrival</w:t>
      </w:r>
    </w:p>
    <w:p w14:paraId="0DA03D9B" w14:textId="12733F77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green"/>
        </w:rPr>
        <w:t>5. Send notification: "System ready for next batch in 24 hours"</w:t>
      </w:r>
    </w:p>
    <w:p w14:paraId="7C4E56D0" w14:textId="77777777" w:rsidR="00A5482C" w:rsidRPr="002E49BA" w:rsidRDefault="00A5482C" w:rsidP="00A5482C">
      <w:pPr>
        <w:rPr>
          <w:rFonts w:ascii="Times New Roman" w:hAnsi="Times New Roman" w:cs="Times New Roman"/>
        </w:rPr>
      </w:pPr>
    </w:p>
    <w:p w14:paraId="7C06AE67" w14:textId="77777777" w:rsidR="00A5482C" w:rsidRPr="002E49BA" w:rsidRDefault="00A5482C" w:rsidP="00A5482C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E49BA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Post-Harvest Analytics &amp; Optimization</w:t>
      </w:r>
    </w:p>
    <w:p w14:paraId="68B02C3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IoT-Generated Harvest Report:</w:t>
      </w:r>
    </w:p>
    <w:p w14:paraId="499D7CF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1. Yield Analysis:</w:t>
      </w:r>
    </w:p>
    <w:p w14:paraId="39CF26FB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Total fresh weight: 2.1kg</w:t>
      </w:r>
    </w:p>
    <w:p w14:paraId="5B174792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Yield per kWh: 42g/kWh</w:t>
      </w:r>
    </w:p>
    <w:p w14:paraId="27218475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Yield per </w:t>
      </w:r>
      <w:proofErr w:type="spellStart"/>
      <w:r w:rsidRPr="002E49BA">
        <w:rPr>
          <w:rFonts w:ascii="Times New Roman" w:hAnsi="Times New Roman" w:cs="Times New Roman"/>
          <w:highlight w:val="yellow"/>
        </w:rPr>
        <w:t>liter</w:t>
      </w:r>
      <w:proofErr w:type="spellEnd"/>
      <w:r w:rsidRPr="002E49BA">
        <w:rPr>
          <w:rFonts w:ascii="Times New Roman" w:hAnsi="Times New Roman" w:cs="Times New Roman"/>
          <w:highlight w:val="yellow"/>
        </w:rPr>
        <w:t>: 70g/L</w:t>
      </w:r>
    </w:p>
    <w:p w14:paraId="4BE33CDE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Growth rate: 65g/day</w:t>
      </w:r>
    </w:p>
    <w:p w14:paraId="67A2EB9C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</w:p>
    <w:p w14:paraId="7035AD24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2. Efficiency Metrics:</w:t>
      </w:r>
    </w:p>
    <w:p w14:paraId="56402661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Water use efficiency: 14L/kg</w:t>
      </w:r>
    </w:p>
    <w:p w14:paraId="760D2B14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Nutrient efficiency: Cost per gram</w:t>
      </w:r>
    </w:p>
    <w:p w14:paraId="723AA848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Space-time yield: 1.8kg/m²/month</w:t>
      </w:r>
    </w:p>
    <w:p w14:paraId="4F56C27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</w:p>
    <w:p w14:paraId="4E6F8096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3. Quality Assessment:</w:t>
      </w:r>
    </w:p>
    <w:p w14:paraId="26A4D229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Leaf nitrate levels (estimated from EC history)</w:t>
      </w:r>
    </w:p>
    <w:p w14:paraId="1C1F364E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Vitamin content prediction (from light spectrum data)</w:t>
      </w:r>
    </w:p>
    <w:p w14:paraId="747305C8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</w:t>
      </w:r>
      <w:proofErr w:type="gramStart"/>
      <w:r w:rsidRPr="002E49BA">
        <w:rPr>
          <w:rFonts w:ascii="Times New Roman" w:hAnsi="Times New Roman" w:cs="Times New Roman"/>
          <w:highlight w:val="yellow"/>
        </w:rPr>
        <w:t>Shelf life</w:t>
      </w:r>
      <w:proofErr w:type="gramEnd"/>
      <w:r w:rsidRPr="002E49BA">
        <w:rPr>
          <w:rFonts w:ascii="Times New Roman" w:hAnsi="Times New Roman" w:cs="Times New Roman"/>
          <w:highlight w:val="yellow"/>
        </w:rPr>
        <w:t xml:space="preserve"> estimate: 7-10 days based on growth conditions</w:t>
      </w:r>
    </w:p>
    <w:p w14:paraId="7BB1B360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</w:p>
    <w:p w14:paraId="6B3B7577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>4. Recommendations for Next Cycle:</w:t>
      </w:r>
    </w:p>
    <w:p w14:paraId="63163F5A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"Increase light intensity by 10% during weeks 2-3"</w:t>
      </w:r>
    </w:p>
    <w:p w14:paraId="678959E7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"Reduce night temperature by 1°C"</w:t>
      </w:r>
    </w:p>
    <w:p w14:paraId="1B4AD693" w14:textId="77777777" w:rsidR="00A5482C" w:rsidRPr="002E49BA" w:rsidRDefault="00A5482C" w:rsidP="00A5482C">
      <w:pPr>
        <w:jc w:val="center"/>
        <w:rPr>
          <w:rFonts w:ascii="Times New Roman" w:hAnsi="Times New Roman" w:cs="Times New Roman"/>
          <w:highlight w:val="yellow"/>
        </w:rPr>
      </w:pPr>
      <w:r w:rsidRPr="002E49BA">
        <w:rPr>
          <w:rFonts w:ascii="Times New Roman" w:hAnsi="Times New Roman" w:cs="Times New Roman"/>
          <w:highlight w:val="yellow"/>
        </w:rPr>
        <w:t xml:space="preserve">   - "Begin flush 12 hours earlier"</w:t>
      </w:r>
    </w:p>
    <w:p w14:paraId="2FA019FE" w14:textId="21168F35" w:rsidR="00A5482C" w:rsidRPr="002E49BA" w:rsidRDefault="00A5482C" w:rsidP="00A5482C">
      <w:pPr>
        <w:jc w:val="center"/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highlight w:val="yellow"/>
        </w:rPr>
        <w:t xml:space="preserve">   - "Consider 10% higher plant density"</w:t>
      </w:r>
    </w:p>
    <w:p w14:paraId="7A70CE9E" w14:textId="77777777" w:rsidR="00A5482C" w:rsidRPr="002E49BA" w:rsidRDefault="00A5482C" w:rsidP="00A5482C">
      <w:pPr>
        <w:rPr>
          <w:rFonts w:ascii="Times New Roman" w:hAnsi="Times New Roman" w:cs="Times New Roman"/>
        </w:rPr>
      </w:pPr>
    </w:p>
    <w:p w14:paraId="52AB71BB" w14:textId="77777777" w:rsidR="002E49BA" w:rsidRPr="002E49BA" w:rsidRDefault="002E49BA" w:rsidP="00A5482C">
      <w:pPr>
        <w:rPr>
          <w:rFonts w:ascii="Times New Roman" w:hAnsi="Times New Roman" w:cs="Times New Roman"/>
        </w:rPr>
      </w:pPr>
    </w:p>
    <w:p w14:paraId="5414FA60" w14:textId="77777777" w:rsidR="002E49BA" w:rsidRPr="002E49BA" w:rsidRDefault="002E49BA" w:rsidP="00A5482C">
      <w:pPr>
        <w:rPr>
          <w:rFonts w:ascii="Times New Roman" w:hAnsi="Times New Roman" w:cs="Times New Roman"/>
        </w:rPr>
      </w:pPr>
    </w:p>
    <w:p w14:paraId="09A2AA41" w14:textId="77777777" w:rsidR="002E49BA" w:rsidRPr="002E49BA" w:rsidRDefault="002E49BA" w:rsidP="00A5482C">
      <w:pPr>
        <w:rPr>
          <w:rFonts w:ascii="Times New Roman" w:hAnsi="Times New Roman" w:cs="Times New Roman"/>
        </w:rPr>
      </w:pPr>
    </w:p>
    <w:p w14:paraId="4644FEDF" w14:textId="77777777" w:rsidR="002E49BA" w:rsidRPr="002E49BA" w:rsidRDefault="002E49BA" w:rsidP="00A5482C">
      <w:pPr>
        <w:rPr>
          <w:rFonts w:ascii="Times New Roman" w:hAnsi="Times New Roman" w:cs="Times New Roman"/>
        </w:rPr>
      </w:pPr>
    </w:p>
    <w:p w14:paraId="20F53FD4" w14:textId="77777777" w:rsidR="002E49BA" w:rsidRPr="002E49BA" w:rsidRDefault="002E49BA" w:rsidP="00A5482C">
      <w:pPr>
        <w:rPr>
          <w:rFonts w:ascii="Times New Roman" w:hAnsi="Times New Roman" w:cs="Times New Roman"/>
        </w:rPr>
      </w:pPr>
    </w:p>
    <w:p w14:paraId="22A97001" w14:textId="77777777" w:rsidR="002E49BA" w:rsidRPr="002E49BA" w:rsidRDefault="002E49BA" w:rsidP="002E49BA">
      <w:pPr>
        <w:rPr>
          <w:rFonts w:ascii="Times New Roman" w:hAnsi="Times New Roman" w:cs="Times New Roman"/>
          <w:b/>
          <w:bCs/>
          <w:u w:val="single"/>
        </w:rPr>
      </w:pPr>
      <w:r w:rsidRPr="002E49BA">
        <w:rPr>
          <w:rFonts w:ascii="Times New Roman" w:hAnsi="Times New Roman" w:cs="Times New Roman"/>
          <w:b/>
          <w:bCs/>
          <w:u w:val="single"/>
        </w:rPr>
        <w:lastRenderedPageBreak/>
        <w:t>Operational Parameters Matrix: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940"/>
        <w:gridCol w:w="1150"/>
        <w:gridCol w:w="944"/>
        <w:gridCol w:w="1203"/>
        <w:gridCol w:w="688"/>
        <w:gridCol w:w="1203"/>
        <w:gridCol w:w="946"/>
        <w:gridCol w:w="1942"/>
      </w:tblGrid>
      <w:tr w:rsidR="002E49BA" w:rsidRPr="002E49BA" w14:paraId="1A8783EF" w14:textId="77777777" w:rsidTr="002E4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2EA2A" w14:textId="77777777" w:rsidR="002E49BA" w:rsidRPr="002E49BA" w:rsidRDefault="002E49BA" w:rsidP="002E49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0" w:type="auto"/>
            <w:hideMark/>
          </w:tcPr>
          <w:p w14:paraId="417E4CA3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hideMark/>
          </w:tcPr>
          <w:p w14:paraId="254EDAF7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Temp (°C)</w:t>
            </w:r>
          </w:p>
        </w:tc>
        <w:tc>
          <w:tcPr>
            <w:tcW w:w="0" w:type="auto"/>
            <w:hideMark/>
          </w:tcPr>
          <w:p w14:paraId="5D32EFB9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Humidity</w:t>
            </w:r>
          </w:p>
        </w:tc>
        <w:tc>
          <w:tcPr>
            <w:tcW w:w="0" w:type="auto"/>
            <w:hideMark/>
          </w:tcPr>
          <w:p w14:paraId="06237CAE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0" w:type="auto"/>
            <w:hideMark/>
          </w:tcPr>
          <w:p w14:paraId="1A72C4FA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EC (mS/cm)</w:t>
            </w:r>
          </w:p>
        </w:tc>
        <w:tc>
          <w:tcPr>
            <w:tcW w:w="0" w:type="auto"/>
            <w:hideMark/>
          </w:tcPr>
          <w:p w14:paraId="3FFB7347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Light (hrs)</w:t>
            </w:r>
          </w:p>
        </w:tc>
        <w:tc>
          <w:tcPr>
            <w:tcW w:w="0" w:type="auto"/>
            <w:hideMark/>
          </w:tcPr>
          <w:p w14:paraId="2C823712" w14:textId="77777777" w:rsidR="002E49BA" w:rsidRPr="002E49BA" w:rsidRDefault="002E49BA" w:rsidP="002E49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Notes</w:t>
            </w:r>
          </w:p>
        </w:tc>
      </w:tr>
      <w:tr w:rsidR="002E49BA" w:rsidRPr="002E49BA" w14:paraId="1C19492C" w14:textId="77777777" w:rsidTr="002E4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D2BDC" w14:textId="77777777" w:rsidR="002E49BA" w:rsidRPr="002E49BA" w:rsidRDefault="002E49BA" w:rsidP="002E49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Early Veg</w:t>
            </w:r>
          </w:p>
        </w:tc>
        <w:tc>
          <w:tcPr>
            <w:tcW w:w="0" w:type="auto"/>
            <w:hideMark/>
          </w:tcPr>
          <w:p w14:paraId="4EE86E10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7-10d</w:t>
            </w:r>
          </w:p>
        </w:tc>
        <w:tc>
          <w:tcPr>
            <w:tcW w:w="0" w:type="auto"/>
            <w:hideMark/>
          </w:tcPr>
          <w:p w14:paraId="45D33F2B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20-22</w:t>
            </w:r>
          </w:p>
        </w:tc>
        <w:tc>
          <w:tcPr>
            <w:tcW w:w="0" w:type="auto"/>
            <w:hideMark/>
          </w:tcPr>
          <w:p w14:paraId="542B28EA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65-75%</w:t>
            </w:r>
          </w:p>
        </w:tc>
        <w:tc>
          <w:tcPr>
            <w:tcW w:w="0" w:type="auto"/>
            <w:hideMark/>
          </w:tcPr>
          <w:p w14:paraId="16CD801D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5.8-6.0</w:t>
            </w:r>
          </w:p>
        </w:tc>
        <w:tc>
          <w:tcPr>
            <w:tcW w:w="0" w:type="auto"/>
            <w:hideMark/>
          </w:tcPr>
          <w:p w14:paraId="64B8899C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1.2-1.6</w:t>
            </w:r>
          </w:p>
        </w:tc>
        <w:tc>
          <w:tcPr>
            <w:tcW w:w="0" w:type="auto"/>
            <w:hideMark/>
          </w:tcPr>
          <w:p w14:paraId="168424E7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68875BA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Seedling establishment</w:t>
            </w:r>
          </w:p>
        </w:tc>
      </w:tr>
      <w:tr w:rsidR="002E49BA" w:rsidRPr="002E49BA" w14:paraId="0CAE3BC7" w14:textId="77777777" w:rsidTr="002E4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8E658" w14:textId="77777777" w:rsidR="002E49BA" w:rsidRPr="002E49BA" w:rsidRDefault="002E49BA" w:rsidP="002E49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Mid Veg</w:t>
            </w:r>
          </w:p>
        </w:tc>
        <w:tc>
          <w:tcPr>
            <w:tcW w:w="0" w:type="auto"/>
            <w:hideMark/>
          </w:tcPr>
          <w:p w14:paraId="03496AC8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10-14d</w:t>
            </w:r>
          </w:p>
        </w:tc>
        <w:tc>
          <w:tcPr>
            <w:tcW w:w="0" w:type="auto"/>
            <w:hideMark/>
          </w:tcPr>
          <w:p w14:paraId="32921F99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21-23</w:t>
            </w:r>
          </w:p>
        </w:tc>
        <w:tc>
          <w:tcPr>
            <w:tcW w:w="0" w:type="auto"/>
            <w:hideMark/>
          </w:tcPr>
          <w:p w14:paraId="2AD2F91E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60-70%</w:t>
            </w:r>
          </w:p>
        </w:tc>
        <w:tc>
          <w:tcPr>
            <w:tcW w:w="0" w:type="auto"/>
            <w:hideMark/>
          </w:tcPr>
          <w:p w14:paraId="7AABB7C8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5.8-6.2</w:t>
            </w:r>
          </w:p>
        </w:tc>
        <w:tc>
          <w:tcPr>
            <w:tcW w:w="0" w:type="auto"/>
            <w:hideMark/>
          </w:tcPr>
          <w:p w14:paraId="28B6633A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1.6-2.0</w:t>
            </w:r>
          </w:p>
        </w:tc>
        <w:tc>
          <w:tcPr>
            <w:tcW w:w="0" w:type="auto"/>
            <w:hideMark/>
          </w:tcPr>
          <w:p w14:paraId="78096D60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16-17</w:t>
            </w:r>
          </w:p>
        </w:tc>
        <w:tc>
          <w:tcPr>
            <w:tcW w:w="0" w:type="auto"/>
            <w:hideMark/>
          </w:tcPr>
          <w:p w14:paraId="1CB5FCC1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Rapid growth phase</w:t>
            </w:r>
          </w:p>
        </w:tc>
      </w:tr>
      <w:tr w:rsidR="002E49BA" w:rsidRPr="002E49BA" w14:paraId="40DDA377" w14:textId="77777777" w:rsidTr="002E4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7F599" w14:textId="77777777" w:rsidR="002E49BA" w:rsidRPr="002E49BA" w:rsidRDefault="002E49BA" w:rsidP="002E49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Late Veg</w:t>
            </w:r>
          </w:p>
        </w:tc>
        <w:tc>
          <w:tcPr>
            <w:tcW w:w="0" w:type="auto"/>
            <w:hideMark/>
          </w:tcPr>
          <w:p w14:paraId="64D599D0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7-10d</w:t>
            </w:r>
          </w:p>
        </w:tc>
        <w:tc>
          <w:tcPr>
            <w:tcW w:w="0" w:type="auto"/>
            <w:hideMark/>
          </w:tcPr>
          <w:p w14:paraId="717AB958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18-22</w:t>
            </w:r>
          </w:p>
        </w:tc>
        <w:tc>
          <w:tcPr>
            <w:tcW w:w="0" w:type="auto"/>
            <w:hideMark/>
          </w:tcPr>
          <w:p w14:paraId="0C255DAF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55-65%</w:t>
            </w:r>
          </w:p>
        </w:tc>
        <w:tc>
          <w:tcPr>
            <w:tcW w:w="0" w:type="auto"/>
            <w:hideMark/>
          </w:tcPr>
          <w:p w14:paraId="1087A7AB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5.8-6.0</w:t>
            </w:r>
          </w:p>
        </w:tc>
        <w:tc>
          <w:tcPr>
            <w:tcW w:w="0" w:type="auto"/>
            <w:hideMark/>
          </w:tcPr>
          <w:p w14:paraId="3F37FB3A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1.8-2.2</w:t>
            </w:r>
          </w:p>
        </w:tc>
        <w:tc>
          <w:tcPr>
            <w:tcW w:w="0" w:type="auto"/>
            <w:hideMark/>
          </w:tcPr>
          <w:p w14:paraId="61ADAB12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E88CAEC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Maturation, bolt prevention</w:t>
            </w:r>
          </w:p>
        </w:tc>
      </w:tr>
      <w:tr w:rsidR="002E49BA" w:rsidRPr="002E49BA" w14:paraId="7406685A" w14:textId="77777777" w:rsidTr="002E4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4DD02" w14:textId="77777777" w:rsidR="002E49BA" w:rsidRPr="002E49BA" w:rsidRDefault="002E49BA" w:rsidP="002E49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Flush</w:t>
            </w:r>
          </w:p>
        </w:tc>
        <w:tc>
          <w:tcPr>
            <w:tcW w:w="0" w:type="auto"/>
            <w:hideMark/>
          </w:tcPr>
          <w:p w14:paraId="2E2F41DC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2-3d</w:t>
            </w:r>
          </w:p>
        </w:tc>
        <w:tc>
          <w:tcPr>
            <w:tcW w:w="0" w:type="auto"/>
            <w:hideMark/>
          </w:tcPr>
          <w:p w14:paraId="65FE6E3C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18-20</w:t>
            </w:r>
          </w:p>
        </w:tc>
        <w:tc>
          <w:tcPr>
            <w:tcW w:w="0" w:type="auto"/>
            <w:hideMark/>
          </w:tcPr>
          <w:p w14:paraId="6CD7E16A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50-60%</w:t>
            </w:r>
          </w:p>
        </w:tc>
        <w:tc>
          <w:tcPr>
            <w:tcW w:w="0" w:type="auto"/>
            <w:hideMark/>
          </w:tcPr>
          <w:p w14:paraId="30EF95BF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6.0-6.2</w:t>
            </w:r>
          </w:p>
        </w:tc>
        <w:tc>
          <w:tcPr>
            <w:tcW w:w="0" w:type="auto"/>
            <w:hideMark/>
          </w:tcPr>
          <w:p w14:paraId="72508C23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0.4-0.8</w:t>
            </w:r>
          </w:p>
        </w:tc>
        <w:tc>
          <w:tcPr>
            <w:tcW w:w="0" w:type="auto"/>
            <w:hideMark/>
          </w:tcPr>
          <w:p w14:paraId="171D0D0F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0-12</w:t>
            </w:r>
          </w:p>
        </w:tc>
        <w:tc>
          <w:tcPr>
            <w:tcW w:w="0" w:type="auto"/>
            <w:hideMark/>
          </w:tcPr>
          <w:p w14:paraId="508AB31E" w14:textId="77777777" w:rsidR="002E49BA" w:rsidRPr="002E49BA" w:rsidRDefault="002E49BA" w:rsidP="002E49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49BA">
              <w:rPr>
                <w:rFonts w:ascii="Times New Roman" w:hAnsi="Times New Roman" w:cs="Times New Roman"/>
              </w:rPr>
              <w:t>Nutrient clearing</w:t>
            </w:r>
          </w:p>
        </w:tc>
      </w:tr>
    </w:tbl>
    <w:p w14:paraId="072E2B2C" w14:textId="77777777" w:rsidR="002E49BA" w:rsidRPr="002E49BA" w:rsidRDefault="002E49BA" w:rsidP="00A5482C">
      <w:pPr>
        <w:rPr>
          <w:rFonts w:ascii="Times New Roman" w:hAnsi="Times New Roman" w:cs="Times New Roman"/>
        </w:rPr>
      </w:pPr>
    </w:p>
    <w:p w14:paraId="0B1F5836" w14:textId="77777777" w:rsidR="002E49BA" w:rsidRPr="002E49BA" w:rsidRDefault="002E49BA" w:rsidP="002E49BA">
      <w:pPr>
        <w:rPr>
          <w:rFonts w:ascii="Times New Roman" w:hAnsi="Times New Roman" w:cs="Times New Roman"/>
          <w:b/>
          <w:bCs/>
        </w:rPr>
      </w:pPr>
      <w:r w:rsidRPr="002E49BA">
        <w:rPr>
          <w:rFonts w:ascii="Times New Roman" w:hAnsi="Times New Roman" w:cs="Times New Roman"/>
          <w:b/>
          <w:bCs/>
        </w:rPr>
        <w:t>IoT Control Logic Summary</w:t>
      </w:r>
    </w:p>
    <w:p w14:paraId="4D24067B" w14:textId="77777777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temperature &gt; setpoint +2°C THEN fan = 100%</w:t>
      </w:r>
    </w:p>
    <w:p w14:paraId="7A1983C8" w14:textId="77777777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temperature &lt; setpoint -2°C THEN heater = ON</w:t>
      </w:r>
    </w:p>
    <w:p w14:paraId="3FE18D76" w14:textId="77777777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humidity &gt; setpoint +10% THEN fan = +25%</w:t>
      </w:r>
    </w:p>
    <w:p w14:paraId="4AFCC0CF" w14:textId="77777777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EC &lt; threshold -0.3 THEN alert "Add nutrients"</w:t>
      </w:r>
    </w:p>
    <w:p w14:paraId="5D7D8FFA" w14:textId="77777777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pH &gt; 6.2 THEN dose pH Down (0.05ml/L)</w:t>
      </w:r>
    </w:p>
    <w:p w14:paraId="35094E4D" w14:textId="77777777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water level &lt; 30% THEN alert "Refill reservoir"</w:t>
      </w:r>
    </w:p>
    <w:p w14:paraId="495E7285" w14:textId="410DA9B4" w:rsidR="002E49BA" w:rsidRPr="002E49BA" w:rsidRDefault="002E49BA" w:rsidP="002E49BA">
      <w:p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</w:rPr>
        <w:t>IF power loss &gt; 5min THEN activate emergency protocol</w:t>
      </w:r>
    </w:p>
    <w:p w14:paraId="20D712B2" w14:textId="77777777" w:rsidR="002E49BA" w:rsidRPr="002E49BA" w:rsidRDefault="002E49BA" w:rsidP="002E49BA">
      <w:pPr>
        <w:rPr>
          <w:rFonts w:ascii="Times New Roman" w:hAnsi="Times New Roman" w:cs="Times New Roman"/>
        </w:rPr>
      </w:pPr>
    </w:p>
    <w:p w14:paraId="65CD9388" w14:textId="77777777" w:rsidR="002E49BA" w:rsidRPr="002E49BA" w:rsidRDefault="002E49BA" w:rsidP="002E49BA">
      <w:pPr>
        <w:rPr>
          <w:rFonts w:ascii="Times New Roman" w:hAnsi="Times New Roman" w:cs="Times New Roman"/>
          <w:b/>
          <w:bCs/>
        </w:rPr>
      </w:pPr>
      <w:r w:rsidRPr="002E49BA">
        <w:rPr>
          <w:rFonts w:ascii="Times New Roman" w:hAnsi="Times New Roman" w:cs="Times New Roman"/>
          <w:b/>
          <w:bCs/>
        </w:rPr>
        <w:t>Success Metrics for Each Scenario:</w:t>
      </w:r>
    </w:p>
    <w:p w14:paraId="2504F909" w14:textId="77777777" w:rsidR="002E49BA" w:rsidRPr="002E49BA" w:rsidRDefault="002E49BA" w:rsidP="002E49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b/>
          <w:bCs/>
        </w:rPr>
        <w:t>Vegetative Growth:</w:t>
      </w:r>
      <w:r w:rsidRPr="002E49BA">
        <w:rPr>
          <w:rFonts w:ascii="Times New Roman" w:hAnsi="Times New Roman" w:cs="Times New Roman"/>
        </w:rPr>
        <w:t> 85% survival rate, &gt;1cm/day growth, no nutrient deficiencies</w:t>
      </w:r>
    </w:p>
    <w:p w14:paraId="4AD29561" w14:textId="77777777" w:rsidR="002E49BA" w:rsidRPr="002E49BA" w:rsidRDefault="002E49BA" w:rsidP="002E49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b/>
          <w:bCs/>
        </w:rPr>
        <w:t>Bolting Prevention:</w:t>
      </w:r>
      <w:r w:rsidRPr="002E49BA">
        <w:rPr>
          <w:rFonts w:ascii="Times New Roman" w:hAnsi="Times New Roman" w:cs="Times New Roman"/>
        </w:rPr>
        <w:t> &lt;5% bolting incidence, uniform canopy development</w:t>
      </w:r>
    </w:p>
    <w:p w14:paraId="0BB97A91" w14:textId="77777777" w:rsidR="002E49BA" w:rsidRPr="002E49BA" w:rsidRDefault="002E49BA" w:rsidP="002E49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b/>
          <w:bCs/>
        </w:rPr>
        <w:t>Harvest:</w:t>
      </w:r>
      <w:r w:rsidRPr="002E49BA">
        <w:rPr>
          <w:rFonts w:ascii="Times New Roman" w:hAnsi="Times New Roman" w:cs="Times New Roman"/>
        </w:rPr>
        <w:t> &gt;400g/</w:t>
      </w:r>
      <w:proofErr w:type="spellStart"/>
      <w:r w:rsidRPr="002E49BA">
        <w:rPr>
          <w:rFonts w:ascii="Times New Roman" w:hAnsi="Times New Roman" w:cs="Times New Roman"/>
        </w:rPr>
        <w:t>sq</w:t>
      </w:r>
      <w:proofErr w:type="spellEnd"/>
      <w:r w:rsidRPr="002E49BA">
        <w:rPr>
          <w:rFonts w:ascii="Times New Roman" w:hAnsi="Times New Roman" w:cs="Times New Roman"/>
        </w:rPr>
        <w:t xml:space="preserve"> ft yield, &lt;35 days to harvest, &gt;7-day post-harvest shelf life</w:t>
      </w:r>
    </w:p>
    <w:p w14:paraId="659FB55C" w14:textId="77777777" w:rsidR="002E49BA" w:rsidRPr="002E49BA" w:rsidRDefault="002E49BA" w:rsidP="002E49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9BA">
        <w:rPr>
          <w:rFonts w:ascii="Times New Roman" w:hAnsi="Times New Roman" w:cs="Times New Roman"/>
          <w:b/>
          <w:bCs/>
        </w:rPr>
        <w:t>System Reset:</w:t>
      </w:r>
      <w:r w:rsidRPr="002E49BA">
        <w:rPr>
          <w:rFonts w:ascii="Times New Roman" w:hAnsi="Times New Roman" w:cs="Times New Roman"/>
        </w:rPr>
        <w:t> &lt;6 hours turnaround, 100% component functionality verified</w:t>
      </w:r>
    </w:p>
    <w:p w14:paraId="5336D12D" w14:textId="77777777" w:rsidR="002E49BA" w:rsidRPr="002E49BA" w:rsidRDefault="002E49BA" w:rsidP="002E49BA">
      <w:pPr>
        <w:rPr>
          <w:rFonts w:ascii="Times New Roman" w:hAnsi="Times New Roman" w:cs="Times New Roman"/>
        </w:rPr>
      </w:pPr>
    </w:p>
    <w:sectPr w:rsidR="002E49BA" w:rsidRPr="002E49B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92B6" w14:textId="77777777" w:rsidR="008C564B" w:rsidRDefault="008C564B" w:rsidP="00BD0658">
      <w:pPr>
        <w:spacing w:after="0" w:line="240" w:lineRule="auto"/>
      </w:pPr>
      <w:r>
        <w:separator/>
      </w:r>
    </w:p>
  </w:endnote>
  <w:endnote w:type="continuationSeparator" w:id="0">
    <w:p w14:paraId="11C49E6B" w14:textId="77777777" w:rsidR="008C564B" w:rsidRDefault="008C564B" w:rsidP="00BD0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E001" w14:textId="4A9D1024" w:rsidR="00BD0658" w:rsidRDefault="00BD0658">
    <w:pPr>
      <w:pStyle w:val="Footer"/>
    </w:pPr>
    <w:r>
      <w:rPr>
        <w:color w:val="156082" w:themeColor="accent1"/>
      </w:rPr>
      <w:t>Monday, 26 January 2026</w:t>
    </w: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BDA1AC" wp14:editId="02EFF52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23DC12F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6E1F" w14:textId="77777777" w:rsidR="008C564B" w:rsidRDefault="008C564B" w:rsidP="00BD0658">
      <w:pPr>
        <w:spacing w:after="0" w:line="240" w:lineRule="auto"/>
      </w:pPr>
      <w:r>
        <w:separator/>
      </w:r>
    </w:p>
  </w:footnote>
  <w:footnote w:type="continuationSeparator" w:id="0">
    <w:p w14:paraId="1F0BE53D" w14:textId="77777777" w:rsidR="008C564B" w:rsidRDefault="008C564B" w:rsidP="00BD0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A6E83"/>
    <w:multiLevelType w:val="multilevel"/>
    <w:tmpl w:val="E99A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64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18"/>
    <w:rsid w:val="00084818"/>
    <w:rsid w:val="002E49BA"/>
    <w:rsid w:val="0051584A"/>
    <w:rsid w:val="00773683"/>
    <w:rsid w:val="008C564B"/>
    <w:rsid w:val="00A5482C"/>
    <w:rsid w:val="00BD0658"/>
    <w:rsid w:val="00C3266F"/>
    <w:rsid w:val="00C73E7E"/>
    <w:rsid w:val="00F6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683A4"/>
  <w15:chartTrackingRefBased/>
  <w15:docId w15:val="{D510C93D-8638-4C01-AA5A-8600A591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18"/>
    <w:rPr>
      <w:b/>
      <w:bCs/>
      <w:smallCaps/>
      <w:color w:val="0F4761" w:themeColor="accent1" w:themeShade="BF"/>
      <w:spacing w:val="5"/>
    </w:rPr>
  </w:style>
  <w:style w:type="table" w:styleId="GridTable1Light-Accent2">
    <w:name w:val="Grid Table 1 Light Accent 2"/>
    <w:basedOn w:val="TableNormal"/>
    <w:uiPriority w:val="46"/>
    <w:rsid w:val="002E49B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D0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658"/>
  </w:style>
  <w:style w:type="paragraph" w:styleId="Footer">
    <w:name w:val="footer"/>
    <w:basedOn w:val="Normal"/>
    <w:link w:val="FooterChar"/>
    <w:uiPriority w:val="99"/>
    <w:unhideWhenUsed/>
    <w:rsid w:val="00BD0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1136</Words>
  <Characters>9657</Characters>
  <Application>Microsoft Office Word</Application>
  <DocSecurity>0</DocSecurity>
  <Lines>568</Lines>
  <Paragraphs>599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Jawe (21634436)</dc:creator>
  <cp:keywords/>
  <dc:description/>
  <cp:lastModifiedBy>O Jawe (21634436)</cp:lastModifiedBy>
  <cp:revision>2</cp:revision>
  <dcterms:created xsi:type="dcterms:W3CDTF">2026-01-26T03:04:00Z</dcterms:created>
  <dcterms:modified xsi:type="dcterms:W3CDTF">2026-01-26T05:23:00Z</dcterms:modified>
</cp:coreProperties>
</file>