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EF3CE" w14:textId="16351B94" w:rsidR="00072C9A" w:rsidRDefault="00072C9A">
      <w:pPr>
        <w:rPr>
          <w:b/>
          <w:bCs/>
          <w:sz w:val="48"/>
          <w:szCs w:val="48"/>
        </w:rPr>
      </w:pP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8"/>
          <w:szCs w:val="48"/>
        </w:rPr>
        <w:t>SOFTWARE ENGINEERING, GROU</w:t>
      </w:r>
      <w:r w:rsidR="00E436E4">
        <w:rPr>
          <w:b/>
          <w:bCs/>
          <w:sz w:val="48"/>
          <w:szCs w:val="48"/>
        </w:rPr>
        <w:t xml:space="preserve">P 10 </w:t>
      </w:r>
      <w:r>
        <w:rPr>
          <w:b/>
          <w:bCs/>
          <w:sz w:val="48"/>
          <w:szCs w:val="48"/>
        </w:rPr>
        <w:t>ATTENDANCE</w:t>
      </w:r>
    </w:p>
    <w:tbl>
      <w:tblPr>
        <w:tblStyle w:val="TableGrid"/>
        <w:tblW w:w="11932" w:type="dxa"/>
        <w:tblInd w:w="-1175" w:type="dxa"/>
        <w:tblLook w:val="04A0" w:firstRow="1" w:lastRow="0" w:firstColumn="1" w:lastColumn="0" w:noHBand="0" w:noVBand="1"/>
      </w:tblPr>
      <w:tblGrid>
        <w:gridCol w:w="966"/>
        <w:gridCol w:w="3565"/>
        <w:gridCol w:w="1882"/>
        <w:gridCol w:w="3017"/>
        <w:gridCol w:w="2502"/>
      </w:tblGrid>
      <w:tr w:rsidR="00BF4B35" w14:paraId="36C91F0C" w14:textId="77777777" w:rsidTr="00BF4B35">
        <w:tc>
          <w:tcPr>
            <w:tcW w:w="966" w:type="dxa"/>
          </w:tcPr>
          <w:p w14:paraId="29FA3ADC" w14:textId="134DBC58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S/N</w:t>
            </w:r>
          </w:p>
        </w:tc>
        <w:tc>
          <w:tcPr>
            <w:tcW w:w="3405" w:type="dxa"/>
          </w:tcPr>
          <w:p w14:paraId="7FB0D599" w14:textId="5376D610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1869" w:type="dxa"/>
          </w:tcPr>
          <w:p w14:paraId="3DFF39F4" w14:textId="56AD36A5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MATRIC NO</w:t>
            </w:r>
          </w:p>
        </w:tc>
        <w:tc>
          <w:tcPr>
            <w:tcW w:w="3190" w:type="dxa"/>
          </w:tcPr>
          <w:p w14:paraId="035F2AB9" w14:textId="0BF56EBA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ROLES</w:t>
            </w:r>
          </w:p>
        </w:tc>
        <w:tc>
          <w:tcPr>
            <w:tcW w:w="2502" w:type="dxa"/>
          </w:tcPr>
          <w:p w14:paraId="74F6AFF4" w14:textId="263043AB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SIGNATURE</w:t>
            </w:r>
          </w:p>
        </w:tc>
      </w:tr>
      <w:tr w:rsidR="00BF4B35" w14:paraId="3505415D" w14:textId="77777777" w:rsidTr="00BF4B35">
        <w:tc>
          <w:tcPr>
            <w:tcW w:w="966" w:type="dxa"/>
          </w:tcPr>
          <w:p w14:paraId="5CB8EF7E" w14:textId="7C31272B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1</w:t>
            </w:r>
          </w:p>
        </w:tc>
        <w:tc>
          <w:tcPr>
            <w:tcW w:w="3405" w:type="dxa"/>
          </w:tcPr>
          <w:p w14:paraId="3DC89056" w14:textId="3C8FFBCA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EZENWANKWO EBUBECHUKWU PRECIOUS</w:t>
            </w:r>
          </w:p>
        </w:tc>
        <w:tc>
          <w:tcPr>
            <w:tcW w:w="1869" w:type="dxa"/>
          </w:tcPr>
          <w:p w14:paraId="52560BBB" w14:textId="3A7C16B5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22/0141</w:t>
            </w:r>
          </w:p>
        </w:tc>
        <w:tc>
          <w:tcPr>
            <w:tcW w:w="3190" w:type="dxa"/>
          </w:tcPr>
          <w:p w14:paraId="4A0CF2A1" w14:textId="12BE9758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Project Manager</w:t>
            </w:r>
          </w:p>
        </w:tc>
        <w:tc>
          <w:tcPr>
            <w:tcW w:w="2502" w:type="dxa"/>
          </w:tcPr>
          <w:p w14:paraId="6DC4E154" w14:textId="77777777" w:rsidR="00BF4B35" w:rsidRDefault="00BF4B35">
            <w:pPr>
              <w:rPr>
                <w:b/>
                <w:bCs/>
                <w:sz w:val="48"/>
                <w:szCs w:val="48"/>
              </w:rPr>
            </w:pPr>
          </w:p>
        </w:tc>
      </w:tr>
      <w:tr w:rsidR="00BF4B35" w14:paraId="11E65530" w14:textId="77777777" w:rsidTr="00BF4B35">
        <w:tc>
          <w:tcPr>
            <w:tcW w:w="966" w:type="dxa"/>
          </w:tcPr>
          <w:p w14:paraId="25A94B5A" w14:textId="59E1F3AB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</w:t>
            </w:r>
          </w:p>
        </w:tc>
        <w:tc>
          <w:tcPr>
            <w:tcW w:w="3405" w:type="dxa"/>
          </w:tcPr>
          <w:p w14:paraId="6ABC88DF" w14:textId="7F455C94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ERILIM KOSISOCHUKWU</w:t>
            </w:r>
          </w:p>
        </w:tc>
        <w:tc>
          <w:tcPr>
            <w:tcW w:w="1869" w:type="dxa"/>
          </w:tcPr>
          <w:p w14:paraId="5DDBB04C" w14:textId="7C6C6554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22/0135</w:t>
            </w:r>
          </w:p>
        </w:tc>
        <w:tc>
          <w:tcPr>
            <w:tcW w:w="3190" w:type="dxa"/>
          </w:tcPr>
          <w:p w14:paraId="500732EB" w14:textId="3494944C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Welfare Manager</w:t>
            </w:r>
          </w:p>
        </w:tc>
        <w:tc>
          <w:tcPr>
            <w:tcW w:w="2502" w:type="dxa"/>
          </w:tcPr>
          <w:p w14:paraId="3F393D02" w14:textId="77777777" w:rsidR="00BF4B35" w:rsidRDefault="00BF4B35">
            <w:pPr>
              <w:rPr>
                <w:b/>
                <w:bCs/>
                <w:sz w:val="48"/>
                <w:szCs w:val="48"/>
              </w:rPr>
            </w:pPr>
          </w:p>
        </w:tc>
      </w:tr>
      <w:tr w:rsidR="00BF4B35" w14:paraId="6BA932C0" w14:textId="77777777" w:rsidTr="00BF4B35">
        <w:tc>
          <w:tcPr>
            <w:tcW w:w="966" w:type="dxa"/>
          </w:tcPr>
          <w:p w14:paraId="4C5ED5A6" w14:textId="4309F9A8" w:rsidR="00BF4B35" w:rsidRDefault="00BF4B35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3</w:t>
            </w:r>
          </w:p>
        </w:tc>
        <w:tc>
          <w:tcPr>
            <w:tcW w:w="3405" w:type="dxa"/>
          </w:tcPr>
          <w:p w14:paraId="6D371885" w14:textId="5ECEB38E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SAMUEL EMAMURHO OGHENEYOLE</w:t>
            </w:r>
          </w:p>
        </w:tc>
        <w:tc>
          <w:tcPr>
            <w:tcW w:w="1869" w:type="dxa"/>
          </w:tcPr>
          <w:p w14:paraId="75B490A3" w14:textId="19F89B8B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22/0263</w:t>
            </w:r>
          </w:p>
        </w:tc>
        <w:tc>
          <w:tcPr>
            <w:tcW w:w="3190" w:type="dxa"/>
          </w:tcPr>
          <w:p w14:paraId="2B1DB3D4" w14:textId="12E402C0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NIL</w:t>
            </w:r>
          </w:p>
        </w:tc>
        <w:tc>
          <w:tcPr>
            <w:tcW w:w="2502" w:type="dxa"/>
          </w:tcPr>
          <w:p w14:paraId="2D88942C" w14:textId="77777777" w:rsidR="00BF4B35" w:rsidRDefault="00BF4B35">
            <w:pPr>
              <w:rPr>
                <w:b/>
                <w:bCs/>
                <w:sz w:val="48"/>
                <w:szCs w:val="48"/>
              </w:rPr>
            </w:pPr>
          </w:p>
        </w:tc>
      </w:tr>
      <w:tr w:rsidR="00BF4B35" w14:paraId="1601CAE4" w14:textId="77777777" w:rsidTr="00BF4B35">
        <w:tc>
          <w:tcPr>
            <w:tcW w:w="966" w:type="dxa"/>
          </w:tcPr>
          <w:p w14:paraId="550CD6A0" w14:textId="504A351A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4</w:t>
            </w:r>
          </w:p>
        </w:tc>
        <w:tc>
          <w:tcPr>
            <w:tcW w:w="3405" w:type="dxa"/>
          </w:tcPr>
          <w:p w14:paraId="6892A119" w14:textId="5887A11C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FAMUREWA OLUWATOBI DANIEL </w:t>
            </w:r>
          </w:p>
        </w:tc>
        <w:tc>
          <w:tcPr>
            <w:tcW w:w="1869" w:type="dxa"/>
          </w:tcPr>
          <w:p w14:paraId="5C3B2847" w14:textId="6CCD43B9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22/0104</w:t>
            </w:r>
          </w:p>
        </w:tc>
        <w:tc>
          <w:tcPr>
            <w:tcW w:w="3190" w:type="dxa"/>
          </w:tcPr>
          <w:p w14:paraId="648510B8" w14:textId="44371FAB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Secretary</w:t>
            </w:r>
          </w:p>
        </w:tc>
        <w:tc>
          <w:tcPr>
            <w:tcW w:w="2502" w:type="dxa"/>
          </w:tcPr>
          <w:p w14:paraId="5FDF5662" w14:textId="77777777" w:rsidR="00BF4B35" w:rsidRDefault="00BF4B35">
            <w:pPr>
              <w:rPr>
                <w:b/>
                <w:bCs/>
                <w:sz w:val="48"/>
                <w:szCs w:val="48"/>
              </w:rPr>
            </w:pPr>
          </w:p>
        </w:tc>
      </w:tr>
      <w:tr w:rsidR="00BF4B35" w14:paraId="0B7DB943" w14:textId="77777777" w:rsidTr="00BF4B35">
        <w:tc>
          <w:tcPr>
            <w:tcW w:w="966" w:type="dxa"/>
          </w:tcPr>
          <w:p w14:paraId="5DD145C6" w14:textId="11C6C2BC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</w:tc>
        <w:tc>
          <w:tcPr>
            <w:tcW w:w="3405" w:type="dxa"/>
          </w:tcPr>
          <w:p w14:paraId="406E9891" w14:textId="6977EC88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OKECHUKWU EMMANUEL</w:t>
            </w:r>
          </w:p>
        </w:tc>
        <w:tc>
          <w:tcPr>
            <w:tcW w:w="1869" w:type="dxa"/>
          </w:tcPr>
          <w:p w14:paraId="6DDFD222" w14:textId="42896B66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22/0120</w:t>
            </w:r>
          </w:p>
        </w:tc>
        <w:tc>
          <w:tcPr>
            <w:tcW w:w="3190" w:type="dxa"/>
          </w:tcPr>
          <w:p w14:paraId="3E8D4BED" w14:textId="4C01DD52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Consultant</w:t>
            </w:r>
          </w:p>
        </w:tc>
        <w:tc>
          <w:tcPr>
            <w:tcW w:w="2502" w:type="dxa"/>
          </w:tcPr>
          <w:p w14:paraId="4DA69A63" w14:textId="77777777" w:rsidR="00BF4B35" w:rsidRDefault="00BF4B35">
            <w:pPr>
              <w:rPr>
                <w:b/>
                <w:bCs/>
                <w:sz w:val="48"/>
                <w:szCs w:val="48"/>
              </w:rPr>
            </w:pPr>
          </w:p>
        </w:tc>
      </w:tr>
      <w:tr w:rsidR="00BF4B35" w14:paraId="198CC61E" w14:textId="77777777" w:rsidTr="00BF4B35">
        <w:tc>
          <w:tcPr>
            <w:tcW w:w="966" w:type="dxa"/>
          </w:tcPr>
          <w:p w14:paraId="7138E507" w14:textId="7E946116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6</w:t>
            </w:r>
          </w:p>
        </w:tc>
        <w:tc>
          <w:tcPr>
            <w:tcW w:w="3405" w:type="dxa"/>
          </w:tcPr>
          <w:p w14:paraId="2EB72565" w14:textId="4B8CF9B2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OBUNEZI CHIDUGAM CHARIS</w:t>
            </w:r>
          </w:p>
        </w:tc>
        <w:tc>
          <w:tcPr>
            <w:tcW w:w="1869" w:type="dxa"/>
          </w:tcPr>
          <w:p w14:paraId="4322643D" w14:textId="06161D74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22/0065</w:t>
            </w:r>
          </w:p>
        </w:tc>
        <w:tc>
          <w:tcPr>
            <w:tcW w:w="3190" w:type="dxa"/>
          </w:tcPr>
          <w:p w14:paraId="196C5C1E" w14:textId="0312E69E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Assistant Project Manager</w:t>
            </w:r>
          </w:p>
        </w:tc>
        <w:tc>
          <w:tcPr>
            <w:tcW w:w="2502" w:type="dxa"/>
          </w:tcPr>
          <w:p w14:paraId="6D16AA36" w14:textId="77777777" w:rsidR="00BF4B35" w:rsidRDefault="00BF4B35">
            <w:pPr>
              <w:rPr>
                <w:b/>
                <w:bCs/>
                <w:sz w:val="48"/>
                <w:szCs w:val="48"/>
              </w:rPr>
            </w:pPr>
          </w:p>
        </w:tc>
      </w:tr>
      <w:tr w:rsidR="00BF4B35" w14:paraId="2B578522" w14:textId="77777777" w:rsidTr="00BF4B35">
        <w:tc>
          <w:tcPr>
            <w:tcW w:w="966" w:type="dxa"/>
          </w:tcPr>
          <w:p w14:paraId="489920F9" w14:textId="0725F41F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7</w:t>
            </w:r>
          </w:p>
        </w:tc>
        <w:tc>
          <w:tcPr>
            <w:tcW w:w="3405" w:type="dxa"/>
          </w:tcPr>
          <w:p w14:paraId="3592D383" w14:textId="40495ACC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DOOBEE VICTOR</w:t>
            </w:r>
          </w:p>
        </w:tc>
        <w:tc>
          <w:tcPr>
            <w:tcW w:w="1869" w:type="dxa"/>
          </w:tcPr>
          <w:p w14:paraId="5CC9275F" w14:textId="6D23C34D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22/0219</w:t>
            </w:r>
          </w:p>
        </w:tc>
        <w:tc>
          <w:tcPr>
            <w:tcW w:w="3190" w:type="dxa"/>
          </w:tcPr>
          <w:p w14:paraId="2BF85F19" w14:textId="5ACCBB52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Risk Manager</w:t>
            </w:r>
          </w:p>
        </w:tc>
        <w:tc>
          <w:tcPr>
            <w:tcW w:w="2502" w:type="dxa"/>
          </w:tcPr>
          <w:p w14:paraId="72651806" w14:textId="77777777" w:rsidR="00BF4B35" w:rsidRDefault="00BF4B35">
            <w:pPr>
              <w:rPr>
                <w:b/>
                <w:bCs/>
                <w:sz w:val="48"/>
                <w:szCs w:val="48"/>
              </w:rPr>
            </w:pPr>
          </w:p>
        </w:tc>
      </w:tr>
      <w:tr w:rsidR="00BF4B35" w14:paraId="71BD1B77" w14:textId="77777777" w:rsidTr="00BF4B35">
        <w:tc>
          <w:tcPr>
            <w:tcW w:w="966" w:type="dxa"/>
          </w:tcPr>
          <w:p w14:paraId="579B3301" w14:textId="7B3B1E2A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8</w:t>
            </w:r>
          </w:p>
        </w:tc>
        <w:tc>
          <w:tcPr>
            <w:tcW w:w="3405" w:type="dxa"/>
          </w:tcPr>
          <w:p w14:paraId="78009C67" w14:textId="5F796C98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GBEMUOTOR ANJOLAOLUWA</w:t>
            </w:r>
          </w:p>
        </w:tc>
        <w:tc>
          <w:tcPr>
            <w:tcW w:w="1869" w:type="dxa"/>
          </w:tcPr>
          <w:p w14:paraId="4A7D22F7" w14:textId="30F667EA" w:rsidR="00BF4B35" w:rsidRDefault="009F7A9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22/02</w:t>
            </w:r>
            <w:r w:rsidR="00D96D8E">
              <w:rPr>
                <w:b/>
                <w:bCs/>
                <w:sz w:val="48"/>
                <w:szCs w:val="48"/>
              </w:rPr>
              <w:t>69</w:t>
            </w:r>
          </w:p>
        </w:tc>
        <w:tc>
          <w:tcPr>
            <w:tcW w:w="3190" w:type="dxa"/>
          </w:tcPr>
          <w:p w14:paraId="3DB327D6" w14:textId="67CEB5DF" w:rsidR="00BF4B35" w:rsidRDefault="00D96D8E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Consultant</w:t>
            </w:r>
          </w:p>
        </w:tc>
        <w:tc>
          <w:tcPr>
            <w:tcW w:w="2502" w:type="dxa"/>
          </w:tcPr>
          <w:p w14:paraId="1D0C08DF" w14:textId="77777777" w:rsidR="00BF4B35" w:rsidRDefault="00BF4B35">
            <w:pPr>
              <w:rPr>
                <w:b/>
                <w:bCs/>
                <w:sz w:val="48"/>
                <w:szCs w:val="48"/>
              </w:rPr>
            </w:pPr>
          </w:p>
        </w:tc>
      </w:tr>
    </w:tbl>
    <w:p w14:paraId="4BB4068C" w14:textId="77777777" w:rsidR="00072C9A" w:rsidRDefault="00072C9A">
      <w:pPr>
        <w:rPr>
          <w:b/>
          <w:bCs/>
          <w:sz w:val="48"/>
          <w:szCs w:val="48"/>
        </w:rPr>
      </w:pPr>
    </w:p>
    <w:p w14:paraId="77C462B9" w14:textId="77777777" w:rsidR="00BF4B35" w:rsidRDefault="00BF4B35">
      <w:pPr>
        <w:rPr>
          <w:b/>
          <w:bCs/>
          <w:sz w:val="48"/>
          <w:szCs w:val="48"/>
        </w:rPr>
      </w:pPr>
    </w:p>
    <w:p w14:paraId="27253DB0" w14:textId="77777777" w:rsidR="00BF4B35" w:rsidRPr="00072C9A" w:rsidRDefault="00BF4B35">
      <w:pPr>
        <w:rPr>
          <w:b/>
          <w:bCs/>
          <w:sz w:val="48"/>
          <w:szCs w:val="48"/>
        </w:rPr>
      </w:pPr>
    </w:p>
    <w:sectPr w:rsidR="00BF4B35" w:rsidRPr="00072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9A"/>
    <w:rsid w:val="00072C9A"/>
    <w:rsid w:val="005F10B2"/>
    <w:rsid w:val="009F7A94"/>
    <w:rsid w:val="00AB787E"/>
    <w:rsid w:val="00BF4B35"/>
    <w:rsid w:val="00D96D8E"/>
    <w:rsid w:val="00E436E4"/>
    <w:rsid w:val="00F2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27F2"/>
  <w15:chartTrackingRefBased/>
  <w15:docId w15:val="{348AC0C8-2291-4438-9D34-CD61B1EC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2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 Tomilola</dc:creator>
  <cp:keywords/>
  <dc:description/>
  <cp:lastModifiedBy>Olive Tomilola</cp:lastModifiedBy>
  <cp:revision>1</cp:revision>
  <dcterms:created xsi:type="dcterms:W3CDTF">2023-11-16T08:05:00Z</dcterms:created>
  <dcterms:modified xsi:type="dcterms:W3CDTF">2023-11-16T08:59:00Z</dcterms:modified>
</cp:coreProperties>
</file>