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20B11" w14:textId="65AF6337" w:rsidR="00CD3AE0" w:rsidRPr="00CD3AE0" w:rsidRDefault="001A5666" w:rsidP="00CD3AE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D3AE0">
        <w:rPr>
          <w:rFonts w:ascii="Times New Roman" w:hAnsi="Times New Roman" w:cs="Times New Roman"/>
          <w:b/>
          <w:bCs/>
          <w:sz w:val="44"/>
          <w:szCs w:val="44"/>
        </w:rPr>
        <w:t>My Data Analyst Programming Goals</w:t>
      </w:r>
    </w:p>
    <w:p w14:paraId="2C6D7E05" w14:textId="422775E9" w:rsidR="001A5666" w:rsidRPr="00CD3AE0" w:rsidRDefault="001A5666" w:rsidP="00CD3A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3AE0">
        <w:rPr>
          <w:rFonts w:ascii="Times New Roman" w:hAnsi="Times New Roman" w:cs="Times New Roman"/>
          <w:sz w:val="32"/>
          <w:szCs w:val="32"/>
        </w:rPr>
        <w:t>To improve and master my Excel skills, including data manipulation, visualization, and analysis.</w:t>
      </w:r>
    </w:p>
    <w:p w14:paraId="6DE24F41" w14:textId="6EDB11BC" w:rsidR="001A5666" w:rsidRPr="00CD3AE0" w:rsidRDefault="001A5666" w:rsidP="00CD3A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3AE0">
        <w:rPr>
          <w:rFonts w:ascii="Times New Roman" w:hAnsi="Times New Roman" w:cs="Times New Roman"/>
          <w:sz w:val="32"/>
          <w:szCs w:val="32"/>
        </w:rPr>
        <w:t>Understand the basics of SQL, including querying, joining, and aggregating data.</w:t>
      </w:r>
    </w:p>
    <w:p w14:paraId="0099E9CF" w14:textId="0ABE8ECB" w:rsidR="001A5666" w:rsidRPr="00CD3AE0" w:rsidRDefault="001A5666" w:rsidP="00CD3A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3AE0">
        <w:rPr>
          <w:rFonts w:ascii="Times New Roman" w:hAnsi="Times New Roman" w:cs="Times New Roman"/>
          <w:sz w:val="32"/>
          <w:szCs w:val="32"/>
        </w:rPr>
        <w:t>Learn the basics of Python programming, including data structure, file input/output, and popular libraries like Pandas and NumPy.</w:t>
      </w:r>
    </w:p>
    <w:p w14:paraId="4178196F" w14:textId="111F98C1" w:rsidR="001A5666" w:rsidRPr="00CD3AE0" w:rsidRDefault="001A5666" w:rsidP="00CD3A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3AE0">
        <w:rPr>
          <w:rFonts w:ascii="Times New Roman" w:hAnsi="Times New Roman" w:cs="Times New Roman"/>
          <w:sz w:val="32"/>
          <w:szCs w:val="32"/>
        </w:rPr>
        <w:t>Learn to use and explore data visualization tools like Tableau and /or Power BI.</w:t>
      </w:r>
    </w:p>
    <w:p w14:paraId="54CB630D" w14:textId="799E0EE6" w:rsidR="001A5666" w:rsidRPr="00CD3AE0" w:rsidRDefault="001A5666" w:rsidP="00CD3A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3AE0">
        <w:rPr>
          <w:rFonts w:ascii="Times New Roman" w:hAnsi="Times New Roman" w:cs="Times New Roman"/>
          <w:sz w:val="32"/>
          <w:szCs w:val="32"/>
        </w:rPr>
        <w:t>Develop data storytelling skills to effectively communicate insights and findings to stakeholders using data visualization and storytelling techniques.</w:t>
      </w:r>
    </w:p>
    <w:p w14:paraId="25870867" w14:textId="4C63642E" w:rsidR="001A5666" w:rsidRPr="00CD3AE0" w:rsidRDefault="001A5666" w:rsidP="00CD3A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3AE0">
        <w:rPr>
          <w:rFonts w:ascii="Times New Roman" w:hAnsi="Times New Roman" w:cs="Times New Roman"/>
          <w:sz w:val="32"/>
          <w:szCs w:val="32"/>
        </w:rPr>
        <w:t>Learn to work with cloud-based data platforms like AWS, Google cloud, or Azure.</w:t>
      </w:r>
    </w:p>
    <w:p w14:paraId="598178D0" w14:textId="799B846C" w:rsidR="001A5666" w:rsidRPr="00CD3AE0" w:rsidRDefault="001A5666" w:rsidP="00CD3A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3AE0">
        <w:rPr>
          <w:rFonts w:ascii="Times New Roman" w:hAnsi="Times New Roman" w:cs="Times New Roman"/>
          <w:sz w:val="32"/>
          <w:szCs w:val="32"/>
        </w:rPr>
        <w:t xml:space="preserve">Stay up-to-date with industry trends and advancement by continuously upscaling. </w:t>
      </w:r>
    </w:p>
    <w:p w14:paraId="1DA9AB5C" w14:textId="6E8ACA2A" w:rsidR="001A5666" w:rsidRPr="00CD3AE0" w:rsidRDefault="001A5666" w:rsidP="00CD3A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3AE0">
        <w:rPr>
          <w:rFonts w:ascii="Times New Roman" w:hAnsi="Times New Roman" w:cs="Times New Roman"/>
          <w:sz w:val="32"/>
          <w:szCs w:val="32"/>
        </w:rPr>
        <w:t>Connect</w:t>
      </w:r>
      <w:r w:rsidR="00CD3AE0" w:rsidRPr="00CD3AE0">
        <w:rPr>
          <w:rFonts w:ascii="Times New Roman" w:hAnsi="Times New Roman" w:cs="Times New Roman"/>
          <w:sz w:val="32"/>
          <w:szCs w:val="32"/>
        </w:rPr>
        <w:t>ing with like minded team mates and mentors during and after the Mentorship for acceleration program.</w:t>
      </w:r>
    </w:p>
    <w:sectPr w:rsidR="001A5666" w:rsidRPr="00CD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119"/>
    <w:multiLevelType w:val="hybridMultilevel"/>
    <w:tmpl w:val="04A441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1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66"/>
    <w:rsid w:val="001A5666"/>
    <w:rsid w:val="00A9078D"/>
    <w:rsid w:val="00C76BBE"/>
    <w:rsid w:val="00C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8158"/>
  <w15:chartTrackingRefBased/>
  <w15:docId w15:val="{B4A8E9AD-BF1B-4296-BEC2-23DC96C2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2025-02-17T20:28:00Z</dcterms:created>
  <dcterms:modified xsi:type="dcterms:W3CDTF">2025-02-17T20:56:00Z</dcterms:modified>
</cp:coreProperties>
</file>