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DA415" w14:textId="77777777" w:rsidR="00E94200" w:rsidRPr="00E94200" w:rsidRDefault="00E94200" w:rsidP="00E9420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94200">
        <w:rPr>
          <w:rFonts w:ascii="Times New Roman" w:hAnsi="Times New Roman" w:cs="Times New Roman"/>
          <w:b/>
          <w:bCs/>
          <w:sz w:val="44"/>
          <w:szCs w:val="44"/>
        </w:rPr>
        <w:t>CUSTOMER CHURN ANALYSIS</w:t>
      </w:r>
    </w:p>
    <w:p w14:paraId="480C7605" w14:textId="77777777" w:rsidR="00E94200" w:rsidRPr="00E94200" w:rsidRDefault="00E94200" w:rsidP="00E94200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94200">
        <w:rPr>
          <w:rFonts w:ascii="Times New Roman" w:hAnsi="Times New Roman" w:cs="Times New Roman"/>
          <w:b/>
          <w:bCs/>
          <w:sz w:val="44"/>
          <w:szCs w:val="44"/>
        </w:rPr>
        <w:t>DATA DICTIONARY</w:t>
      </w:r>
    </w:p>
    <w:p w14:paraId="21188718" w14:textId="77777777" w:rsidR="00E94200" w:rsidRPr="00E94200" w:rsidRDefault="00E94200" w:rsidP="00E94200">
      <w:pPr>
        <w:rPr>
          <w:rFonts w:ascii="Algerian" w:hAnsi="Algerian"/>
          <w:b/>
          <w:bCs/>
          <w:sz w:val="40"/>
          <w:szCs w:val="40"/>
        </w:rPr>
      </w:pPr>
    </w:p>
    <w:p w14:paraId="56CD61FE" w14:textId="2D62BD42" w:rsidR="00857F0A" w:rsidRPr="00E94200" w:rsidRDefault="00E94200" w:rsidP="00E94200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spellStart"/>
      <w:r w:rsidRPr="00E94200">
        <w:rPr>
          <w:rFonts w:asciiTheme="majorHAnsi" w:hAnsiTheme="majorHAnsi" w:cstheme="majorHAnsi"/>
          <w:b/>
          <w:bCs/>
          <w:sz w:val="32"/>
          <w:szCs w:val="32"/>
        </w:rPr>
        <w:t>AfriConnect</w:t>
      </w:r>
      <w:proofErr w:type="spellEnd"/>
      <w:r w:rsidRPr="00E94200">
        <w:rPr>
          <w:rFonts w:asciiTheme="majorHAnsi" w:hAnsiTheme="majorHAnsi" w:cstheme="majorHAnsi"/>
          <w:b/>
          <w:bCs/>
          <w:sz w:val="32"/>
          <w:szCs w:val="32"/>
        </w:rPr>
        <w:t xml:space="preserve"> Telecom</w:t>
      </w:r>
    </w:p>
    <w:p w14:paraId="66976560" w14:textId="5919149A" w:rsidR="00E94200" w:rsidRDefault="00E94200" w:rsidP="00E942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E94200" w14:paraId="7A4E2501" w14:textId="77777777" w:rsidTr="00E94200">
        <w:tc>
          <w:tcPr>
            <w:tcW w:w="2122" w:type="dxa"/>
            <w:vAlign w:val="center"/>
          </w:tcPr>
          <w:p w14:paraId="6E02D800" w14:textId="2337C34A" w:rsidR="00E94200" w:rsidRPr="00E94200" w:rsidRDefault="00E94200" w:rsidP="00E94200">
            <w:pPr>
              <w:jc w:val="center"/>
            </w:pPr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7228" w:type="dxa"/>
            <w:vAlign w:val="center"/>
          </w:tcPr>
          <w:p w14:paraId="7E255C2D" w14:textId="0D262843" w:rsidR="00E94200" w:rsidRPr="00E94200" w:rsidRDefault="009F5A6D" w:rsidP="00E942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</w:t>
            </w:r>
          </w:p>
        </w:tc>
      </w:tr>
      <w:tr w:rsidR="00E94200" w14:paraId="7363531C" w14:textId="77777777" w:rsidTr="00E94200">
        <w:tc>
          <w:tcPr>
            <w:tcW w:w="2122" w:type="dxa"/>
            <w:vAlign w:val="center"/>
          </w:tcPr>
          <w:p w14:paraId="22EE7E8B" w14:textId="58C128B9" w:rsidR="00E94200" w:rsidRDefault="00E94200" w:rsidP="00E94200">
            <w:proofErr w:type="spellStart"/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7228" w:type="dxa"/>
            <w:vAlign w:val="center"/>
          </w:tcPr>
          <w:p w14:paraId="3279529E" w14:textId="0544282A" w:rsidR="00E94200" w:rsidRDefault="00E94200" w:rsidP="00E94200"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A unique identification code for each customer.</w:t>
            </w:r>
          </w:p>
        </w:tc>
      </w:tr>
      <w:tr w:rsidR="00E94200" w14:paraId="52532EBB" w14:textId="77777777" w:rsidTr="00D54217">
        <w:tc>
          <w:tcPr>
            <w:tcW w:w="2122" w:type="dxa"/>
            <w:vAlign w:val="center"/>
          </w:tcPr>
          <w:p w14:paraId="44783F99" w14:textId="29F95BA8" w:rsidR="00E94200" w:rsidRDefault="00E94200" w:rsidP="00E94200"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Age</w:t>
            </w:r>
          </w:p>
        </w:tc>
        <w:tc>
          <w:tcPr>
            <w:tcW w:w="7228" w:type="dxa"/>
            <w:vAlign w:val="center"/>
          </w:tcPr>
          <w:p w14:paraId="542CB61C" w14:textId="5E3E0995" w:rsidR="00E94200" w:rsidRDefault="00E94200" w:rsidP="00E94200"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The customer's age in years.</w:t>
            </w:r>
          </w:p>
        </w:tc>
      </w:tr>
      <w:tr w:rsidR="00E94200" w14:paraId="7EE0226E" w14:textId="77777777" w:rsidTr="003C158E">
        <w:tc>
          <w:tcPr>
            <w:tcW w:w="2122" w:type="dxa"/>
            <w:vAlign w:val="center"/>
          </w:tcPr>
          <w:p w14:paraId="5C349E9D" w14:textId="15716C99" w:rsidR="00E94200" w:rsidRDefault="00E94200" w:rsidP="00E94200"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Tenure</w:t>
            </w:r>
          </w:p>
        </w:tc>
        <w:tc>
          <w:tcPr>
            <w:tcW w:w="7228" w:type="dxa"/>
            <w:vAlign w:val="center"/>
          </w:tcPr>
          <w:p w14:paraId="69B5CF57" w14:textId="3B5FEB4B" w:rsidR="00E94200" w:rsidRDefault="00E94200" w:rsidP="00E94200"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number of months the customer has been with </w:t>
            </w:r>
            <w:proofErr w:type="spellStart"/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AfriConnect</w:t>
            </w:r>
            <w:proofErr w:type="spellEnd"/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94200" w14:paraId="49C49C16" w14:textId="77777777" w:rsidTr="00266802">
        <w:tc>
          <w:tcPr>
            <w:tcW w:w="2122" w:type="dxa"/>
            <w:vAlign w:val="center"/>
          </w:tcPr>
          <w:p w14:paraId="7795D064" w14:textId="56350654" w:rsidR="00E94200" w:rsidRDefault="00E94200" w:rsidP="00E94200">
            <w:proofErr w:type="spellStart"/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Monthly_Charge</w:t>
            </w:r>
            <w:proofErr w:type="spellEnd"/>
          </w:p>
        </w:tc>
        <w:tc>
          <w:tcPr>
            <w:tcW w:w="7228" w:type="dxa"/>
            <w:vAlign w:val="center"/>
          </w:tcPr>
          <w:p w14:paraId="4968850A" w14:textId="4B40BA74" w:rsidR="00E94200" w:rsidRDefault="00E94200" w:rsidP="00E94200"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The amount the customer pays for the service each month.</w:t>
            </w:r>
          </w:p>
        </w:tc>
      </w:tr>
      <w:tr w:rsidR="00E94200" w14:paraId="20B1F109" w14:textId="77777777" w:rsidTr="00910A02">
        <w:tc>
          <w:tcPr>
            <w:tcW w:w="2122" w:type="dxa"/>
            <w:vAlign w:val="center"/>
          </w:tcPr>
          <w:p w14:paraId="16A4CE76" w14:textId="26D33564" w:rsidR="00E94200" w:rsidRDefault="00E94200" w:rsidP="00E94200"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Complaints</w:t>
            </w:r>
          </w:p>
        </w:tc>
        <w:tc>
          <w:tcPr>
            <w:tcW w:w="7228" w:type="dxa"/>
            <w:vAlign w:val="center"/>
          </w:tcPr>
          <w:p w14:paraId="4B914FDF" w14:textId="0FB40078" w:rsidR="00E94200" w:rsidRDefault="00E94200" w:rsidP="00E94200"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complaints made by the customer.</w:t>
            </w:r>
          </w:p>
        </w:tc>
      </w:tr>
      <w:tr w:rsidR="00E94200" w14:paraId="57D6E068" w14:textId="77777777" w:rsidTr="00CD2ED8">
        <w:tc>
          <w:tcPr>
            <w:tcW w:w="2122" w:type="dxa"/>
            <w:vAlign w:val="center"/>
          </w:tcPr>
          <w:p w14:paraId="6578A3A2" w14:textId="47C1289F" w:rsidR="00E94200" w:rsidRDefault="00E94200" w:rsidP="00E94200">
            <w:proofErr w:type="spellStart"/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Support_Calls</w:t>
            </w:r>
            <w:proofErr w:type="spellEnd"/>
          </w:p>
        </w:tc>
        <w:tc>
          <w:tcPr>
            <w:tcW w:w="7228" w:type="dxa"/>
            <w:vAlign w:val="center"/>
          </w:tcPr>
          <w:p w14:paraId="602A74FC" w14:textId="5840439C" w:rsidR="00E94200" w:rsidRDefault="00E94200" w:rsidP="00E94200"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times the customer contacted customer support.</w:t>
            </w:r>
          </w:p>
        </w:tc>
      </w:tr>
      <w:tr w:rsidR="00E94200" w14:paraId="32770E7B" w14:textId="77777777" w:rsidTr="0032300B">
        <w:tc>
          <w:tcPr>
            <w:tcW w:w="2122" w:type="dxa"/>
            <w:vAlign w:val="center"/>
          </w:tcPr>
          <w:p w14:paraId="696BCF18" w14:textId="61FB2DA4" w:rsidR="00E94200" w:rsidRDefault="00E94200" w:rsidP="00E94200"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Satisfaction</w:t>
            </w:r>
          </w:p>
        </w:tc>
        <w:tc>
          <w:tcPr>
            <w:tcW w:w="7228" w:type="dxa"/>
            <w:vAlign w:val="center"/>
          </w:tcPr>
          <w:p w14:paraId="67F4B956" w14:textId="7C12E309" w:rsidR="00E94200" w:rsidRDefault="00E94200" w:rsidP="00E94200"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The customer's satisfaction score, ranging from 1 to 5.</w:t>
            </w:r>
          </w:p>
        </w:tc>
      </w:tr>
      <w:tr w:rsidR="00E94200" w14:paraId="030C7A38" w14:textId="77777777" w:rsidTr="0032300B">
        <w:tc>
          <w:tcPr>
            <w:tcW w:w="2122" w:type="dxa"/>
            <w:vAlign w:val="center"/>
          </w:tcPr>
          <w:p w14:paraId="679F6138" w14:textId="7491DFC8" w:rsidR="00E94200" w:rsidRPr="00E94200" w:rsidRDefault="00E94200" w:rsidP="00E94200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Last_Activity</w:t>
            </w:r>
            <w:proofErr w:type="spellEnd"/>
          </w:p>
        </w:tc>
        <w:tc>
          <w:tcPr>
            <w:tcW w:w="7228" w:type="dxa"/>
            <w:vAlign w:val="center"/>
          </w:tcPr>
          <w:p w14:paraId="686197E1" w14:textId="1B430228" w:rsidR="00E94200" w:rsidRPr="00E94200" w:rsidRDefault="00E94200" w:rsidP="00E942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The number of days since the customer last used the service.</w:t>
            </w:r>
          </w:p>
        </w:tc>
      </w:tr>
      <w:tr w:rsidR="00E94200" w14:paraId="6755B76D" w14:textId="77777777" w:rsidTr="0032300B">
        <w:tc>
          <w:tcPr>
            <w:tcW w:w="2122" w:type="dxa"/>
            <w:vAlign w:val="center"/>
          </w:tcPr>
          <w:p w14:paraId="607C1665" w14:textId="49776D23" w:rsidR="00E94200" w:rsidRPr="00E94200" w:rsidRDefault="00E94200" w:rsidP="00E94200">
            <w:pPr>
              <w:rPr>
                <w:rFonts w:ascii="Courier New" w:eastAsia="Times New Roman" w:hAnsi="Courier New" w:cs="Courier New"/>
                <w:sz w:val="20"/>
                <w:szCs w:val="20"/>
              </w:rPr>
            </w:pPr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Churn</w:t>
            </w:r>
          </w:p>
        </w:tc>
        <w:tc>
          <w:tcPr>
            <w:tcW w:w="7228" w:type="dxa"/>
            <w:vAlign w:val="center"/>
          </w:tcPr>
          <w:p w14:paraId="137414FC" w14:textId="05A2C6EA" w:rsidR="00E94200" w:rsidRPr="00E94200" w:rsidRDefault="00E94200" w:rsidP="00E942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Shows whether the customer left </w:t>
            </w:r>
            <w:proofErr w:type="spellStart"/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>AfriConnect</w:t>
            </w:r>
            <w:proofErr w:type="spellEnd"/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1</w:t>
            </w:r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means churned and </w:t>
            </w:r>
            <w:r w:rsidRPr="00E94200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  <w:r w:rsidRPr="00E94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means stayed.</w:t>
            </w:r>
          </w:p>
        </w:tc>
      </w:tr>
    </w:tbl>
    <w:p w14:paraId="32383409" w14:textId="33937BE9" w:rsidR="00E94200" w:rsidRDefault="00E94200" w:rsidP="00E94200"/>
    <w:p w14:paraId="3C05786E" w14:textId="38E9E52F" w:rsidR="00E94200" w:rsidRDefault="00E94200" w:rsidP="00E94200"/>
    <w:p w14:paraId="378A2748" w14:textId="7FCB52AE" w:rsidR="00E94200" w:rsidRPr="00E94200" w:rsidRDefault="00E94200" w:rsidP="00E94200">
      <w:pPr>
        <w:rPr>
          <w:sz w:val="36"/>
          <w:szCs w:val="36"/>
        </w:rPr>
      </w:pPr>
      <w:r w:rsidRPr="00E94200">
        <w:rPr>
          <w:sz w:val="36"/>
          <w:szCs w:val="36"/>
        </w:rPr>
        <w:t>Satisfaction Scale</w:t>
      </w:r>
    </w:p>
    <w:p w14:paraId="2D3E1E47" w14:textId="77777777" w:rsidR="00E94200" w:rsidRDefault="00E94200" w:rsidP="00E94200">
      <w:r>
        <w:t>1 — Very Low</w:t>
      </w:r>
    </w:p>
    <w:p w14:paraId="431C436A" w14:textId="77777777" w:rsidR="00E94200" w:rsidRDefault="00E94200" w:rsidP="00E94200">
      <w:r>
        <w:t>2 — Low</w:t>
      </w:r>
    </w:p>
    <w:p w14:paraId="2E530723" w14:textId="77777777" w:rsidR="00E94200" w:rsidRDefault="00E94200" w:rsidP="00E94200">
      <w:r>
        <w:t>3 — Neutral</w:t>
      </w:r>
    </w:p>
    <w:p w14:paraId="42458416" w14:textId="77777777" w:rsidR="00E94200" w:rsidRDefault="00E94200" w:rsidP="00E94200">
      <w:r>
        <w:t>4 — High</w:t>
      </w:r>
    </w:p>
    <w:p w14:paraId="362FE701" w14:textId="29AE134A" w:rsidR="00E94200" w:rsidRDefault="00E94200" w:rsidP="00E94200">
      <w:r>
        <w:t>5 — Very High</w:t>
      </w:r>
    </w:p>
    <w:p w14:paraId="1626C84A" w14:textId="68DE8085" w:rsidR="00E94200" w:rsidRDefault="00E94200" w:rsidP="00E94200"/>
    <w:p w14:paraId="3AF54CA7" w14:textId="507D39C9" w:rsidR="00E94200" w:rsidRPr="00E94200" w:rsidRDefault="00E94200" w:rsidP="00E94200">
      <w:pPr>
        <w:rPr>
          <w:sz w:val="36"/>
          <w:szCs w:val="36"/>
        </w:rPr>
      </w:pPr>
      <w:r w:rsidRPr="00E94200">
        <w:rPr>
          <w:sz w:val="36"/>
          <w:szCs w:val="36"/>
        </w:rPr>
        <w:t>Churn Values</w:t>
      </w:r>
    </w:p>
    <w:p w14:paraId="3A95E06B" w14:textId="77777777" w:rsidR="00E94200" w:rsidRDefault="00E94200" w:rsidP="00E94200">
      <w:r>
        <w:t>1 — Customer churned</w:t>
      </w:r>
    </w:p>
    <w:p w14:paraId="6F1EB606" w14:textId="22CF46C2" w:rsidR="00E94200" w:rsidRDefault="00E94200" w:rsidP="00E94200">
      <w:r>
        <w:t>0 — Customer stayed</w:t>
      </w:r>
    </w:p>
    <w:sectPr w:rsidR="00E94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00"/>
    <w:rsid w:val="00857F0A"/>
    <w:rsid w:val="009F5A6D"/>
    <w:rsid w:val="00E9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63C0"/>
  <w15:chartTrackingRefBased/>
  <w15:docId w15:val="{7E04DEE5-7CC4-4EAC-9756-099E5806A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9420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94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88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Ayotomiwa Owolabi</dc:creator>
  <cp:keywords/>
  <dc:description/>
  <cp:lastModifiedBy>Ayotomiwa Owolabi</cp:lastModifiedBy>
  <cp:revision>2</cp:revision>
  <dcterms:created xsi:type="dcterms:W3CDTF">2026-09-14T17:36:00Z</dcterms:created>
  <dcterms:modified xsi:type="dcterms:W3CDTF">2026-09-14T17:36:00Z</dcterms:modified>
</cp:coreProperties>
</file>