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60829" w14:textId="22A82C05" w:rsidR="00AA6C7B" w:rsidRDefault="00B31C97">
      <w:r>
        <w:t>SALES REPORT</w:t>
      </w:r>
    </w:p>
    <w:p w14:paraId="209C0188" w14:textId="34EF1134" w:rsidR="00B31C97" w:rsidRDefault="00D31664">
      <w:r>
        <w:t xml:space="preserve">This sales report covers three years (2003, 2004, 2005). It is to review our performance </w:t>
      </w:r>
      <w:r w:rsidR="001153C2">
        <w:t>in</w:t>
      </w:r>
      <w:r w:rsidR="00335CA0">
        <w:t xml:space="preserve"> sales for</w:t>
      </w:r>
      <w:r>
        <w:t xml:space="preserve"> the past three years and see </w:t>
      </w:r>
      <w:r w:rsidR="00335CA0">
        <w:t xml:space="preserve">where improvement is needed. </w:t>
      </w:r>
      <w:r w:rsidR="00B46506">
        <w:t xml:space="preserve">Key Performance Indicators in the analysis </w:t>
      </w:r>
      <w:r w:rsidR="001153C2">
        <w:t>include:</w:t>
      </w:r>
      <w:r w:rsidR="00B46506">
        <w:t xml:space="preserve"> total sales, average sales, </w:t>
      </w:r>
      <w:r w:rsidR="00C76855">
        <w:t>total quantity ordered, total product delivered</w:t>
      </w:r>
      <w:r w:rsidR="001153C2">
        <w:t>, product line and total sales and quantity by year.</w:t>
      </w:r>
    </w:p>
    <w:p w14:paraId="721C37DB" w14:textId="6993FFAA" w:rsidR="00C12719" w:rsidRDefault="009675D2" w:rsidP="00C12719">
      <w:pPr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</w:pPr>
      <w:r>
        <w:t xml:space="preserve">The total sales for the three years </w:t>
      </w:r>
      <w:r w:rsidR="0070774B">
        <w:t>are</w:t>
      </w:r>
      <w:r>
        <w:t xml:space="preserve"> </w:t>
      </w:r>
      <w:r w:rsidR="0070774B" w:rsidRPr="0070774B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10,032,681</w:t>
      </w:r>
      <w:r w:rsidR="0070774B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. </w:t>
      </w:r>
      <w:r w:rsidR="001153C2">
        <w:t>The</w:t>
      </w:r>
      <w:r w:rsidR="0070774B">
        <w:t>n the</w:t>
      </w:r>
      <w:r w:rsidR="001153C2">
        <w:t xml:space="preserve"> total sales </w:t>
      </w:r>
      <w:r w:rsidR="00CC7273">
        <w:t xml:space="preserve">for the </w:t>
      </w:r>
      <w:r w:rsidR="00F15B4A">
        <w:t xml:space="preserve">2003 amounted to </w:t>
      </w:r>
      <w:r w:rsidR="00F15B4A" w:rsidRPr="00F15B4A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3,516,996</w:t>
      </w:r>
      <w:r w:rsidR="00C12719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 which represent</w:t>
      </w:r>
      <w:r w:rsidR="0070774B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s</w:t>
      </w:r>
      <w:r w:rsidR="00C12719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35% of the total sales</w:t>
      </w:r>
      <w:r w:rsidR="00F15B4A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, 2004 amounted to </w:t>
      </w:r>
      <w:r w:rsidR="00C12719" w:rsidRPr="00C12719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4,724,182</w:t>
      </w:r>
      <w:r w:rsidR="0070774B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 which also represents </w:t>
      </w:r>
      <w:r w:rsidR="0084375F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47% of the total sales </w:t>
      </w:r>
      <w:r w:rsidR="00C12719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and 2005 amounted to </w:t>
      </w:r>
      <w:r w:rsidR="00C12719" w:rsidRPr="00C12719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1,791,503</w:t>
      </w:r>
      <w:r w:rsidR="0084375F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 which lastly is the lowest sales out of the three years</w:t>
      </w:r>
      <w:r w:rsidR="00584279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 which represent 14% of the total sales.</w:t>
      </w:r>
    </w:p>
    <w:p w14:paraId="446B19C7" w14:textId="3E641582" w:rsidR="00C3083C" w:rsidRDefault="004B3D3C" w:rsidP="00C12719">
      <w:pPr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Classic Cars has the highest sales especially in countries like USA, </w:t>
      </w:r>
      <w:r w:rsidR="008A5812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while train has </w:t>
      </w:r>
      <w:r w:rsidR="00DC25FA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 xml:space="preserve">the lowest especially in countries like Australia. </w:t>
      </w:r>
      <w:r w:rsidR="00584BBB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About 6,004 goods were not delivered due to logistics, which affected the sales in 2005</w:t>
      </w:r>
      <w:r w:rsidR="00C3083C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.</w:t>
      </w:r>
    </w:p>
    <w:p w14:paraId="4D9E7A8E" w14:textId="0B913E59" w:rsidR="00C3083C" w:rsidRPr="00C12719" w:rsidRDefault="00C3083C" w:rsidP="00C12719">
      <w:pPr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There is a need to focus more on transportation of goods and customer s</w:t>
      </w:r>
      <w:r w:rsidR="00976029"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  <w:t>ervices in order to help with the delivery of goods.</w:t>
      </w:r>
    </w:p>
    <w:p w14:paraId="70C36EAB" w14:textId="71AA76BF" w:rsidR="00F15B4A" w:rsidRPr="00F15B4A" w:rsidRDefault="00F15B4A" w:rsidP="00F15B4A">
      <w:pPr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</w:pPr>
    </w:p>
    <w:p w14:paraId="1DC93490" w14:textId="20F40582" w:rsidR="00CC7273" w:rsidRPr="00CC7273" w:rsidRDefault="00CC7273" w:rsidP="00CC7273">
      <w:pPr>
        <w:rPr>
          <w:rFonts w:ascii="Aptos Narrow" w:eastAsia="Times New Roman" w:hAnsi="Aptos Narrow" w:cs="Times New Roman"/>
          <w:color w:val="000000"/>
          <w:kern w:val="0"/>
          <w:lang w:val="en-GB" w:eastAsia="en-GB"/>
          <w14:ligatures w14:val="none"/>
        </w:rPr>
      </w:pPr>
    </w:p>
    <w:p w14:paraId="405D1361" w14:textId="7FD0E953" w:rsidR="001153C2" w:rsidRDefault="001153C2"/>
    <w:p w14:paraId="0BC8CDA3" w14:textId="77777777" w:rsidR="001153C2" w:rsidRDefault="001153C2"/>
    <w:sectPr w:rsidR="0011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97"/>
    <w:rsid w:val="001153C2"/>
    <w:rsid w:val="00335CA0"/>
    <w:rsid w:val="004B3D3C"/>
    <w:rsid w:val="00584279"/>
    <w:rsid w:val="00584BBB"/>
    <w:rsid w:val="0070774B"/>
    <w:rsid w:val="00763A40"/>
    <w:rsid w:val="0084375F"/>
    <w:rsid w:val="008455CD"/>
    <w:rsid w:val="008A5812"/>
    <w:rsid w:val="009675D2"/>
    <w:rsid w:val="00976029"/>
    <w:rsid w:val="00AA6C7B"/>
    <w:rsid w:val="00B31C97"/>
    <w:rsid w:val="00B46506"/>
    <w:rsid w:val="00C12719"/>
    <w:rsid w:val="00C3083C"/>
    <w:rsid w:val="00C76855"/>
    <w:rsid w:val="00CC7273"/>
    <w:rsid w:val="00D31664"/>
    <w:rsid w:val="00DC25FA"/>
    <w:rsid w:val="00F15B4A"/>
    <w:rsid w:val="00F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119F"/>
  <w15:chartTrackingRefBased/>
  <w15:docId w15:val="{31AB83F2-AFBE-4D38-A97F-0998828E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Oluwabusola Balogun</dc:creator>
  <cp:keywords/>
  <dc:description/>
  <cp:lastModifiedBy>Oluwabusola Balogun</cp:lastModifiedBy>
  <cp:revision>1</cp:revision>
  <dcterms:created xsi:type="dcterms:W3CDTF">2024-03-19T16:36:00Z</dcterms:created>
  <dcterms:modified xsi:type="dcterms:W3CDTF">2024-03-19T23:45:00Z</dcterms:modified>
</cp:coreProperties>
</file>