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horzAnchor="margin" w:tblpY="570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3"/>
        <w:gridCol w:w="1727"/>
        <w:gridCol w:w="2187"/>
        <w:gridCol w:w="3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3830" w:type="dxa"/>
            <w:gridSpan w:val="2"/>
          </w:tcPr>
          <w:p>
            <w:pPr>
              <w:spacing w:after="0" w:line="240" w:lineRule="auto"/>
            </w:pPr>
            <w:r>
              <w:t xml:space="preserve">        Income Analysis (monthly)</w:t>
            </w:r>
          </w:p>
        </w:tc>
        <w:tc>
          <w:tcPr>
            <w:tcW w:w="5650" w:type="dxa"/>
            <w:gridSpan w:val="2"/>
          </w:tcPr>
          <w:p>
            <w:pPr>
              <w:spacing w:after="0" w:line="240" w:lineRule="auto"/>
            </w:pPr>
            <w:r>
              <w:t xml:space="preserve">                          Expenditure (Monthly)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103" w:type="dxa"/>
          </w:tcPr>
          <w:p>
            <w:pPr>
              <w:spacing w:after="0" w:line="240" w:lineRule="auto"/>
            </w:pPr>
            <w:r>
              <w:t>Month</w:t>
            </w: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t>Amount(₦)</w:t>
            </w:r>
          </w:p>
        </w:tc>
        <w:tc>
          <w:tcPr>
            <w:tcW w:w="2187" w:type="dxa"/>
          </w:tcPr>
          <w:p>
            <w:pPr>
              <w:spacing w:after="0" w:line="240" w:lineRule="auto"/>
            </w:pPr>
            <w:r>
              <w:t>Month</w:t>
            </w:r>
          </w:p>
        </w:tc>
        <w:tc>
          <w:tcPr>
            <w:tcW w:w="3463" w:type="dxa"/>
          </w:tcPr>
          <w:p>
            <w:pPr>
              <w:spacing w:after="0" w:line="240" w:lineRule="auto"/>
            </w:pPr>
            <w:r>
              <w:t>Amount(₦)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103" w:type="dxa"/>
          </w:tcPr>
          <w:p>
            <w:pPr>
              <w:spacing w:after="0" w:line="240" w:lineRule="auto"/>
            </w:pPr>
            <w:r>
              <w:t>August 2017</w:t>
            </w: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t>13,990</w:t>
            </w:r>
          </w:p>
        </w:tc>
        <w:tc>
          <w:tcPr>
            <w:tcW w:w="2187" w:type="dxa"/>
          </w:tcPr>
          <w:p>
            <w:pPr>
              <w:spacing w:after="0" w:line="240" w:lineRule="auto"/>
            </w:pPr>
            <w:r>
              <w:t>August 2017</w:t>
            </w:r>
          </w:p>
        </w:tc>
        <w:tc>
          <w:tcPr>
            <w:tcW w:w="3463" w:type="dxa"/>
          </w:tcPr>
          <w:p>
            <w:pPr>
              <w:spacing w:after="0" w:line="240" w:lineRule="auto"/>
            </w:pPr>
            <w:r>
              <w:t xml:space="preserve">34,970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103" w:type="dxa"/>
          </w:tcPr>
          <w:p>
            <w:pPr>
              <w:spacing w:after="0" w:line="240" w:lineRule="auto"/>
            </w:pPr>
            <w:r>
              <w:t>October 2017</w:t>
            </w: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t>36,960</w:t>
            </w:r>
          </w:p>
        </w:tc>
        <w:tc>
          <w:tcPr>
            <w:tcW w:w="2187" w:type="dxa"/>
          </w:tcPr>
          <w:p>
            <w:pPr>
              <w:spacing w:after="0" w:line="240" w:lineRule="auto"/>
            </w:pPr>
            <w:r>
              <w:t>October 2017</w:t>
            </w:r>
          </w:p>
        </w:tc>
        <w:tc>
          <w:tcPr>
            <w:tcW w:w="3463" w:type="dxa"/>
          </w:tcPr>
          <w:p>
            <w:pPr>
              <w:spacing w:after="0" w:line="240" w:lineRule="auto"/>
            </w:pPr>
            <w:r>
              <w:t>21,010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103" w:type="dxa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</w:p>
        </w:tc>
        <w:tc>
          <w:tcPr>
            <w:tcW w:w="2187" w:type="dxa"/>
          </w:tcPr>
          <w:p>
            <w:pPr>
              <w:spacing w:after="0" w:line="240" w:lineRule="auto"/>
            </w:pPr>
          </w:p>
        </w:tc>
        <w:tc>
          <w:tcPr>
            <w:tcW w:w="346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103" w:type="dxa"/>
          </w:tcPr>
          <w:p>
            <w:pPr>
              <w:spacing w:after="0" w:line="240" w:lineRule="auto"/>
            </w:pPr>
            <w:r>
              <w:t>January 2018</w:t>
            </w: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t>8,470</w:t>
            </w:r>
          </w:p>
        </w:tc>
        <w:tc>
          <w:tcPr>
            <w:tcW w:w="2187" w:type="dxa"/>
          </w:tcPr>
          <w:p>
            <w:pPr>
              <w:spacing w:after="0" w:line="240" w:lineRule="auto"/>
            </w:pPr>
            <w:r>
              <w:t>January 2018</w:t>
            </w:r>
          </w:p>
        </w:tc>
        <w:tc>
          <w:tcPr>
            <w:tcW w:w="3463" w:type="dxa"/>
          </w:tcPr>
          <w:p>
            <w:pPr>
              <w:spacing w:after="0" w:line="240" w:lineRule="auto"/>
            </w:pPr>
            <w:r>
              <w:t xml:space="preserve">23,850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103" w:type="dxa"/>
          </w:tcPr>
          <w:p>
            <w:pPr>
              <w:spacing w:after="0" w:line="240" w:lineRule="auto"/>
            </w:pPr>
            <w:r>
              <w:t>February 2018</w:t>
            </w: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t>16,970</w:t>
            </w:r>
          </w:p>
        </w:tc>
        <w:tc>
          <w:tcPr>
            <w:tcW w:w="2187" w:type="dxa"/>
          </w:tcPr>
          <w:p>
            <w:pPr>
              <w:spacing w:after="0" w:line="240" w:lineRule="auto"/>
            </w:pPr>
            <w:r>
              <w:t>February 2018</w:t>
            </w:r>
          </w:p>
        </w:tc>
        <w:tc>
          <w:tcPr>
            <w:tcW w:w="3463" w:type="dxa"/>
          </w:tcPr>
          <w:p>
            <w:pPr>
              <w:spacing w:after="0" w:line="240" w:lineRule="auto"/>
            </w:pPr>
            <w:r>
              <w:t>16,530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103" w:type="dxa"/>
          </w:tcPr>
          <w:p>
            <w:pPr>
              <w:spacing w:after="0" w:line="240" w:lineRule="auto"/>
            </w:pPr>
            <w:r>
              <w:t>March 2018</w:t>
            </w: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t>15,700</w:t>
            </w:r>
          </w:p>
        </w:tc>
        <w:tc>
          <w:tcPr>
            <w:tcW w:w="2187" w:type="dxa"/>
          </w:tcPr>
          <w:p>
            <w:pPr>
              <w:spacing w:after="0" w:line="240" w:lineRule="auto"/>
            </w:pPr>
            <w:r>
              <w:t>March 2018</w:t>
            </w:r>
          </w:p>
        </w:tc>
        <w:tc>
          <w:tcPr>
            <w:tcW w:w="3463" w:type="dxa"/>
          </w:tcPr>
          <w:p>
            <w:pPr>
              <w:spacing w:after="0" w:line="240" w:lineRule="auto"/>
            </w:pPr>
            <w:r>
              <w:t>24,030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103" w:type="dxa"/>
          </w:tcPr>
          <w:p>
            <w:pPr>
              <w:spacing w:after="0" w:line="240" w:lineRule="auto"/>
            </w:pPr>
            <w:r>
              <w:t>April 2018</w:t>
            </w: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t>25,780</w:t>
            </w:r>
          </w:p>
        </w:tc>
        <w:tc>
          <w:tcPr>
            <w:tcW w:w="2187" w:type="dxa"/>
          </w:tcPr>
          <w:p>
            <w:pPr>
              <w:spacing w:after="0" w:line="240" w:lineRule="auto"/>
            </w:pPr>
            <w:r>
              <w:t>April 2018</w:t>
            </w:r>
          </w:p>
        </w:tc>
        <w:tc>
          <w:tcPr>
            <w:tcW w:w="3463" w:type="dxa"/>
          </w:tcPr>
          <w:p>
            <w:pPr>
              <w:spacing w:after="0" w:line="240" w:lineRule="auto"/>
            </w:pPr>
            <w:r>
              <w:t>29,060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103" w:type="dxa"/>
          </w:tcPr>
          <w:p>
            <w:pPr>
              <w:spacing w:after="0" w:line="240" w:lineRule="auto"/>
            </w:pPr>
            <w:r>
              <w:t>May 2018</w:t>
            </w: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t>9,430</w:t>
            </w:r>
          </w:p>
        </w:tc>
        <w:tc>
          <w:tcPr>
            <w:tcW w:w="2187" w:type="dxa"/>
          </w:tcPr>
          <w:p>
            <w:pPr>
              <w:spacing w:after="0" w:line="240" w:lineRule="auto"/>
            </w:pPr>
            <w:r>
              <w:t>May 2018</w:t>
            </w:r>
          </w:p>
        </w:tc>
        <w:tc>
          <w:tcPr>
            <w:tcW w:w="3463" w:type="dxa"/>
          </w:tcPr>
          <w:p>
            <w:pPr>
              <w:spacing w:after="0" w:line="240" w:lineRule="auto"/>
            </w:pPr>
            <w:r>
              <w:t>4,640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103" w:type="dxa"/>
          </w:tcPr>
          <w:p>
            <w:pPr>
              <w:spacing w:after="0" w:line="240" w:lineRule="auto"/>
            </w:pPr>
            <w:r>
              <w:t>June 2018</w:t>
            </w: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t>8,820</w:t>
            </w:r>
          </w:p>
        </w:tc>
        <w:tc>
          <w:tcPr>
            <w:tcW w:w="2187" w:type="dxa"/>
          </w:tcPr>
          <w:p>
            <w:pPr>
              <w:spacing w:after="0" w:line="240" w:lineRule="auto"/>
            </w:pPr>
            <w:r>
              <w:t>June 2018</w:t>
            </w:r>
          </w:p>
        </w:tc>
        <w:tc>
          <w:tcPr>
            <w:tcW w:w="3463" w:type="dxa"/>
          </w:tcPr>
          <w:p>
            <w:pPr>
              <w:spacing w:after="0" w:line="240" w:lineRule="auto"/>
            </w:pPr>
            <w:r>
              <w:t>15,370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103" w:type="dxa"/>
          </w:tcPr>
          <w:p>
            <w:pPr>
              <w:spacing w:after="0" w:line="240" w:lineRule="auto"/>
            </w:pPr>
            <w:r>
              <w:t>July 2018</w:t>
            </w: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t>40,115</w:t>
            </w:r>
          </w:p>
        </w:tc>
        <w:tc>
          <w:tcPr>
            <w:tcW w:w="2187" w:type="dxa"/>
          </w:tcPr>
          <w:p>
            <w:pPr>
              <w:spacing w:after="0" w:line="240" w:lineRule="auto"/>
            </w:pPr>
            <w:r>
              <w:t>July 2018</w:t>
            </w:r>
          </w:p>
        </w:tc>
        <w:tc>
          <w:tcPr>
            <w:tcW w:w="3463" w:type="dxa"/>
          </w:tcPr>
          <w:p>
            <w:pPr>
              <w:spacing w:after="0" w:line="240" w:lineRule="auto"/>
            </w:pPr>
            <w:r>
              <w:t>39,280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103" w:type="dxa"/>
          </w:tcPr>
          <w:p>
            <w:pPr>
              <w:spacing w:after="0" w:line="240" w:lineRule="auto"/>
            </w:pPr>
            <w:r>
              <w:t>August 2018</w:t>
            </w: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t>4,160</w:t>
            </w:r>
          </w:p>
        </w:tc>
        <w:tc>
          <w:tcPr>
            <w:tcW w:w="2187" w:type="dxa"/>
          </w:tcPr>
          <w:p>
            <w:pPr>
              <w:spacing w:after="0" w:line="240" w:lineRule="auto"/>
            </w:pPr>
            <w:r>
              <w:t>August 2018</w:t>
            </w:r>
          </w:p>
        </w:tc>
        <w:tc>
          <w:tcPr>
            <w:tcW w:w="3463" w:type="dxa"/>
          </w:tcPr>
          <w:p>
            <w:pPr>
              <w:spacing w:after="0" w:line="240" w:lineRule="auto"/>
            </w:pPr>
            <w:r>
              <w:t>38,010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103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Total Income</w:t>
            </w:r>
          </w:p>
        </w:tc>
        <w:tc>
          <w:tcPr>
            <w:tcW w:w="1727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180,395</w:t>
            </w:r>
          </w:p>
        </w:tc>
        <w:tc>
          <w:tcPr>
            <w:tcW w:w="2187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Total Expenditure</w:t>
            </w:r>
          </w:p>
        </w:tc>
        <w:tc>
          <w:tcPr>
            <w:tcW w:w="3463" w:type="dxa"/>
          </w:tcPr>
          <w:p>
            <w:pPr>
              <w:spacing w:after="0" w:line="240" w:lineRule="auto"/>
            </w:pPr>
            <w:r>
              <w:t>246,750</w:t>
            </w:r>
          </w:p>
        </w:tc>
      </w:tr>
    </w:tbl>
    <w:p>
      <w:r>
        <w:t>FINANCIAL REPORT OF TH</w:t>
      </w:r>
      <w:bookmarkStart w:id="0" w:name="_GoBack"/>
      <w:bookmarkEnd w:id="0"/>
      <w:r>
        <w:t>E TENURE OF CONFORMING TO THE IMAGE OF THE SON (2017/2018)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EC3"/>
    <w:rsid w:val="00631BA7"/>
    <w:rsid w:val="00E2359F"/>
    <w:rsid w:val="00E23D65"/>
    <w:rsid w:val="00EB3EC3"/>
    <w:rsid w:val="4902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93</Words>
  <Characters>534</Characters>
  <Lines>4</Lines>
  <Paragraphs>1</Paragraphs>
  <TotalTime>36</TotalTime>
  <ScaleCrop>false</ScaleCrop>
  <LinksUpToDate>false</LinksUpToDate>
  <CharactersWithSpaces>626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2019-03-25T05:57:00Z</dcterms:created>
  <dc:creator>tobies</dc:creator>
  <cp:lastModifiedBy>israel oluwapelumi</cp:lastModifiedBy>
  <dcterms:modified xsi:type="dcterms:W3CDTF">2024-01-12T12:15:47Z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2CB87989D1FF4343867E814E1EE08BAA_12</vt:lpwstr>
  </property>
</Properties>
</file>