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CD13" w14:textId="77777777" w:rsidR="003C055D" w:rsidRDefault="003C055D" w:rsidP="003C055D">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33762D3E" w14:textId="6C3FBAF2" w:rsidR="003C055D" w:rsidRDefault="003C055D" w:rsidP="003C055D">
      <w:pPr>
        <w:rPr>
          <w:sz w:val="24"/>
          <w:szCs w:val="24"/>
        </w:rPr>
      </w:pPr>
      <w:r>
        <w:rPr>
          <w:sz w:val="24"/>
          <w:szCs w:val="24"/>
        </w:rPr>
        <w:t xml:space="preserve">                                                                                                                                             9</w:t>
      </w:r>
      <w:r>
        <w:rPr>
          <w:sz w:val="24"/>
          <w:szCs w:val="24"/>
          <w:vertAlign w:val="superscript"/>
        </w:rPr>
        <w:t>th</w:t>
      </w:r>
      <w:r>
        <w:rPr>
          <w:sz w:val="24"/>
          <w:szCs w:val="24"/>
        </w:rPr>
        <w:t xml:space="preserve"> July, 2024</w:t>
      </w:r>
    </w:p>
    <w:p w14:paraId="57B2671C" w14:textId="77777777" w:rsidR="003C055D" w:rsidRDefault="003C055D" w:rsidP="003C055D">
      <w:pPr>
        <w:rPr>
          <w:sz w:val="24"/>
          <w:szCs w:val="24"/>
        </w:rPr>
      </w:pPr>
    </w:p>
    <w:p w14:paraId="722A70DD" w14:textId="77777777" w:rsidR="003C055D" w:rsidRDefault="003C055D" w:rsidP="003C055D">
      <w:pPr>
        <w:rPr>
          <w:sz w:val="24"/>
          <w:szCs w:val="24"/>
        </w:rPr>
      </w:pPr>
      <w:r>
        <w:rPr>
          <w:sz w:val="24"/>
          <w:szCs w:val="24"/>
        </w:rPr>
        <w:t>To:</w:t>
      </w:r>
    </w:p>
    <w:p w14:paraId="5AB84A32" w14:textId="63F3BF09" w:rsidR="003C055D" w:rsidRDefault="003C055D" w:rsidP="003C055D">
      <w:pPr>
        <w:rPr>
          <w:sz w:val="24"/>
          <w:szCs w:val="24"/>
        </w:rPr>
      </w:pPr>
      <w:r>
        <w:rPr>
          <w:sz w:val="24"/>
          <w:szCs w:val="24"/>
        </w:rPr>
        <w:t xml:space="preserve">Pastor </w:t>
      </w:r>
      <w:proofErr w:type="spellStart"/>
      <w:r>
        <w:rPr>
          <w:sz w:val="24"/>
          <w:szCs w:val="24"/>
        </w:rPr>
        <w:t>Akogun</w:t>
      </w:r>
      <w:proofErr w:type="spellEnd"/>
      <w:r>
        <w:rPr>
          <w:sz w:val="24"/>
          <w:szCs w:val="24"/>
        </w:rPr>
        <w:t xml:space="preserve"> Ademola</w:t>
      </w:r>
    </w:p>
    <w:p w14:paraId="6B033608" w14:textId="77777777" w:rsidR="003C055D" w:rsidRDefault="003C055D" w:rsidP="003C055D">
      <w:pPr>
        <w:rPr>
          <w:sz w:val="24"/>
          <w:szCs w:val="24"/>
        </w:rPr>
      </w:pPr>
      <w:r>
        <w:rPr>
          <w:sz w:val="24"/>
          <w:szCs w:val="24"/>
        </w:rPr>
        <w:t>Dear Sir,</w:t>
      </w:r>
    </w:p>
    <w:p w14:paraId="753CB0E3" w14:textId="437B77BF" w:rsidR="003C055D" w:rsidRDefault="003C055D" w:rsidP="003C055D">
      <w:pPr>
        <w:spacing w:line="240" w:lineRule="auto"/>
        <w:jc w:val="both"/>
        <w:rPr>
          <w:b/>
          <w:sz w:val="24"/>
          <w:szCs w:val="24"/>
        </w:rPr>
      </w:pPr>
      <w:r>
        <w:rPr>
          <w:b/>
          <w:sz w:val="24"/>
          <w:szCs w:val="24"/>
        </w:rPr>
        <w:t xml:space="preserve">                          </w:t>
      </w:r>
      <w:r>
        <w:rPr>
          <w:b/>
          <w:sz w:val="24"/>
          <w:szCs w:val="24"/>
        </w:rPr>
        <w:t>LETTER OF INVITATION TO CCF’S SPECIAL BIBLE STUDY (SBS)</w:t>
      </w:r>
    </w:p>
    <w:p w14:paraId="345AE888" w14:textId="77777777" w:rsidR="003C055D" w:rsidRDefault="003C055D" w:rsidP="003C055D">
      <w:pPr>
        <w:spacing w:line="240" w:lineRule="auto"/>
        <w:jc w:val="both"/>
        <w:rPr>
          <w:sz w:val="24"/>
          <w:szCs w:val="24"/>
        </w:rPr>
      </w:pPr>
      <w:r>
        <w:rPr>
          <w:sz w:val="24"/>
          <w:szCs w:val="24"/>
        </w:rPr>
        <w:t>Calvary greetings to you in the name of our Lord Jesus Christ in whom all fullness dwell. Believers at Covenant Child Fellowship, a Redeemed Christian Church of God fellowship in the University of Lagos registered with the University of Lagos Joint Christian Fellowship (UJCF) seek to have you minister at this year’s edition of her special bible study of her week.</w:t>
      </w:r>
    </w:p>
    <w:p w14:paraId="1E976AD2" w14:textId="77777777" w:rsidR="003C055D" w:rsidRDefault="003C055D" w:rsidP="003C055D">
      <w:pPr>
        <w:spacing w:line="240" w:lineRule="auto"/>
        <w:jc w:val="both"/>
        <w:rPr>
          <w:sz w:val="24"/>
          <w:szCs w:val="24"/>
        </w:rPr>
      </w:pPr>
      <w:r>
        <w:rPr>
          <w:sz w:val="24"/>
          <w:szCs w:val="24"/>
        </w:rPr>
        <w:t xml:space="preserve">The Covenant week is an annual program observed by the fellowship which also marks the end of a particular tenure. The SBS is one of the mandates of the tenure during which participants are brought under teaching of the word of truth under the administration of the spirit through persons who have become skilled in the word of righteousness. </w:t>
      </w:r>
    </w:p>
    <w:p w14:paraId="31E9C3B8" w14:textId="77777777" w:rsidR="003C055D" w:rsidRDefault="003C055D" w:rsidP="003C055D">
      <w:pPr>
        <w:spacing w:line="240" w:lineRule="auto"/>
        <w:jc w:val="both"/>
        <w:rPr>
          <w:sz w:val="24"/>
          <w:szCs w:val="24"/>
        </w:rPr>
      </w:pPr>
      <w:r>
        <w:rPr>
          <w:sz w:val="24"/>
          <w:szCs w:val="24"/>
        </w:rPr>
        <w:t xml:space="preserve">This year’s Special Bible Study is themed </w:t>
      </w:r>
      <w:r>
        <w:rPr>
          <w:b/>
          <w:sz w:val="24"/>
          <w:szCs w:val="24"/>
        </w:rPr>
        <w:t xml:space="preserve">‘THE COMING OF THE LORD’ (Matt. 6:9-11) </w:t>
      </w:r>
      <w:r>
        <w:rPr>
          <w:sz w:val="24"/>
          <w:szCs w:val="24"/>
        </w:rPr>
        <w:t xml:space="preserve">under the tenure of </w:t>
      </w:r>
      <w:r>
        <w:rPr>
          <w:b/>
          <w:sz w:val="24"/>
          <w:szCs w:val="24"/>
        </w:rPr>
        <w:t xml:space="preserve">’THE FAITH OF THE SON’ (Gal 2:20). </w:t>
      </w:r>
      <w:r>
        <w:rPr>
          <w:sz w:val="24"/>
          <w:szCs w:val="24"/>
        </w:rPr>
        <w:t xml:space="preserve">The bible study is scheduled to hold on </w:t>
      </w:r>
      <w:r>
        <w:rPr>
          <w:b/>
          <w:sz w:val="24"/>
          <w:szCs w:val="24"/>
        </w:rPr>
        <w:t>Tuesday, 9</w:t>
      </w:r>
      <w:r>
        <w:rPr>
          <w:b/>
          <w:sz w:val="24"/>
          <w:szCs w:val="24"/>
          <w:vertAlign w:val="superscript"/>
        </w:rPr>
        <w:t>th</w:t>
      </w:r>
      <w:r>
        <w:rPr>
          <w:b/>
          <w:sz w:val="24"/>
          <w:szCs w:val="24"/>
        </w:rPr>
        <w:t xml:space="preserve"> of July, 2024 by 7:00pm</w:t>
      </w:r>
      <w:r>
        <w:rPr>
          <w:sz w:val="24"/>
          <w:szCs w:val="24"/>
        </w:rPr>
        <w:t xml:space="preserve"> beside the amphitheatre, University of Lagos.</w:t>
      </w:r>
    </w:p>
    <w:p w14:paraId="700643FB" w14:textId="77777777" w:rsidR="003C055D" w:rsidRDefault="003C055D" w:rsidP="003C055D">
      <w:pPr>
        <w:spacing w:line="240" w:lineRule="auto"/>
        <w:jc w:val="both"/>
        <w:rPr>
          <w:sz w:val="24"/>
          <w:szCs w:val="24"/>
        </w:rPr>
      </w:pPr>
      <w:r>
        <w:rPr>
          <w:sz w:val="24"/>
          <w:szCs w:val="24"/>
        </w:rPr>
        <w:t>We patiently anticipate your response to this humble request of ours and hope for your presence in our midst even amidst your perceived engagements. Thank you, sir.</w:t>
      </w:r>
    </w:p>
    <w:p w14:paraId="3B6AE1BB" w14:textId="556A1B68" w:rsidR="003C055D" w:rsidRDefault="003C055D" w:rsidP="003C055D">
      <w:pPr>
        <w:spacing w:line="240" w:lineRule="auto"/>
        <w:jc w:val="both"/>
        <w:rPr>
          <w:b/>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Yours Faithfully, </w:t>
      </w:r>
    </w:p>
    <w:p w14:paraId="0E628BFE" w14:textId="77777777" w:rsidR="003C055D" w:rsidRDefault="003C055D" w:rsidP="003C055D">
      <w:pPr>
        <w:jc w:val="both"/>
        <w:rPr>
          <w:b/>
          <w:sz w:val="24"/>
          <w:szCs w:val="24"/>
        </w:rPr>
      </w:pPr>
    </w:p>
    <w:p w14:paraId="75A14691" w14:textId="77777777" w:rsidR="003C055D" w:rsidRDefault="003C055D" w:rsidP="003C055D">
      <w:pPr>
        <w:jc w:val="both"/>
        <w:rPr>
          <w:b/>
          <w:sz w:val="24"/>
          <w:szCs w:val="24"/>
        </w:rPr>
      </w:pPr>
    </w:p>
    <w:p w14:paraId="471D2AD3" w14:textId="22C108A4" w:rsidR="003C055D" w:rsidRDefault="003C055D" w:rsidP="003C055D">
      <w:pPr>
        <w:spacing w:after="0"/>
        <w:jc w:val="both"/>
        <w:rPr>
          <w:b/>
          <w:sz w:val="24"/>
          <w:szCs w:val="24"/>
        </w:rPr>
      </w:pPr>
      <w:r>
        <w:rPr>
          <w:b/>
          <w:sz w:val="24"/>
          <w:szCs w:val="24"/>
        </w:rPr>
        <w:t>__________________</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__________________</w:t>
      </w:r>
    </w:p>
    <w:p w14:paraId="4500CE1F" w14:textId="00F0F6D4" w:rsidR="003C055D" w:rsidRDefault="003C055D" w:rsidP="003C055D">
      <w:pPr>
        <w:spacing w:after="0"/>
        <w:jc w:val="both"/>
        <w:rPr>
          <w:b/>
          <w:sz w:val="24"/>
          <w:szCs w:val="24"/>
        </w:rPr>
      </w:pPr>
      <w:proofErr w:type="spellStart"/>
      <w:r>
        <w:rPr>
          <w:b/>
          <w:sz w:val="24"/>
          <w:szCs w:val="24"/>
        </w:rPr>
        <w:t>Morakinyo</w:t>
      </w:r>
      <w:proofErr w:type="spellEnd"/>
      <w:r>
        <w:rPr>
          <w:b/>
          <w:sz w:val="24"/>
          <w:szCs w:val="24"/>
        </w:rPr>
        <w:t xml:space="preserve"> Israel O.</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r>
        <w:rPr>
          <w:b/>
          <w:sz w:val="24"/>
          <w:szCs w:val="24"/>
        </w:rPr>
        <w:t xml:space="preserve">  </w:t>
      </w:r>
      <w:proofErr w:type="spellStart"/>
      <w:r>
        <w:rPr>
          <w:b/>
          <w:sz w:val="24"/>
          <w:szCs w:val="24"/>
        </w:rPr>
        <w:t>Ndudim</w:t>
      </w:r>
      <w:proofErr w:type="spellEnd"/>
      <w:r>
        <w:rPr>
          <w:b/>
          <w:sz w:val="24"/>
          <w:szCs w:val="24"/>
        </w:rPr>
        <w:t xml:space="preserve"> Emeka E.</w:t>
      </w:r>
    </w:p>
    <w:p w14:paraId="4AF06390" w14:textId="4DDA6609" w:rsidR="003C055D" w:rsidRDefault="003C055D" w:rsidP="003C055D">
      <w:pPr>
        <w:spacing w:after="0"/>
        <w:jc w:val="both"/>
        <w:rPr>
          <w:b/>
          <w:i/>
          <w:sz w:val="24"/>
          <w:szCs w:val="24"/>
        </w:rPr>
      </w:pPr>
      <w:r>
        <w:rPr>
          <w:b/>
          <w:i/>
          <w:sz w:val="24"/>
          <w:szCs w:val="24"/>
        </w:rPr>
        <w:t xml:space="preserve">     President</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t xml:space="preserve">                   </w:t>
      </w:r>
      <w:r>
        <w:rPr>
          <w:b/>
          <w:i/>
          <w:sz w:val="24"/>
          <w:szCs w:val="24"/>
        </w:rPr>
        <w:t xml:space="preserve">   </w:t>
      </w:r>
      <w:r>
        <w:rPr>
          <w:b/>
          <w:i/>
          <w:sz w:val="24"/>
          <w:szCs w:val="24"/>
        </w:rPr>
        <w:t>General Secretary</w:t>
      </w:r>
    </w:p>
    <w:p w14:paraId="2A8CDA70" w14:textId="77777777" w:rsidR="009E345F" w:rsidRDefault="009E345F"/>
    <w:sectPr w:rsidR="009E345F">
      <w:headerReference w:type="default" r:id="rId6"/>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D9609" w14:textId="77777777" w:rsidR="006154C9" w:rsidRDefault="006154C9">
      <w:pPr>
        <w:spacing w:after="0" w:line="240" w:lineRule="auto"/>
      </w:pPr>
      <w:r>
        <w:separator/>
      </w:r>
    </w:p>
  </w:endnote>
  <w:endnote w:type="continuationSeparator" w:id="0">
    <w:p w14:paraId="0BCC6FD5" w14:textId="77777777" w:rsidR="006154C9" w:rsidRDefault="0061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7B41"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1E891" w14:textId="77777777" w:rsidR="006154C9" w:rsidRDefault="006154C9">
      <w:pPr>
        <w:spacing w:after="0" w:line="240" w:lineRule="auto"/>
      </w:pPr>
      <w:r>
        <w:separator/>
      </w:r>
    </w:p>
  </w:footnote>
  <w:footnote w:type="continuationSeparator" w:id="0">
    <w:p w14:paraId="3285AB0B" w14:textId="77777777" w:rsidR="006154C9" w:rsidRDefault="00615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D4D5" w14:textId="77777777" w:rsidR="009E345F" w:rsidRDefault="006154C9" w:rsidP="007D760F">
    <w:pPr>
      <w:tabs>
        <w:tab w:val="center" w:pos="4513"/>
        <w:tab w:val="right" w:pos="9026"/>
      </w:tabs>
      <w:spacing w:after="0" w:line="240" w:lineRule="auto"/>
      <w:rPr>
        <w:rFonts w:ascii="Trebuchet MS" w:eastAsia="Trebuchet MS" w:hAnsi="Trebuchet MS" w:cs="Trebuchet MS"/>
        <w:b/>
        <w:color w:val="00B050"/>
        <w:sz w:val="56"/>
        <w:szCs w:val="56"/>
      </w:rPr>
    </w:pPr>
    <w:r>
      <w:rPr>
        <w:rFonts w:ascii="Trebuchet MS" w:eastAsia="Trebuchet MS" w:hAnsi="Trebuchet MS" w:cs="Trebuchet MS"/>
        <w:b/>
        <w:color w:val="00B050"/>
        <w:sz w:val="56"/>
        <w:szCs w:val="56"/>
      </w:rPr>
      <w:pict w14:anchorId="78CCB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81.9pt;height:481.9pt;z-index:-251657728;mso-position-horizontal:center;mso-position-horizontal-relative:margin;mso-position-vertical:center;mso-position-vertical-relative:margin">
          <v:imagedata r:id="rId1" o:title="image3" gain="19661f" blacklevel="22938f"/>
          <w10:wrap anchorx="margin" anchory="margin"/>
        </v:shape>
      </w:pict>
    </w:r>
    <w:r w:rsidR="00AB7CA0">
      <w:rPr>
        <w:rFonts w:ascii="Trebuchet MS" w:eastAsia="Trebuchet MS" w:hAnsi="Trebuchet MS" w:cs="Trebuchet MS"/>
        <w:b/>
        <w:color w:val="00B050"/>
        <w:sz w:val="56"/>
        <w:szCs w:val="56"/>
      </w:rPr>
      <w:t>Covenant Child Fellowship</w:t>
    </w:r>
    <w:r w:rsidR="00AB7CA0">
      <w:rPr>
        <w:noProof/>
      </w:rPr>
      <w:drawing>
        <wp:anchor distT="0" distB="0" distL="114300" distR="114300" simplePos="0" relativeHeight="251656704" behindDoc="0" locked="0" layoutInCell="1" hidden="0" allowOverlap="1" wp14:anchorId="60A7D906" wp14:editId="223DB863">
          <wp:simplePos x="0" y="0"/>
          <wp:positionH relativeFrom="column">
            <wp:posOffset>-266698</wp:posOffset>
          </wp:positionH>
          <wp:positionV relativeFrom="paragraph">
            <wp:posOffset>-56512</wp:posOffset>
          </wp:positionV>
          <wp:extent cx="1213485" cy="1213485"/>
          <wp:effectExtent l="0" t="0" r="0" b="0"/>
          <wp:wrapSquare wrapText="bothSides" distT="0" distB="0" distL="114300" distR="114300"/>
          <wp:docPr id="2" name="image2.png" descr="C:\Users\Administrator\Desktop\index.png"/>
          <wp:cNvGraphicFramePr/>
          <a:graphic xmlns:a="http://schemas.openxmlformats.org/drawingml/2006/main">
            <a:graphicData uri="http://schemas.openxmlformats.org/drawingml/2006/picture">
              <pic:pic xmlns:pic="http://schemas.openxmlformats.org/drawingml/2006/picture">
                <pic:nvPicPr>
                  <pic:cNvPr id="0" name="image2.png" descr="C:\Users\Administrator\Desktop\index.png"/>
                  <pic:cNvPicPr preferRelativeResize="0"/>
                </pic:nvPicPr>
                <pic:blipFill>
                  <a:blip r:embed="rId2"/>
                  <a:srcRect/>
                  <a:stretch>
                    <a:fillRect/>
                  </a:stretch>
                </pic:blipFill>
                <pic:spPr>
                  <a:xfrm>
                    <a:off x="0" y="0"/>
                    <a:ext cx="1213485" cy="1213485"/>
                  </a:xfrm>
                  <a:prstGeom prst="rect">
                    <a:avLst/>
                  </a:prstGeom>
                  <a:ln/>
                </pic:spPr>
              </pic:pic>
            </a:graphicData>
          </a:graphic>
        </wp:anchor>
      </w:drawing>
    </w:r>
  </w:p>
  <w:p w14:paraId="26AECBD8" w14:textId="2049D516" w:rsidR="009E345F" w:rsidRDefault="007D760F" w:rsidP="007D760F">
    <w:pPr>
      <w:tabs>
        <w:tab w:val="center" w:pos="4513"/>
        <w:tab w:val="right" w:pos="9026"/>
      </w:tabs>
      <w:spacing w:after="0"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00AB7CA0">
      <w:rPr>
        <w:rFonts w:ascii="Times New Roman" w:eastAsia="Times New Roman" w:hAnsi="Times New Roman" w:cs="Times New Roman"/>
        <w:b/>
        <w:sz w:val="40"/>
        <w:szCs w:val="40"/>
      </w:rPr>
      <w:t>Redeemed Christian Church of God</w:t>
    </w:r>
  </w:p>
  <w:p w14:paraId="1ACED67E" w14:textId="6C4E25D8" w:rsidR="009E345F" w:rsidRDefault="00AB7CA0">
    <w:pPr>
      <w:tabs>
        <w:tab w:val="center" w:pos="4513"/>
        <w:tab w:val="right" w:pos="9026"/>
      </w:tabs>
      <w:spacing w:after="0" w:line="240" w:lineRule="auto"/>
      <w:rPr>
        <w:rFonts w:ascii="Book Antiqua" w:eastAsia="Book Antiqua" w:hAnsi="Book Antiqua" w:cs="Book Antiqua"/>
        <w:b/>
        <w:color w:val="00B050"/>
        <w:sz w:val="36"/>
        <w:szCs w:val="36"/>
      </w:rPr>
    </w:pPr>
    <w:r>
      <w:rPr>
        <w:rFonts w:ascii="Book Antiqua" w:eastAsia="Book Antiqua" w:hAnsi="Book Antiqua" w:cs="Book Antiqua"/>
        <w:b/>
        <w:color w:val="00B050"/>
        <w:sz w:val="36"/>
        <w:szCs w:val="36"/>
      </w:rPr>
      <w:t xml:space="preserve">               UNIVERSITY OF LAGOS</w:t>
    </w:r>
  </w:p>
  <w:p w14:paraId="0C075C05" w14:textId="247ECE12" w:rsidR="009E345F" w:rsidRDefault="00AB7CA0">
    <w:pPr>
      <w:tabs>
        <w:tab w:val="center" w:pos="4513"/>
        <w:tab w:val="right" w:pos="9026"/>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Akoka</w:t>
    </w:r>
    <w:proofErr w:type="spellEnd"/>
    <w:r>
      <w:rPr>
        <w:rFonts w:ascii="Times New Roman" w:eastAsia="Times New Roman" w:hAnsi="Times New Roman" w:cs="Times New Roman"/>
        <w:b/>
        <w:sz w:val="28"/>
        <w:szCs w:val="28"/>
      </w:rPr>
      <w:t>, Lagos</w:t>
    </w:r>
    <w:r>
      <w:rPr>
        <w:noProof/>
      </w:rPr>
      <mc:AlternateContent>
        <mc:Choice Requires="wps">
          <w:drawing>
            <wp:anchor distT="0" distB="0" distL="0" distR="0" simplePos="0" relativeHeight="251657728" behindDoc="0" locked="0" layoutInCell="1" hidden="0" allowOverlap="1" wp14:anchorId="34D77573" wp14:editId="48C17B31">
              <wp:simplePos x="0" y="0"/>
              <wp:positionH relativeFrom="column">
                <wp:posOffset>-914398</wp:posOffset>
              </wp:positionH>
              <wp:positionV relativeFrom="paragraph">
                <wp:posOffset>260350</wp:posOffset>
              </wp:positionV>
              <wp:extent cx="7650480" cy="4572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14:paraId="419FEC67" w14:textId="77777777" w:rsidR="009E345F" w:rsidRDefault="009E345F"/>
                        <w:p w14:paraId="2F3D10F2" w14:textId="77777777" w:rsidR="009E345F" w:rsidRDefault="009E345F"/>
                        <w:p w14:paraId="54BFF279" w14:textId="77777777" w:rsidR="009E345F" w:rsidRDefault="009E345F"/>
                        <w:p w14:paraId="62C5EEA3" w14:textId="77777777" w:rsidR="009E345F" w:rsidRDefault="009E345F"/>
                      </w:txbxContent>
                    </wps:txbx>
                    <wps:bodyPr rot="0" vert="horz" wrap="square" lIns="91440" tIns="45720" rIns="91440" bIns="45720" anchor="t" anchorCtr="0" upright="1">
                      <a:noAutofit/>
                    </wps:bodyPr>
                  </wps:wsp>
                </a:graphicData>
              </a:graphic>
            </wp:anchor>
          </w:drawing>
        </mc:Choice>
        <mc:Fallback>
          <w:pict>
            <v:shapetype w14:anchorId="34D77573" id="_x0000_t202" coordsize="21600,21600" o:spt="202" path="m,l,21600r21600,l21600,xe">
              <v:stroke joinstyle="miter"/>
              <v:path gradientshapeok="t" o:connecttype="rect"/>
            </v:shapetype>
            <v:shape id="Text Box 1" o:spid="_x0000_s1026" type="#_x0000_t202" style="position:absolute;margin-left:-1in;margin-top:20.5pt;width:602.4pt;height:3.6pt;z-index:251657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jTAQIAAO4DAAAOAAAAZHJzL2Uyb0RvYy54bWysU8lu2zAQvRfoPxC815INZ7FgOUgdpCiQ&#10;LkCSD6AoSiJKcdghbcn9+g4p2zXaW9ALwdke570Zru/G3rC9Qq/Blnw+yzlTVkKtbVvy15fHD7ec&#10;+SBsLQxYVfKD8vxu8/7denCFWkAHplbICMT6YnAl70JwRZZ52ale+Bk4ZSnYAPYikIltVqMYCL03&#10;2SLPr7MBsHYIUnlP3ocpyDcJv2mUDN+axqvATMmpt5BOTGcVz2yzFkWLwnVaHtsQb+iiF9rSo2eo&#10;BxEE26H+B6rXEsFDE2YS+gyaRkuVOBCbef4Xm+dOOJW4kDjenWXy/w9Wft1/R6Zrmh1nVvQ0ohc1&#10;BvYRRjaP6gzOF5T07CgtjOSOmZGpd08gf3hmYdsJ26p7RBg6JWrqLlVmF6UTjo8g1fAFanpG7AIk&#10;oLHBPgKSGIzQaUqH82RiK5KcN9dX+fKWQpJiy6ubRZpcJopTsUMfPinoWbyUHGnwCVzsn3wgGpR6&#10;SknNg9H1ozYmGdhWW4NsL+KS5KtVfkL3l2nGxmQLsWxCjJ7EMhKbKIaxGo+qVVAfiC/CtHT0SejS&#10;Af7ibKCFK7n/uROoODOfLWm2mi+XcUOTMVFkeBmpLiPCSoIqeeBsum7DtNU7h7rt6KVpShbuSedG&#10;Jw3iQKaujn3TUiVpjh8gbu2lnbL+fNPNbwAAAP//AwBQSwMEFAAGAAgAAAAhAECJbgjfAAAACwEA&#10;AA8AAABkcnMvZG93bnJldi54bWxMj81OwzAQhO9IvIO1SNxaJ1GIohCnQkhIHLiQcOHmxls7rX+i&#10;2G3D27M9wWm1O6PZb9rd6iy74BKn4AXk2wwY+jGoyWsBX8PbpgYWk/RK2uBRwA9G2HX3d61sVLj6&#10;T7z0STMK8bGRAkxKc8N5HA06GbdhRk/aISxOJloXzdUirxTuLC+yrOJOTp4+GDnjq8Hx1J+dgPrp&#10;+10fP4pYlXooDsZWw9xLIR4f1pdnYAnX9GeGGz6hQ0dM+3D2KjIrYJOXJZVJAsqc5s2RVRm12dOl&#10;LoB3Lf/fofsFAAD//wMAUEsBAi0AFAAGAAgAAAAhALaDOJL+AAAA4QEAABMAAAAAAAAAAAAAAAAA&#10;AAAAAFtDb250ZW50X1R5cGVzXS54bWxQSwECLQAUAAYACAAAACEAOP0h/9YAAACUAQAACwAAAAAA&#10;AAAAAAAAAAAvAQAAX3JlbHMvLnJlbHNQSwECLQAUAAYACAAAACEAXqaY0wECAADuAwAADgAAAAAA&#10;AAAAAAAAAAAuAgAAZHJzL2Uyb0RvYy54bWxQSwECLQAUAAYACAAAACEAQIluCN8AAAALAQAADwAA&#10;AAAAAAAAAAAAAABbBAAAZHJzL2Rvd25yZXYueG1sUEsFBgAAAAAEAAQA8wAAAGcFAAAAAA==&#10;" fillcolor="#090" stroked="f">
              <v:textbox>
                <w:txbxContent>
                  <w:p w14:paraId="419FEC67" w14:textId="77777777" w:rsidR="009E345F" w:rsidRDefault="009E345F"/>
                  <w:p w14:paraId="2F3D10F2" w14:textId="77777777" w:rsidR="009E345F" w:rsidRDefault="009E345F"/>
                  <w:p w14:paraId="54BFF279" w14:textId="77777777" w:rsidR="009E345F" w:rsidRDefault="009E345F"/>
                  <w:p w14:paraId="62C5EEA3" w14:textId="77777777" w:rsidR="009E345F" w:rsidRDefault="009E345F"/>
                </w:txbxContent>
              </v:textbox>
            </v:shape>
          </w:pict>
        </mc:Fallback>
      </mc:AlternateContent>
    </w:r>
  </w:p>
  <w:p w14:paraId="1161E0CB" w14:textId="77777777" w:rsidR="009E345F" w:rsidRDefault="009E345F">
    <w:pPr>
      <w:tabs>
        <w:tab w:val="center" w:pos="4513"/>
        <w:tab w:val="right" w:pos="9026"/>
      </w:tabs>
      <w:spacing w:after="0" w:line="240" w:lineRule="auto"/>
      <w:jc w:val="center"/>
      <w:rPr>
        <w:rFonts w:ascii="Times New Roman" w:eastAsia="Times New Roman" w:hAnsi="Times New Roman" w:cs="Times New Roman"/>
        <w:b/>
        <w:sz w:val="40"/>
        <w:szCs w:val="40"/>
      </w:rPr>
    </w:pPr>
  </w:p>
  <w:p w14:paraId="72F98F54"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p w14:paraId="6AFC8392" w14:textId="77777777" w:rsidR="009E345F" w:rsidRDefault="009E345F">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5F"/>
    <w:rsid w:val="00003929"/>
    <w:rsid w:val="000F5555"/>
    <w:rsid w:val="00141294"/>
    <w:rsid w:val="001E0C1B"/>
    <w:rsid w:val="003C055D"/>
    <w:rsid w:val="00512F57"/>
    <w:rsid w:val="005A1FED"/>
    <w:rsid w:val="006154C9"/>
    <w:rsid w:val="007D760F"/>
    <w:rsid w:val="009E345F"/>
    <w:rsid w:val="00AB7CA0"/>
    <w:rsid w:val="00C4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FD43CA"/>
  <w15:docId w15:val="{D0BEA608-6D8A-4F3F-9874-9957B015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D7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60F"/>
  </w:style>
  <w:style w:type="paragraph" w:styleId="Footer">
    <w:name w:val="footer"/>
    <w:basedOn w:val="Normal"/>
    <w:link w:val="FooterChar"/>
    <w:uiPriority w:val="99"/>
    <w:unhideWhenUsed/>
    <w:rsid w:val="007D7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Or'El</dc:creator>
  <cp:lastModifiedBy>Oreoluwa</cp:lastModifiedBy>
  <cp:revision>6</cp:revision>
  <dcterms:created xsi:type="dcterms:W3CDTF">2024-06-29T14:37:00Z</dcterms:created>
  <dcterms:modified xsi:type="dcterms:W3CDTF">2024-07-09T13:40:00Z</dcterms:modified>
</cp:coreProperties>
</file>