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507" w:rsidRPr="001C3091" w:rsidRDefault="001C3091">
      <w:pPr>
        <w:rPr>
          <w:rFonts w:ascii="Times New Roman" w:hAnsi="Times New Roman" w:cs="Times New Roman"/>
          <w:sz w:val="24"/>
          <w:szCs w:val="24"/>
        </w:rPr>
      </w:pPr>
      <w:r w:rsidRPr="001C3091">
        <w:rPr>
          <w:rFonts w:ascii="Times New Roman" w:hAnsi="Times New Roman" w:cs="Times New Roman"/>
          <w:sz w:val="24"/>
          <w:szCs w:val="24"/>
        </w:rPr>
        <w:t>Oluwaseun Akinnusotu</w:t>
      </w:r>
      <w:r w:rsidRPr="001C3091">
        <w:rPr>
          <w:rFonts w:ascii="Times New Roman" w:hAnsi="Times New Roman" w:cs="Times New Roman"/>
          <w:sz w:val="24"/>
          <w:szCs w:val="24"/>
        </w:rPr>
        <w:tab/>
      </w:r>
      <w:r w:rsidRPr="001C3091">
        <w:rPr>
          <w:rFonts w:ascii="Times New Roman" w:hAnsi="Times New Roman" w:cs="Times New Roman"/>
          <w:sz w:val="24"/>
          <w:szCs w:val="24"/>
        </w:rPr>
        <w:tab/>
      </w:r>
      <w:r w:rsidRPr="001C3091">
        <w:rPr>
          <w:rFonts w:ascii="Times New Roman" w:hAnsi="Times New Roman" w:cs="Times New Roman"/>
          <w:sz w:val="24"/>
          <w:szCs w:val="24"/>
        </w:rPr>
        <w:tab/>
      </w:r>
      <w:r w:rsidRPr="001C3091">
        <w:rPr>
          <w:rFonts w:ascii="Times New Roman" w:hAnsi="Times New Roman" w:cs="Times New Roman"/>
          <w:sz w:val="24"/>
          <w:szCs w:val="24"/>
        </w:rPr>
        <w:tab/>
        <w:t>Lab Report #1</w:t>
      </w:r>
    </w:p>
    <w:p w:rsidR="001C3091" w:rsidRPr="001C3091" w:rsidRDefault="001C3091">
      <w:pPr>
        <w:rPr>
          <w:rFonts w:ascii="Times New Roman" w:hAnsi="Times New Roman" w:cs="Times New Roman"/>
          <w:sz w:val="24"/>
          <w:szCs w:val="24"/>
        </w:rPr>
      </w:pPr>
      <w:r w:rsidRPr="001C3091">
        <w:rPr>
          <w:rFonts w:ascii="Times New Roman" w:hAnsi="Times New Roman" w:cs="Times New Roman"/>
          <w:sz w:val="24"/>
          <w:szCs w:val="24"/>
        </w:rPr>
        <w:t xml:space="preserve">The objective of this lab report was to test me on if I could make a sequence of codes into a pyramid or a half pyramid. The lab also wanted me to make a circle and a parabola upside right. The most important variables in these codes were using the </w:t>
      </w:r>
      <w:r>
        <w:rPr>
          <w:rFonts w:ascii="Times New Roman" w:hAnsi="Times New Roman" w:cs="Times New Roman"/>
          <w:sz w:val="24"/>
          <w:szCs w:val="24"/>
        </w:rPr>
        <w:t xml:space="preserve">(for in range) variables. These variables helped me make the half pyramid and circle, I used the input variable too in the circle so that the user could have a variable to multiply it </w:t>
      </w:r>
      <w:r w:rsidR="00B57BD6">
        <w:rPr>
          <w:rFonts w:ascii="Times New Roman" w:hAnsi="Times New Roman" w:cs="Times New Roman"/>
          <w:sz w:val="24"/>
          <w:szCs w:val="24"/>
        </w:rPr>
        <w:t>by.  For report 1 my program still does execute the half pyramid even though I put two characters in the building block spot. I did have many problems with this lab one was that I couldn’t not execute the parabola at any point during this lab because I did not understand how to make it.</w:t>
      </w:r>
      <w:r w:rsidR="006769A0">
        <w:rPr>
          <w:rFonts w:ascii="Times New Roman" w:hAnsi="Times New Roman" w:cs="Times New Roman"/>
          <w:sz w:val="24"/>
          <w:szCs w:val="24"/>
        </w:rPr>
        <w:t xml:space="preserve"> The full pyramid was very hard to do and I could not start it off without it looking like the half pyramid.</w:t>
      </w:r>
      <w:bookmarkStart w:id="0" w:name="_GoBack"/>
      <w:bookmarkEnd w:id="0"/>
      <w:r w:rsidR="006769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091" w:rsidRDefault="001C3091"/>
    <w:sectPr w:rsidR="001C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91"/>
    <w:rsid w:val="001C3091"/>
    <w:rsid w:val="004110FC"/>
    <w:rsid w:val="006769A0"/>
    <w:rsid w:val="006C081C"/>
    <w:rsid w:val="00B5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8319A-52E5-43E1-953C-16F23497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Akinnusotu</dc:creator>
  <cp:keywords/>
  <dc:description/>
  <cp:lastModifiedBy>Oluwaseun Akinnusotu</cp:lastModifiedBy>
  <cp:revision>1</cp:revision>
  <dcterms:created xsi:type="dcterms:W3CDTF">2016-02-23T04:26:00Z</dcterms:created>
  <dcterms:modified xsi:type="dcterms:W3CDTF">2016-02-23T05:33:00Z</dcterms:modified>
</cp:coreProperties>
</file>