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D5D79" w14:textId="51229D56" w:rsidR="00150E7E" w:rsidRPr="0052402D" w:rsidRDefault="00150E7E" w:rsidP="00150E7E">
      <w:pPr>
        <w:spacing w:after="0" w:line="360" w:lineRule="auto"/>
        <w:jc w:val="both"/>
        <w:rPr>
          <w:rFonts w:ascii="Century Gothic" w:hAnsi="Century Gothic"/>
          <w:b/>
          <w:sz w:val="24"/>
          <w:szCs w:val="24"/>
        </w:rPr>
      </w:pPr>
      <w:bookmarkStart w:id="0" w:name="_Hlk132340956"/>
      <w:bookmarkStart w:id="1" w:name="_Hlk153170425"/>
      <w:r w:rsidRPr="0052402D">
        <w:rPr>
          <w:rFonts w:ascii="Century Gothic" w:hAnsi="Century Gothic"/>
          <w:b/>
          <w:sz w:val="24"/>
          <w:szCs w:val="24"/>
        </w:rPr>
        <w:t xml:space="preserve">ENVIRONMENTAL QUALITY CONTROL DEPARTMENT </w:t>
      </w:r>
      <w:r w:rsidR="009F1153" w:rsidRPr="0052402D">
        <w:rPr>
          <w:rFonts w:ascii="Century Gothic" w:hAnsi="Century Gothic"/>
          <w:b/>
          <w:sz w:val="24"/>
          <w:szCs w:val="24"/>
        </w:rPr>
        <w:t>REPORT OF ACTIVITIES</w:t>
      </w:r>
      <w:r w:rsidR="009F1153">
        <w:rPr>
          <w:rFonts w:ascii="Century Gothic" w:hAnsi="Century Gothic"/>
          <w:b/>
          <w:sz w:val="24"/>
          <w:szCs w:val="24"/>
        </w:rPr>
        <w:t xml:space="preserve"> FOR </w:t>
      </w:r>
      <w:r>
        <w:rPr>
          <w:rFonts w:ascii="Century Gothic" w:hAnsi="Century Gothic"/>
          <w:b/>
          <w:sz w:val="24"/>
          <w:szCs w:val="24"/>
        </w:rPr>
        <w:t>JANUARY</w:t>
      </w:r>
      <w:r w:rsidR="009F1153">
        <w:rPr>
          <w:rFonts w:ascii="Century Gothic" w:hAnsi="Century Gothic"/>
          <w:b/>
          <w:sz w:val="24"/>
          <w:szCs w:val="24"/>
        </w:rPr>
        <w:t>,</w:t>
      </w:r>
      <w:r w:rsidRPr="0052402D">
        <w:rPr>
          <w:rFonts w:ascii="Century Gothic" w:hAnsi="Century Gothic"/>
          <w:b/>
          <w:sz w:val="24"/>
          <w:szCs w:val="24"/>
        </w:rPr>
        <w:t xml:space="preserve"> 202</w:t>
      </w:r>
      <w:r>
        <w:rPr>
          <w:rFonts w:ascii="Century Gothic" w:hAnsi="Century Gothic"/>
          <w:b/>
          <w:sz w:val="24"/>
          <w:szCs w:val="24"/>
        </w:rPr>
        <w:t>4</w:t>
      </w:r>
      <w:r w:rsidR="009F1153">
        <w:rPr>
          <w:rFonts w:ascii="Century Gothic" w:hAnsi="Century Gothic"/>
          <w:b/>
          <w:sz w:val="24"/>
          <w:szCs w:val="24"/>
        </w:rPr>
        <w:t>.</w:t>
      </w:r>
      <w:r w:rsidRPr="0052402D">
        <w:rPr>
          <w:rFonts w:ascii="Century Gothic" w:hAnsi="Century Gothic"/>
          <w:b/>
          <w:sz w:val="24"/>
          <w:szCs w:val="24"/>
        </w:rPr>
        <w:t xml:space="preserve"> </w:t>
      </w:r>
    </w:p>
    <w:p w14:paraId="5CC7AFD1" w14:textId="49CEEEF7" w:rsidR="00150E7E" w:rsidRPr="0052402D" w:rsidRDefault="00150E7E" w:rsidP="00150E7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52402D">
        <w:rPr>
          <w:rFonts w:ascii="Century Gothic" w:hAnsi="Century Gothic"/>
          <w:sz w:val="24"/>
          <w:szCs w:val="24"/>
        </w:rPr>
        <w:t>Environmental nuisances with pictorial evidences observed in</w:t>
      </w:r>
      <w:r w:rsidR="00824136">
        <w:rPr>
          <w:rFonts w:ascii="Century Gothic" w:hAnsi="Century Gothic"/>
          <w:sz w:val="24"/>
          <w:szCs w:val="24"/>
        </w:rPr>
        <w:t xml:space="preserve"> </w:t>
      </w:r>
      <w:r w:rsidR="005C3551">
        <w:rPr>
          <w:rFonts w:ascii="Century Gothic" w:hAnsi="Century Gothic"/>
          <w:sz w:val="24"/>
          <w:szCs w:val="24"/>
        </w:rPr>
        <w:t xml:space="preserve">four </w:t>
      </w:r>
      <w:r w:rsidR="005C3551" w:rsidRPr="0052402D">
        <w:rPr>
          <w:rFonts w:ascii="Century Gothic" w:hAnsi="Century Gothic"/>
          <w:sz w:val="24"/>
          <w:szCs w:val="24"/>
        </w:rPr>
        <w:t>(</w:t>
      </w:r>
      <w:r w:rsidR="00824136">
        <w:rPr>
          <w:rFonts w:ascii="Century Gothic" w:hAnsi="Century Gothic"/>
          <w:sz w:val="24"/>
          <w:szCs w:val="24"/>
        </w:rPr>
        <w:t>4</w:t>
      </w:r>
      <w:r w:rsidRPr="0052402D">
        <w:rPr>
          <w:rFonts w:ascii="Century Gothic" w:hAnsi="Century Gothic"/>
          <w:sz w:val="24"/>
          <w:szCs w:val="24"/>
        </w:rPr>
        <w:t xml:space="preserve">) Local Government Areas covered during the </w:t>
      </w:r>
      <w:r w:rsidR="00711E21">
        <w:rPr>
          <w:rFonts w:ascii="Century Gothic" w:hAnsi="Century Gothic"/>
          <w:sz w:val="24"/>
          <w:szCs w:val="24"/>
        </w:rPr>
        <w:t xml:space="preserve">monitoring </w:t>
      </w:r>
      <w:r w:rsidRPr="0052402D">
        <w:rPr>
          <w:rFonts w:ascii="Century Gothic" w:hAnsi="Century Gothic"/>
          <w:sz w:val="24"/>
          <w:szCs w:val="24"/>
        </w:rPr>
        <w:t>Exercise w</w:t>
      </w:r>
      <w:r w:rsidR="00711E21">
        <w:rPr>
          <w:rFonts w:ascii="Century Gothic" w:hAnsi="Century Gothic"/>
          <w:sz w:val="24"/>
          <w:szCs w:val="24"/>
        </w:rPr>
        <w:t>as</w:t>
      </w:r>
      <w:r w:rsidRPr="0052402D">
        <w:rPr>
          <w:rFonts w:ascii="Century Gothic" w:hAnsi="Century Gothic"/>
          <w:sz w:val="24"/>
          <w:szCs w:val="24"/>
        </w:rPr>
        <w:t xml:space="preserve"> reported. The observation details are as follows:</w:t>
      </w:r>
    </w:p>
    <w:p w14:paraId="4C335524" w14:textId="764DDE15" w:rsidR="005E1226" w:rsidRPr="0052402D" w:rsidRDefault="005E1226" w:rsidP="005E1226">
      <w:pPr>
        <w:pStyle w:val="ListParagraph"/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p w14:paraId="7D5E7F6F" w14:textId="4CE7ECBB" w:rsidR="00150E7E" w:rsidRDefault="005E1226" w:rsidP="005E12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472301">
        <w:rPr>
          <w:rFonts w:ascii="Century Gothic" w:hAnsi="Century Gothic"/>
          <w:b/>
          <w:sz w:val="24"/>
          <w:szCs w:val="24"/>
        </w:rPr>
        <w:t>ABEOKUTA NORTH</w:t>
      </w:r>
      <w:r w:rsidRPr="00472301">
        <w:rPr>
          <w:rFonts w:ascii="Century Gothic" w:hAnsi="Century Gothic"/>
          <w:sz w:val="24"/>
          <w:szCs w:val="24"/>
        </w:rPr>
        <w:t>: Refuse dumped at two (2) different areas namely Kemta bus stop</w:t>
      </w:r>
      <w:r w:rsidR="000E32B0">
        <w:rPr>
          <w:rFonts w:ascii="Century Gothic" w:hAnsi="Century Gothic"/>
          <w:sz w:val="24"/>
          <w:szCs w:val="24"/>
        </w:rPr>
        <w:t xml:space="preserve">, </w:t>
      </w:r>
      <w:r w:rsidRPr="00472301">
        <w:rPr>
          <w:rFonts w:ascii="Century Gothic" w:hAnsi="Century Gothic"/>
          <w:sz w:val="24"/>
          <w:szCs w:val="24"/>
        </w:rPr>
        <w:t>Ajebo road, opposite Abule part</w:t>
      </w:r>
      <w:r w:rsidR="000E32B0">
        <w:rPr>
          <w:rFonts w:ascii="Century Gothic" w:hAnsi="Century Gothic"/>
          <w:sz w:val="24"/>
          <w:szCs w:val="24"/>
        </w:rPr>
        <w:t xml:space="preserve"> and </w:t>
      </w:r>
      <w:r w:rsidR="000E32B0" w:rsidRPr="008E0285">
        <w:rPr>
          <w:rFonts w:ascii="Century Gothic" w:hAnsi="Century Gothic"/>
          <w:sz w:val="24"/>
          <w:szCs w:val="24"/>
        </w:rPr>
        <w:t>Saje bus stop</w:t>
      </w:r>
      <w:r w:rsidRPr="00472301">
        <w:rPr>
          <w:rFonts w:ascii="Century Gothic" w:hAnsi="Century Gothic"/>
          <w:sz w:val="24"/>
          <w:szCs w:val="24"/>
        </w:rPr>
        <w:t>. Litters of waste along Kemta, Idi-Aba and Ajebo road.</w:t>
      </w:r>
      <w:r>
        <w:rPr>
          <w:rFonts w:ascii="Century Gothic" w:hAnsi="Century Gothic"/>
          <w:sz w:val="24"/>
          <w:szCs w:val="24"/>
        </w:rPr>
        <w:t xml:space="preserve"> </w:t>
      </w:r>
      <w:r w:rsidR="00150E7E" w:rsidRPr="0060760F">
        <w:rPr>
          <w:rFonts w:ascii="Century Gothic" w:hAnsi="Century Gothic"/>
          <w:sz w:val="24"/>
          <w:szCs w:val="24"/>
        </w:rPr>
        <w:t>Obstructed drainage with waste and silt</w:t>
      </w:r>
      <w:r w:rsidR="00150E7E">
        <w:rPr>
          <w:rFonts w:ascii="Century Gothic" w:hAnsi="Century Gothic"/>
          <w:sz w:val="24"/>
          <w:szCs w:val="24"/>
        </w:rPr>
        <w:t>/e</w:t>
      </w:r>
      <w:r w:rsidR="00150E7E" w:rsidRPr="0060760F">
        <w:rPr>
          <w:rFonts w:ascii="Century Gothic" w:hAnsi="Century Gothic"/>
          <w:sz w:val="24"/>
          <w:szCs w:val="24"/>
        </w:rPr>
        <w:t xml:space="preserve">vacuated waste at Opeoluwa road, Royal ville </w:t>
      </w:r>
      <w:r w:rsidR="00F8218E">
        <w:rPr>
          <w:rFonts w:ascii="Century Gothic" w:hAnsi="Century Gothic"/>
          <w:sz w:val="24"/>
          <w:szCs w:val="24"/>
        </w:rPr>
        <w:t>E</w:t>
      </w:r>
      <w:r w:rsidR="00150E7E" w:rsidRPr="0060760F">
        <w:rPr>
          <w:rFonts w:ascii="Century Gothic" w:hAnsi="Century Gothic"/>
          <w:sz w:val="24"/>
          <w:szCs w:val="24"/>
        </w:rPr>
        <w:t xml:space="preserve">lementary </w:t>
      </w:r>
      <w:r w:rsidR="00F8218E">
        <w:rPr>
          <w:rFonts w:ascii="Century Gothic" w:hAnsi="Century Gothic"/>
          <w:sz w:val="24"/>
          <w:szCs w:val="24"/>
        </w:rPr>
        <w:t>S</w:t>
      </w:r>
      <w:r w:rsidR="00150E7E" w:rsidRPr="0060760F">
        <w:rPr>
          <w:rFonts w:ascii="Century Gothic" w:hAnsi="Century Gothic"/>
          <w:sz w:val="24"/>
          <w:szCs w:val="24"/>
        </w:rPr>
        <w:t>chool, Ita-Oshin and after NNPC, Ita-Oshin</w:t>
      </w:r>
      <w:r w:rsidR="00150E7E">
        <w:rPr>
          <w:rFonts w:ascii="Century Gothic" w:hAnsi="Century Gothic"/>
          <w:sz w:val="24"/>
          <w:szCs w:val="24"/>
        </w:rPr>
        <w:t>.</w:t>
      </w:r>
    </w:p>
    <w:p w14:paraId="0E4BFD90" w14:textId="77777777" w:rsidR="00BA7289" w:rsidRPr="00BA7289" w:rsidRDefault="00BA7289" w:rsidP="00BA7289">
      <w:pPr>
        <w:pStyle w:val="ListParagraph"/>
        <w:spacing w:after="0" w:line="360" w:lineRule="auto"/>
        <w:ind w:left="1080"/>
        <w:jc w:val="both"/>
        <w:rPr>
          <w:rFonts w:ascii="Century Gothic" w:hAnsi="Century Gothic" w:cstheme="minorHAnsi"/>
          <w:sz w:val="24"/>
          <w:szCs w:val="24"/>
        </w:rPr>
      </w:pPr>
    </w:p>
    <w:p w14:paraId="6FC739AA" w14:textId="53D45BF3" w:rsidR="00BA7289" w:rsidRPr="00472301" w:rsidRDefault="00BA7289" w:rsidP="00BA728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 w:cstheme="minorHAnsi"/>
          <w:sz w:val="24"/>
          <w:szCs w:val="24"/>
        </w:rPr>
      </w:pPr>
      <w:r w:rsidRPr="00472301">
        <w:rPr>
          <w:rFonts w:ascii="Century Gothic" w:hAnsi="Century Gothic"/>
          <w:b/>
          <w:sz w:val="24"/>
          <w:szCs w:val="24"/>
        </w:rPr>
        <w:t>ABEOKUTA SOUTH</w:t>
      </w:r>
      <w:r w:rsidRPr="00472301">
        <w:rPr>
          <w:rFonts w:ascii="Century Gothic" w:hAnsi="Century Gothic"/>
          <w:sz w:val="24"/>
          <w:szCs w:val="24"/>
        </w:rPr>
        <w:t>: Refuse dumped at two (2) different areas</w:t>
      </w:r>
      <w:r w:rsidR="00711E21">
        <w:rPr>
          <w:rFonts w:ascii="Century Gothic" w:hAnsi="Century Gothic"/>
          <w:sz w:val="24"/>
          <w:szCs w:val="24"/>
        </w:rPr>
        <w:t>;</w:t>
      </w:r>
      <w:r w:rsidRPr="00472301">
        <w:rPr>
          <w:rFonts w:ascii="Century Gothic" w:hAnsi="Century Gothic"/>
          <w:sz w:val="24"/>
          <w:szCs w:val="24"/>
        </w:rPr>
        <w:t xml:space="preserve"> along Elite Junction/</w:t>
      </w:r>
      <w:r w:rsidR="00711E21" w:rsidRPr="00472301">
        <w:rPr>
          <w:rFonts w:ascii="Century Gothic" w:hAnsi="Century Gothic"/>
          <w:sz w:val="24"/>
          <w:szCs w:val="24"/>
        </w:rPr>
        <w:t>Idi-Aba Road</w:t>
      </w:r>
      <w:r w:rsidRPr="00472301">
        <w:rPr>
          <w:rFonts w:ascii="Century Gothic" w:hAnsi="Century Gothic"/>
          <w:sz w:val="24"/>
          <w:szCs w:val="24"/>
        </w:rPr>
        <w:t xml:space="preserve"> and Iyana Mortuary.</w:t>
      </w:r>
      <w:r w:rsidR="005A4E86">
        <w:rPr>
          <w:rFonts w:ascii="Century Gothic" w:hAnsi="Century Gothic"/>
          <w:sz w:val="24"/>
          <w:szCs w:val="24"/>
        </w:rPr>
        <w:t xml:space="preserve"> </w:t>
      </w:r>
      <w:r w:rsidRPr="00472301">
        <w:rPr>
          <w:rFonts w:ascii="Century Gothic" w:hAnsi="Century Gothic"/>
          <w:sz w:val="24"/>
          <w:szCs w:val="24"/>
        </w:rPr>
        <w:t xml:space="preserve"> Obstructed drainage with waste </w:t>
      </w:r>
      <w:r w:rsidR="00711E21">
        <w:rPr>
          <w:rFonts w:ascii="Century Gothic" w:hAnsi="Century Gothic"/>
          <w:sz w:val="24"/>
          <w:szCs w:val="24"/>
        </w:rPr>
        <w:t>causing</w:t>
      </w:r>
      <w:r w:rsidRPr="00472301">
        <w:rPr>
          <w:rFonts w:ascii="Century Gothic" w:hAnsi="Century Gothic"/>
          <w:sz w:val="24"/>
          <w:szCs w:val="24"/>
        </w:rPr>
        <w:t xml:space="preserve"> stagnan</w:t>
      </w:r>
      <w:r w:rsidR="00711E21">
        <w:rPr>
          <w:rFonts w:ascii="Century Gothic" w:hAnsi="Century Gothic"/>
          <w:sz w:val="24"/>
          <w:szCs w:val="24"/>
        </w:rPr>
        <w:t>cy of</w:t>
      </w:r>
      <w:r w:rsidRPr="00472301">
        <w:rPr>
          <w:rFonts w:ascii="Century Gothic" w:hAnsi="Century Gothic"/>
          <w:sz w:val="24"/>
          <w:szCs w:val="24"/>
        </w:rPr>
        <w:t xml:space="preserve"> water </w:t>
      </w:r>
      <w:r w:rsidR="00A06FB0">
        <w:rPr>
          <w:rFonts w:ascii="Century Gothic" w:hAnsi="Century Gothic"/>
          <w:sz w:val="24"/>
          <w:szCs w:val="24"/>
        </w:rPr>
        <w:t>in</w:t>
      </w:r>
      <w:r w:rsidRPr="00472301">
        <w:rPr>
          <w:rFonts w:ascii="Century Gothic" w:hAnsi="Century Gothic"/>
          <w:sz w:val="24"/>
          <w:szCs w:val="24"/>
        </w:rPr>
        <w:t xml:space="preserve"> front of Ogun Montessori School, Idi-Aba. One female lunatic under bridge at Iyana Mortuary. Market sanitation enforcement at Iyana Mortuary.</w:t>
      </w:r>
    </w:p>
    <w:p w14:paraId="09380CA3" w14:textId="77777777" w:rsidR="00150E7E" w:rsidRPr="00BA7289" w:rsidRDefault="00150E7E" w:rsidP="00BA7289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14:paraId="554726A2" w14:textId="18F4ED07" w:rsidR="00824136" w:rsidRDefault="00150E7E" w:rsidP="0082413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0E32B0">
        <w:rPr>
          <w:rFonts w:ascii="Century Gothic" w:hAnsi="Century Gothic" w:cstheme="minorHAnsi"/>
          <w:b/>
          <w:noProof/>
          <w:sz w:val="24"/>
          <w:szCs w:val="24"/>
        </w:rPr>
        <w:t>OBAFEMI OWODE :</w:t>
      </w:r>
      <w:r w:rsidRPr="000E32B0">
        <w:rPr>
          <w:rFonts w:ascii="Century Gothic" w:hAnsi="Century Gothic"/>
          <w:sz w:val="24"/>
          <w:szCs w:val="24"/>
        </w:rPr>
        <w:t xml:space="preserve"> </w:t>
      </w:r>
      <w:r w:rsidR="000E32B0" w:rsidRPr="00824136">
        <w:rPr>
          <w:rFonts w:ascii="Century Gothic" w:hAnsi="Century Gothic"/>
          <w:sz w:val="24"/>
          <w:szCs w:val="24"/>
        </w:rPr>
        <w:t>T</w:t>
      </w:r>
      <w:r w:rsidR="00A06FB0">
        <w:rPr>
          <w:rFonts w:ascii="Century Gothic" w:hAnsi="Century Gothic"/>
          <w:sz w:val="24"/>
          <w:szCs w:val="24"/>
        </w:rPr>
        <w:t>hree</w:t>
      </w:r>
      <w:r w:rsidR="000E32B0" w:rsidRPr="00824136">
        <w:rPr>
          <w:rFonts w:ascii="Century Gothic" w:hAnsi="Century Gothic"/>
          <w:sz w:val="24"/>
          <w:szCs w:val="24"/>
        </w:rPr>
        <w:t xml:space="preserve"> (3) Illegal dumpsite at Kajola town, New garage, Berger and Rasusi, after NNPC, Sagamu interchange. </w:t>
      </w:r>
      <w:r w:rsidR="005A4E86" w:rsidRPr="00824136">
        <w:rPr>
          <w:rFonts w:ascii="Century Gothic" w:hAnsi="Century Gothic"/>
          <w:sz w:val="24"/>
          <w:szCs w:val="24"/>
        </w:rPr>
        <w:t>Litters of waste at Alagbole, Ifo and Alagbole-</w:t>
      </w:r>
      <w:r w:rsidR="00A06FB0" w:rsidRPr="00824136">
        <w:rPr>
          <w:rFonts w:ascii="Century Gothic" w:hAnsi="Century Gothic"/>
          <w:sz w:val="24"/>
          <w:szCs w:val="24"/>
        </w:rPr>
        <w:t>Berger Road</w:t>
      </w:r>
      <w:r w:rsidR="00824136" w:rsidRPr="00824136">
        <w:rPr>
          <w:rFonts w:ascii="Century Gothic" w:hAnsi="Century Gothic"/>
          <w:sz w:val="24"/>
          <w:szCs w:val="24"/>
        </w:rPr>
        <w:t xml:space="preserve">. </w:t>
      </w:r>
      <w:r w:rsidR="000E32B0" w:rsidRPr="00824136">
        <w:rPr>
          <w:rFonts w:ascii="Century Gothic" w:hAnsi="Century Gothic"/>
          <w:sz w:val="24"/>
          <w:szCs w:val="24"/>
        </w:rPr>
        <w:t>One female lunatic in</w:t>
      </w:r>
      <w:r w:rsidR="00A06FB0">
        <w:rPr>
          <w:rFonts w:ascii="Century Gothic" w:hAnsi="Century Gothic"/>
          <w:sz w:val="24"/>
          <w:szCs w:val="24"/>
        </w:rPr>
        <w:t xml:space="preserve"> </w:t>
      </w:r>
      <w:r w:rsidR="000E32B0" w:rsidRPr="00824136">
        <w:rPr>
          <w:rFonts w:ascii="Century Gothic" w:hAnsi="Century Gothic"/>
          <w:sz w:val="24"/>
          <w:szCs w:val="24"/>
        </w:rPr>
        <w:t xml:space="preserve">front of Femal filling station at Siun bus stop. </w:t>
      </w:r>
      <w:r w:rsidR="000E32B0" w:rsidRPr="00824136">
        <w:rPr>
          <w:rFonts w:ascii="Century Gothic" w:hAnsi="Century Gothic"/>
          <w:noProof/>
          <w:sz w:val="24"/>
          <w:szCs w:val="24"/>
        </w:rPr>
        <w:t xml:space="preserve">Obstructed drainage with weed, waste and silt within the Rasusi </w:t>
      </w:r>
      <w:r w:rsidR="00A06FB0">
        <w:rPr>
          <w:rFonts w:ascii="Century Gothic" w:hAnsi="Century Gothic"/>
          <w:noProof/>
          <w:sz w:val="24"/>
          <w:szCs w:val="24"/>
        </w:rPr>
        <w:t>C</w:t>
      </w:r>
      <w:r w:rsidR="000E32B0" w:rsidRPr="00824136">
        <w:rPr>
          <w:rFonts w:ascii="Century Gothic" w:hAnsi="Century Gothic"/>
          <w:noProof/>
          <w:sz w:val="24"/>
          <w:szCs w:val="24"/>
        </w:rPr>
        <w:t>ommunity, after NNPC Sagamu interchange</w:t>
      </w:r>
      <w:r w:rsidR="00824136" w:rsidRPr="00824136">
        <w:rPr>
          <w:rFonts w:ascii="Century Gothic" w:hAnsi="Century Gothic"/>
          <w:noProof/>
          <w:sz w:val="24"/>
          <w:szCs w:val="24"/>
        </w:rPr>
        <w:t>, Cele bus stop, Alagbole market, Ifo</w:t>
      </w:r>
      <w:r w:rsidR="000E32B0" w:rsidRPr="00824136">
        <w:rPr>
          <w:rFonts w:ascii="Century Gothic" w:hAnsi="Century Gothic"/>
          <w:noProof/>
          <w:sz w:val="24"/>
          <w:szCs w:val="24"/>
        </w:rPr>
        <w:t>.</w:t>
      </w:r>
      <w:r w:rsidR="00824136" w:rsidRPr="00824136">
        <w:rPr>
          <w:rFonts w:ascii="Century Gothic" w:hAnsi="Century Gothic"/>
          <w:sz w:val="24"/>
          <w:szCs w:val="24"/>
        </w:rPr>
        <w:t xml:space="preserve"> Refuse burning at the roundabout, Alagbole bus stop, opposite Cele bus stop and two areas in Kajola town</w:t>
      </w:r>
      <w:r w:rsidR="00824136">
        <w:rPr>
          <w:rFonts w:ascii="Century Gothic" w:hAnsi="Century Gothic"/>
          <w:sz w:val="24"/>
          <w:szCs w:val="24"/>
        </w:rPr>
        <w:t>.</w:t>
      </w:r>
    </w:p>
    <w:p w14:paraId="4E0CB011" w14:textId="696F2850" w:rsidR="000E32B0" w:rsidRPr="00C901AB" w:rsidRDefault="000E32B0" w:rsidP="00824136">
      <w:pPr>
        <w:pStyle w:val="ListParagraph"/>
        <w:spacing w:after="0" w:line="360" w:lineRule="auto"/>
        <w:ind w:left="1080"/>
        <w:jc w:val="both"/>
        <w:rPr>
          <w:rFonts w:ascii="Century Gothic" w:hAnsi="Century Gothic" w:cstheme="minorHAnsi"/>
          <w:b/>
          <w:sz w:val="24"/>
          <w:szCs w:val="24"/>
        </w:rPr>
      </w:pPr>
    </w:p>
    <w:p w14:paraId="41DC2D55" w14:textId="15DF7055" w:rsidR="00150E7E" w:rsidRPr="000E32B0" w:rsidRDefault="00150E7E" w:rsidP="000E32B0">
      <w:pPr>
        <w:pStyle w:val="ListParagraph"/>
        <w:spacing w:after="0" w:line="360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14:paraId="3D1321FF" w14:textId="71328BCE" w:rsidR="00824136" w:rsidRDefault="00150E7E" w:rsidP="00824136">
      <w:pPr>
        <w:pStyle w:val="ListParagraph"/>
        <w:spacing w:after="0" w:line="360" w:lineRule="auto"/>
        <w:ind w:left="1080"/>
        <w:jc w:val="both"/>
        <w:rPr>
          <w:rFonts w:ascii="Century Gothic" w:hAnsi="Century Gothic"/>
          <w:sz w:val="24"/>
          <w:szCs w:val="24"/>
        </w:rPr>
      </w:pPr>
      <w:r w:rsidRPr="0060760F">
        <w:rPr>
          <w:rFonts w:ascii="Century Gothic" w:hAnsi="Century Gothic"/>
          <w:b/>
          <w:sz w:val="24"/>
          <w:szCs w:val="24"/>
        </w:rPr>
        <w:lastRenderedPageBreak/>
        <w:t xml:space="preserve">STATE SECRETARIAT OKE-MOSAN: </w:t>
      </w:r>
      <w:r w:rsidR="005E1226" w:rsidRPr="00472301">
        <w:rPr>
          <w:rFonts w:ascii="Century Gothic" w:hAnsi="Century Gothic"/>
          <w:sz w:val="24"/>
          <w:szCs w:val="24"/>
        </w:rPr>
        <w:t xml:space="preserve">Refuse dumpsite at the Mami market. Vegetal nuisance at </w:t>
      </w:r>
      <w:r w:rsidR="00A06FB0">
        <w:rPr>
          <w:rFonts w:ascii="Century Gothic" w:hAnsi="Century Gothic"/>
          <w:sz w:val="24"/>
          <w:szCs w:val="24"/>
        </w:rPr>
        <w:t>Mini</w:t>
      </w:r>
      <w:r w:rsidR="005E1226" w:rsidRPr="00472301">
        <w:rPr>
          <w:rFonts w:ascii="Century Gothic" w:hAnsi="Century Gothic"/>
          <w:sz w:val="24"/>
          <w:szCs w:val="24"/>
        </w:rPr>
        <w:t xml:space="preserve"> market and Block D entrance.  Abandoned vehicle at three different areas; Ministry of Finance</w:t>
      </w:r>
      <w:r w:rsidR="005E1226" w:rsidRPr="00472301">
        <w:rPr>
          <w:rFonts w:ascii="Century Gothic" w:hAnsi="Century Gothic"/>
          <w:b/>
          <w:sz w:val="24"/>
          <w:szCs w:val="24"/>
        </w:rPr>
        <w:t xml:space="preserve">, </w:t>
      </w:r>
      <w:r w:rsidR="005E1226" w:rsidRPr="00472301">
        <w:rPr>
          <w:rFonts w:ascii="Century Gothic" w:hAnsi="Century Gothic"/>
          <w:sz w:val="24"/>
          <w:szCs w:val="24"/>
        </w:rPr>
        <w:t>Block D and Block C.</w:t>
      </w:r>
    </w:p>
    <w:p w14:paraId="54F3A753" w14:textId="3B2A4610" w:rsidR="00150E7E" w:rsidRPr="00824136" w:rsidRDefault="00150E7E" w:rsidP="008241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824136">
        <w:rPr>
          <w:rFonts w:ascii="Century Gothic" w:hAnsi="Century Gothic" w:cstheme="minorHAnsi"/>
          <w:b/>
          <w:noProof/>
          <w:sz w:val="24"/>
          <w:szCs w:val="24"/>
        </w:rPr>
        <w:t>ODEDA</w:t>
      </w:r>
      <w:r w:rsidRPr="00824136">
        <w:rPr>
          <w:rFonts w:ascii="Century Gothic" w:hAnsi="Century Gothic" w:cstheme="minorHAnsi"/>
          <w:noProof/>
          <w:sz w:val="24"/>
          <w:szCs w:val="24"/>
        </w:rPr>
        <w:t>:</w:t>
      </w:r>
      <w:r w:rsidRPr="00824136">
        <w:rPr>
          <w:rFonts w:ascii="Century Gothic" w:hAnsi="Century Gothic" w:cstheme="minorHAnsi"/>
          <w:sz w:val="24"/>
          <w:szCs w:val="24"/>
        </w:rPr>
        <w:t xml:space="preserve"> </w:t>
      </w:r>
      <w:r w:rsidR="00BA7289" w:rsidRPr="00824136">
        <w:rPr>
          <w:rFonts w:ascii="Century Gothic" w:hAnsi="Century Gothic" w:cstheme="minorHAnsi"/>
          <w:sz w:val="24"/>
          <w:szCs w:val="24"/>
        </w:rPr>
        <w:t>Two (2) Illegal dumpsite</w:t>
      </w:r>
      <w:r w:rsidR="00A06FB0">
        <w:rPr>
          <w:rFonts w:ascii="Century Gothic" w:hAnsi="Century Gothic" w:cstheme="minorHAnsi"/>
          <w:sz w:val="24"/>
          <w:szCs w:val="24"/>
        </w:rPr>
        <w:t>s</w:t>
      </w:r>
      <w:r w:rsidR="00BA7289" w:rsidRPr="00824136">
        <w:rPr>
          <w:rFonts w:ascii="Century Gothic" w:hAnsi="Century Gothic" w:cstheme="minorHAnsi"/>
          <w:sz w:val="24"/>
          <w:szCs w:val="24"/>
        </w:rPr>
        <w:t xml:space="preserve"> at</w:t>
      </w:r>
      <w:r w:rsidR="00BA7289" w:rsidRPr="00824136">
        <w:rPr>
          <w:rFonts w:ascii="Century Gothic" w:hAnsi="Century Gothic"/>
          <w:sz w:val="24"/>
          <w:szCs w:val="24"/>
        </w:rPr>
        <w:t xml:space="preserve"> Aregbe and Eleweran .</w:t>
      </w:r>
      <w:r w:rsidR="000E32B0" w:rsidRPr="00824136">
        <w:rPr>
          <w:rFonts w:ascii="Century Gothic" w:hAnsi="Century Gothic" w:cstheme="majorHAnsi"/>
          <w:sz w:val="24"/>
          <w:szCs w:val="24"/>
        </w:rPr>
        <w:t xml:space="preserve"> Refuse dumped at Shomorin and Asero. </w:t>
      </w:r>
      <w:r w:rsidR="00BA7289" w:rsidRPr="00824136">
        <w:rPr>
          <w:rFonts w:ascii="Century Gothic" w:hAnsi="Century Gothic"/>
          <w:sz w:val="24"/>
          <w:szCs w:val="24"/>
        </w:rPr>
        <w:t xml:space="preserve"> Litters of waste at Asero, Odo-Eran and opposite Kemta Ecogas. Obstructed/ Littered drainage at Elew</w:t>
      </w:r>
      <w:r w:rsidR="000E32B0" w:rsidRPr="00824136">
        <w:rPr>
          <w:rFonts w:ascii="Century Gothic" w:hAnsi="Century Gothic"/>
          <w:sz w:val="24"/>
          <w:szCs w:val="24"/>
        </w:rPr>
        <w:t>e</w:t>
      </w:r>
      <w:r w:rsidR="00BA7289" w:rsidRPr="00824136">
        <w:rPr>
          <w:rFonts w:ascii="Century Gothic" w:hAnsi="Century Gothic"/>
          <w:sz w:val="24"/>
          <w:szCs w:val="24"/>
        </w:rPr>
        <w:t>-Eran</w:t>
      </w:r>
      <w:r w:rsidR="000E32B0" w:rsidRPr="00824136">
        <w:rPr>
          <w:rFonts w:ascii="Century Gothic" w:hAnsi="Century Gothic"/>
          <w:sz w:val="24"/>
          <w:szCs w:val="24"/>
        </w:rPr>
        <w:t>,</w:t>
      </w:r>
      <w:r w:rsidR="000E32B0" w:rsidRPr="00824136">
        <w:rPr>
          <w:rFonts w:ascii="Century Gothic" w:hAnsi="Century Gothic" w:cstheme="majorHAnsi"/>
          <w:sz w:val="24"/>
          <w:szCs w:val="24"/>
        </w:rPr>
        <w:t xml:space="preserve"> Odo Eran and Alogi, Obantoko.</w:t>
      </w:r>
      <w:r w:rsidR="000E32B0" w:rsidRPr="00824136">
        <w:rPr>
          <w:rFonts w:ascii="Century Gothic" w:hAnsi="Century Gothic" w:cstheme="majorHAnsi"/>
          <w:sz w:val="20"/>
          <w:szCs w:val="20"/>
        </w:rPr>
        <w:t xml:space="preserve">                                </w:t>
      </w:r>
    </w:p>
    <w:bookmarkEnd w:id="0"/>
    <w:p w14:paraId="3DDAD1CF" w14:textId="77777777" w:rsidR="000E32B0" w:rsidRDefault="000E32B0" w:rsidP="000E32B0">
      <w:pPr>
        <w:snapToGrid w:val="0"/>
        <w:spacing w:after="0" w:line="360" w:lineRule="auto"/>
        <w:jc w:val="both"/>
        <w:textAlignment w:val="baseline"/>
        <w:rPr>
          <w:rFonts w:ascii="Century Gothic" w:hAnsi="Century Gothic"/>
          <w:b/>
          <w:sz w:val="24"/>
          <w:szCs w:val="24"/>
        </w:rPr>
      </w:pPr>
    </w:p>
    <w:p w14:paraId="5030348D" w14:textId="03FDE22F" w:rsidR="00150E7E" w:rsidRPr="000E32B0" w:rsidRDefault="000E32B0" w:rsidP="000E32B0">
      <w:pPr>
        <w:snapToGrid w:val="0"/>
        <w:spacing w:after="0" w:line="360" w:lineRule="auto"/>
        <w:jc w:val="both"/>
        <w:textAlignment w:val="baseline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2. </w:t>
      </w:r>
      <w:r w:rsidR="00150E7E" w:rsidRPr="000E32B0">
        <w:rPr>
          <w:rFonts w:ascii="Century Gothic" w:hAnsi="Century Gothic"/>
          <w:b/>
          <w:sz w:val="24"/>
          <w:szCs w:val="24"/>
        </w:rPr>
        <w:t>ACTION LETTERS</w:t>
      </w:r>
    </w:p>
    <w:p w14:paraId="645CEEF2" w14:textId="2CE050CA" w:rsidR="00150E7E" w:rsidRDefault="00150E7E" w:rsidP="000E32B0">
      <w:pPr>
        <w:snapToGrid w:val="0"/>
        <w:spacing w:after="0" w:line="360" w:lineRule="auto"/>
        <w:textAlignment w:val="baseline"/>
        <w:rPr>
          <w:rFonts w:ascii="Century Gothic" w:hAnsi="Century Gothic"/>
          <w:sz w:val="24"/>
          <w:szCs w:val="24"/>
        </w:rPr>
      </w:pPr>
      <w:r w:rsidRPr="000E32B0">
        <w:rPr>
          <w:rFonts w:ascii="Century Gothic" w:hAnsi="Century Gothic"/>
          <w:sz w:val="24"/>
          <w:szCs w:val="24"/>
        </w:rPr>
        <w:t>Action letters for week 1 were prepared and dispatched to concerned Ministries, Departments and Agencies for necessary actions.</w:t>
      </w:r>
    </w:p>
    <w:p w14:paraId="34881D8A" w14:textId="64E20DE6" w:rsidR="005A4E86" w:rsidRPr="005A4E86" w:rsidRDefault="005A4E86" w:rsidP="000E32B0">
      <w:pPr>
        <w:snapToGrid w:val="0"/>
        <w:spacing w:after="0" w:line="360" w:lineRule="auto"/>
        <w:textAlignment w:val="baseline"/>
        <w:rPr>
          <w:rFonts w:ascii="Century Gothic" w:hAnsi="Century Gothic"/>
          <w:b/>
          <w:sz w:val="24"/>
          <w:szCs w:val="24"/>
        </w:rPr>
      </w:pPr>
    </w:p>
    <w:p w14:paraId="4F3C176E" w14:textId="686A6591" w:rsidR="005A4E86" w:rsidRDefault="005A4E86" w:rsidP="000E32B0">
      <w:pPr>
        <w:snapToGrid w:val="0"/>
        <w:spacing w:after="0" w:line="360" w:lineRule="auto"/>
        <w:textAlignment w:val="baseline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3.  </w:t>
      </w:r>
      <w:r w:rsidRPr="005A4E86">
        <w:rPr>
          <w:rFonts w:ascii="Century Gothic" w:hAnsi="Century Gothic"/>
          <w:b/>
          <w:sz w:val="24"/>
          <w:szCs w:val="24"/>
        </w:rPr>
        <w:t>MEETINGS</w:t>
      </w:r>
    </w:p>
    <w:p w14:paraId="54C76A14" w14:textId="004843D9" w:rsidR="00824136" w:rsidRPr="00824136" w:rsidRDefault="00824136" w:rsidP="00824136">
      <w:pPr>
        <w:snapToGrid w:val="0"/>
        <w:spacing w:after="0" w:line="360" w:lineRule="auto"/>
        <w:jc w:val="both"/>
        <w:textAlignment w:val="baseline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</w:t>
      </w:r>
      <w:r w:rsidRPr="00824136">
        <w:rPr>
          <w:rFonts w:ascii="Century Gothic" w:hAnsi="Century Gothic"/>
          <w:sz w:val="24"/>
          <w:szCs w:val="24"/>
        </w:rPr>
        <w:t xml:space="preserve">A representative of the department </w:t>
      </w:r>
      <w:r w:rsidR="00A06FB0">
        <w:rPr>
          <w:rFonts w:ascii="Century Gothic" w:hAnsi="Century Gothic"/>
          <w:sz w:val="24"/>
          <w:szCs w:val="24"/>
        </w:rPr>
        <w:t xml:space="preserve">attended </w:t>
      </w:r>
      <w:r w:rsidRPr="00824136">
        <w:rPr>
          <w:rFonts w:ascii="Century Gothic" w:hAnsi="Century Gothic"/>
          <w:sz w:val="24"/>
          <w:szCs w:val="24"/>
        </w:rPr>
        <w:t xml:space="preserve">the </w:t>
      </w:r>
      <w:r w:rsidR="00A06FB0">
        <w:rPr>
          <w:rFonts w:ascii="Century Gothic" w:hAnsi="Century Gothic"/>
          <w:sz w:val="24"/>
          <w:szCs w:val="24"/>
        </w:rPr>
        <w:t>facilitated collaboration</w:t>
      </w:r>
      <w:r w:rsidR="00A06FB0" w:rsidRPr="00824136">
        <w:rPr>
          <w:rFonts w:ascii="Century Gothic" w:hAnsi="Century Gothic"/>
          <w:sz w:val="24"/>
          <w:szCs w:val="24"/>
        </w:rPr>
        <w:t xml:space="preserve"> </w:t>
      </w:r>
      <w:r w:rsidRPr="00824136">
        <w:rPr>
          <w:rFonts w:ascii="Century Gothic" w:hAnsi="Century Gothic"/>
          <w:sz w:val="24"/>
          <w:szCs w:val="24"/>
        </w:rPr>
        <w:t xml:space="preserve">meeting </w:t>
      </w:r>
      <w:r w:rsidR="00A06FB0">
        <w:rPr>
          <w:rFonts w:ascii="Century Gothic" w:hAnsi="Century Gothic"/>
          <w:sz w:val="24"/>
          <w:szCs w:val="24"/>
        </w:rPr>
        <w:t xml:space="preserve">of </w:t>
      </w:r>
      <w:r w:rsidRPr="00824136">
        <w:rPr>
          <w:rFonts w:ascii="Century Gothic" w:hAnsi="Century Gothic"/>
          <w:sz w:val="24"/>
          <w:szCs w:val="24"/>
        </w:rPr>
        <w:t xml:space="preserve">the National Association of Seadogs </w:t>
      </w:r>
      <w:r w:rsidR="00A06FB0">
        <w:rPr>
          <w:rFonts w:ascii="Century Gothic" w:hAnsi="Century Gothic"/>
          <w:sz w:val="24"/>
          <w:szCs w:val="24"/>
        </w:rPr>
        <w:t>executives with the Honourable C</w:t>
      </w:r>
      <w:r w:rsidR="00A06FB0" w:rsidRPr="00824136">
        <w:rPr>
          <w:rFonts w:ascii="Century Gothic" w:hAnsi="Century Gothic"/>
          <w:sz w:val="24"/>
          <w:szCs w:val="24"/>
        </w:rPr>
        <w:t>ommissioner</w:t>
      </w:r>
      <w:r w:rsidR="00A06FB0">
        <w:rPr>
          <w:rFonts w:ascii="Century Gothic" w:hAnsi="Century Gothic"/>
          <w:sz w:val="24"/>
          <w:szCs w:val="24"/>
        </w:rPr>
        <w:t xml:space="preserve"> on</w:t>
      </w:r>
      <w:r w:rsidRPr="00824136">
        <w:rPr>
          <w:rFonts w:ascii="Century Gothic" w:hAnsi="Century Gothic"/>
          <w:sz w:val="24"/>
          <w:szCs w:val="24"/>
        </w:rPr>
        <w:t xml:space="preserve"> the </w:t>
      </w:r>
      <w:r>
        <w:rPr>
          <w:rFonts w:ascii="Century Gothic" w:hAnsi="Century Gothic"/>
          <w:sz w:val="24"/>
          <w:szCs w:val="24"/>
        </w:rPr>
        <w:t>22</w:t>
      </w:r>
      <w:r>
        <w:rPr>
          <w:rFonts w:ascii="Century Gothic" w:hAnsi="Century Gothic"/>
          <w:sz w:val="24"/>
          <w:szCs w:val="24"/>
          <w:vertAlign w:val="superscript"/>
        </w:rPr>
        <w:t xml:space="preserve">nd </w:t>
      </w:r>
      <w:r w:rsidRPr="00824136">
        <w:rPr>
          <w:rFonts w:ascii="Century Gothic" w:hAnsi="Century Gothic"/>
          <w:sz w:val="24"/>
          <w:szCs w:val="24"/>
        </w:rPr>
        <w:t>of January,</w:t>
      </w:r>
      <w:r>
        <w:rPr>
          <w:rFonts w:ascii="Century Gothic" w:hAnsi="Century Gothic"/>
          <w:sz w:val="24"/>
          <w:szCs w:val="24"/>
        </w:rPr>
        <w:t xml:space="preserve"> </w:t>
      </w:r>
      <w:r w:rsidRPr="00824136">
        <w:rPr>
          <w:rFonts w:ascii="Century Gothic" w:hAnsi="Century Gothic"/>
          <w:sz w:val="24"/>
          <w:szCs w:val="24"/>
        </w:rPr>
        <w:t>2024.</w:t>
      </w:r>
    </w:p>
    <w:p w14:paraId="453A6E50" w14:textId="77777777" w:rsidR="000E32B0" w:rsidRPr="00824136" w:rsidRDefault="00150E7E" w:rsidP="00150E7E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824136">
        <w:rPr>
          <w:rFonts w:ascii="Century Gothic" w:hAnsi="Century Gothic"/>
          <w:sz w:val="24"/>
          <w:szCs w:val="24"/>
        </w:rPr>
        <w:t xml:space="preserve">      </w:t>
      </w:r>
    </w:p>
    <w:p w14:paraId="5C479F11" w14:textId="2D18EC96" w:rsidR="00150E7E" w:rsidRPr="0052402D" w:rsidRDefault="000E32B0" w:rsidP="00150E7E">
      <w:pPr>
        <w:spacing w:after="0"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</w:t>
      </w:r>
      <w:r w:rsidR="00150E7E" w:rsidRPr="0052402D">
        <w:rPr>
          <w:rFonts w:ascii="Century Gothic" w:hAnsi="Century Gothic"/>
          <w:b/>
          <w:sz w:val="24"/>
          <w:szCs w:val="24"/>
        </w:rPr>
        <w:t>CHALLENGES/NEEDS</w:t>
      </w:r>
    </w:p>
    <w:p w14:paraId="42AE3142" w14:textId="2415A565" w:rsidR="00150E7E" w:rsidRPr="0052402D" w:rsidRDefault="00BA0F13" w:rsidP="00150E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Lack of fund/</w:t>
      </w:r>
      <w:r w:rsidR="00150E7E" w:rsidRPr="0052402D">
        <w:rPr>
          <w:rFonts w:ascii="Century Gothic" w:hAnsi="Century Gothic"/>
          <w:sz w:val="24"/>
          <w:szCs w:val="24"/>
        </w:rPr>
        <w:t>Hike in fuel price limiting Environmental Monitoring Activities.</w:t>
      </w:r>
    </w:p>
    <w:p w14:paraId="2FA481E7" w14:textId="77777777" w:rsidR="00150E7E" w:rsidRPr="0052402D" w:rsidRDefault="00150E7E" w:rsidP="00150E7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52402D">
        <w:rPr>
          <w:rFonts w:ascii="Century Gothic" w:hAnsi="Century Gothic"/>
          <w:sz w:val="24"/>
          <w:szCs w:val="24"/>
        </w:rPr>
        <w:t>Dirty walls need painting.</w:t>
      </w:r>
    </w:p>
    <w:p w14:paraId="551834FD" w14:textId="77777777" w:rsidR="00150E7E" w:rsidRPr="0052402D" w:rsidRDefault="00150E7E" w:rsidP="00150E7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 w:rsidRPr="0052402D">
        <w:rPr>
          <w:rFonts w:ascii="Century Gothic" w:hAnsi="Century Gothic"/>
          <w:sz w:val="24"/>
          <w:szCs w:val="24"/>
        </w:rPr>
        <w:t>Inadequate staff for the Environmental Monitoring Exercise.</w:t>
      </w:r>
    </w:p>
    <w:p w14:paraId="5CABB56E" w14:textId="77777777" w:rsidR="00150E7E" w:rsidRPr="0052402D" w:rsidRDefault="00150E7E" w:rsidP="00150E7E">
      <w:pPr>
        <w:jc w:val="both"/>
        <w:rPr>
          <w:rFonts w:ascii="Century Gothic" w:hAnsi="Century Gothic"/>
          <w:sz w:val="24"/>
          <w:szCs w:val="24"/>
        </w:rPr>
      </w:pPr>
    </w:p>
    <w:bookmarkEnd w:id="1"/>
    <w:p w14:paraId="425C16A6" w14:textId="77777777" w:rsidR="00150E7E" w:rsidRDefault="00150E7E" w:rsidP="00150E7E"/>
    <w:p w14:paraId="61DDC867" w14:textId="77777777" w:rsidR="00150E7E" w:rsidRDefault="00150E7E"/>
    <w:sectPr w:rsidR="0015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A1A6D"/>
    <w:multiLevelType w:val="hybridMultilevel"/>
    <w:tmpl w:val="03A4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31C64"/>
    <w:multiLevelType w:val="hybridMultilevel"/>
    <w:tmpl w:val="C98EE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E3CEA"/>
    <w:multiLevelType w:val="hybridMultilevel"/>
    <w:tmpl w:val="8758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55B16"/>
    <w:multiLevelType w:val="hybridMultilevel"/>
    <w:tmpl w:val="4F887A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A7DA1"/>
    <w:multiLevelType w:val="hybridMultilevel"/>
    <w:tmpl w:val="C720CA62"/>
    <w:lvl w:ilvl="0" w:tplc="8EB064EA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7E"/>
    <w:rsid w:val="000E32B0"/>
    <w:rsid w:val="00150E7E"/>
    <w:rsid w:val="005A4E86"/>
    <w:rsid w:val="005C3551"/>
    <w:rsid w:val="005E1226"/>
    <w:rsid w:val="00711E21"/>
    <w:rsid w:val="00824136"/>
    <w:rsid w:val="009F1153"/>
    <w:rsid w:val="00A06FB0"/>
    <w:rsid w:val="00A76A71"/>
    <w:rsid w:val="00BA0F13"/>
    <w:rsid w:val="00BA7289"/>
    <w:rsid w:val="00C901AB"/>
    <w:rsid w:val="00CC2F24"/>
    <w:rsid w:val="00F8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250C"/>
  <w15:chartTrackingRefBased/>
  <w15:docId w15:val="{15CCAAFD-5897-4CD3-8631-A9B8EDA4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E7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E7E"/>
    <w:pPr>
      <w:spacing w:after="160" w:line="259" w:lineRule="auto"/>
      <w:ind w:left="720"/>
      <w:contextualSpacing/>
    </w:pPr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Adekunle Oludayo</cp:lastModifiedBy>
  <cp:revision>2</cp:revision>
  <cp:lastPrinted>2024-01-23T08:41:00Z</cp:lastPrinted>
  <dcterms:created xsi:type="dcterms:W3CDTF">2024-03-06T19:30:00Z</dcterms:created>
  <dcterms:modified xsi:type="dcterms:W3CDTF">2024-03-06T19:30:00Z</dcterms:modified>
</cp:coreProperties>
</file>