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96290" w14:textId="77777777" w:rsidR="001E004C" w:rsidRDefault="001E004C" w:rsidP="001E004C">
      <w:pPr>
        <w:pStyle w:val="Heading1"/>
        <w:spacing w:before="0" w:beforeAutospacing="0" w:after="0" w:afterAutospacing="0"/>
      </w:pPr>
      <w:r>
        <w:t>Course 2 Optional References</w:t>
      </w:r>
    </w:p>
    <w:p w14:paraId="667719AF" w14:textId="77777777" w:rsidR="001E004C" w:rsidRDefault="001E004C" w:rsidP="001E004C">
      <w:pPr>
        <w:pStyle w:val="Heading2"/>
        <w:shd w:val="clear" w:color="auto" w:fill="FFFFFF"/>
        <w:spacing w:before="0" w:beforeAutospacing="0"/>
        <w:rPr>
          <w:color w:val="1F1F1F"/>
        </w:rPr>
      </w:pPr>
      <w:r>
        <w:rPr>
          <w:color w:val="1F1F1F"/>
        </w:rPr>
        <w:t>Machine Learning Data Lifecycle in Production</w:t>
      </w:r>
    </w:p>
    <w:p w14:paraId="022133A8" w14:textId="77777777" w:rsidR="001E004C" w:rsidRDefault="001E004C" w:rsidP="001E004C">
      <w:pPr>
        <w:pStyle w:val="NormalWeb"/>
        <w:shd w:val="clear" w:color="auto" w:fill="FFFFFF"/>
        <w:spacing w:before="0" w:beforeAutospacing="0"/>
        <w:rPr>
          <w:color w:val="1F1F1F"/>
        </w:rPr>
      </w:pPr>
      <w:r>
        <w:rPr>
          <w:color w:val="1F1F1F"/>
        </w:rPr>
        <w:t>This is a compilation of resources including URLs and papers appearing in lecture videos. If you wish to dive more deeply into the topics covered this week, feel free to check out these optional references.</w:t>
      </w:r>
    </w:p>
    <w:p w14:paraId="4EC768C8" w14:textId="77777777" w:rsidR="001E004C" w:rsidRDefault="001E004C" w:rsidP="001E004C">
      <w:pPr>
        <w:pStyle w:val="Heading2"/>
        <w:shd w:val="clear" w:color="auto" w:fill="FFFFFF"/>
        <w:rPr>
          <w:color w:val="1F1F1F"/>
        </w:rPr>
      </w:pPr>
      <w:r>
        <w:rPr>
          <w:color w:val="1F1F1F"/>
        </w:rPr>
        <w:t>Overall resources:</w:t>
      </w:r>
    </w:p>
    <w:p w14:paraId="530B95B4" w14:textId="77777777" w:rsidR="001E004C" w:rsidRDefault="001E004C" w:rsidP="001E004C">
      <w:pPr>
        <w:pStyle w:val="NormalWeb"/>
        <w:shd w:val="clear" w:color="auto" w:fill="FFFFFF"/>
        <w:spacing w:before="0" w:beforeAutospacing="0"/>
        <w:rPr>
          <w:color w:val="1F1F1F"/>
        </w:rPr>
      </w:pPr>
      <w:r>
        <w:rPr>
          <w:color w:val="1F1F1F"/>
        </w:rPr>
        <w:t xml:space="preserve">Konstantinos, </w:t>
      </w:r>
      <w:proofErr w:type="spellStart"/>
      <w:r>
        <w:rPr>
          <w:color w:val="1F1F1F"/>
        </w:rPr>
        <w:t>Katsiapis</w:t>
      </w:r>
      <w:proofErr w:type="spellEnd"/>
      <w:r>
        <w:rPr>
          <w:color w:val="1F1F1F"/>
        </w:rPr>
        <w:t xml:space="preserve">, </w:t>
      </w:r>
      <w:proofErr w:type="spellStart"/>
      <w:r>
        <w:rPr>
          <w:color w:val="1F1F1F"/>
        </w:rPr>
        <w:t>Karmarkar</w:t>
      </w:r>
      <w:proofErr w:type="spellEnd"/>
      <w:r>
        <w:rPr>
          <w:color w:val="1F1F1F"/>
        </w:rPr>
        <w:t xml:space="preserve">, A., Altay, A., </w:t>
      </w:r>
      <w:proofErr w:type="spellStart"/>
      <w:r>
        <w:rPr>
          <w:color w:val="1F1F1F"/>
        </w:rPr>
        <w:t>Zaks</w:t>
      </w:r>
      <w:proofErr w:type="spellEnd"/>
      <w:r>
        <w:rPr>
          <w:color w:val="1F1F1F"/>
        </w:rPr>
        <w:t xml:space="preserve">, A., </w:t>
      </w:r>
      <w:proofErr w:type="spellStart"/>
      <w:r>
        <w:rPr>
          <w:color w:val="1F1F1F"/>
        </w:rPr>
        <w:t>Polyzotis</w:t>
      </w:r>
      <w:proofErr w:type="spellEnd"/>
      <w:r>
        <w:rPr>
          <w:color w:val="1F1F1F"/>
        </w:rPr>
        <w:t xml:space="preserve">, N., … Li, Z. (2020). Towards ML Engineering: A brief history of TensorFlow Extended (TFX). </w:t>
      </w:r>
      <w:hyperlink r:id="rId5" w:tgtFrame="_blank" w:history="1">
        <w:r>
          <w:rPr>
            <w:rStyle w:val="Hyperlink"/>
          </w:rPr>
          <w:t>http://arxiv.org/abs/2010.02013 </w:t>
        </w:r>
      </w:hyperlink>
    </w:p>
    <w:p w14:paraId="7E7AEB16" w14:textId="77777777" w:rsidR="001E004C" w:rsidRDefault="001E004C" w:rsidP="001E004C">
      <w:pPr>
        <w:pStyle w:val="NormalWeb"/>
        <w:shd w:val="clear" w:color="auto" w:fill="FFFFFF"/>
        <w:spacing w:before="0" w:beforeAutospacing="0"/>
        <w:rPr>
          <w:color w:val="1F1F1F"/>
        </w:rPr>
      </w:pPr>
      <w:proofErr w:type="spellStart"/>
      <w:r>
        <w:rPr>
          <w:color w:val="1F1F1F"/>
        </w:rPr>
        <w:t>Paleyes</w:t>
      </w:r>
      <w:proofErr w:type="spellEnd"/>
      <w:r>
        <w:rPr>
          <w:color w:val="1F1F1F"/>
        </w:rPr>
        <w:t xml:space="preserve">, A., </w:t>
      </w:r>
      <w:proofErr w:type="spellStart"/>
      <w:r>
        <w:rPr>
          <w:color w:val="1F1F1F"/>
        </w:rPr>
        <w:t>Urma</w:t>
      </w:r>
      <w:proofErr w:type="spellEnd"/>
      <w:r>
        <w:rPr>
          <w:color w:val="1F1F1F"/>
        </w:rPr>
        <w:t xml:space="preserve">, R.-G., &amp; Lawrence, N. D. (2020). Challenges in deploying machine learning: A survey of case studies. </w:t>
      </w:r>
      <w:hyperlink r:id="rId6" w:tgtFrame="_blank" w:history="1">
        <w:r>
          <w:rPr>
            <w:rStyle w:val="Hyperlink"/>
          </w:rPr>
          <w:t>http://arxiv.org/abs/2011.09926</w:t>
        </w:r>
      </w:hyperlink>
    </w:p>
    <w:p w14:paraId="4C999CE2" w14:textId="77777777" w:rsidR="001E004C" w:rsidRDefault="001E004C" w:rsidP="001E004C">
      <w:pPr>
        <w:pStyle w:val="Heading2"/>
        <w:shd w:val="clear" w:color="auto" w:fill="FFFFFF"/>
        <w:rPr>
          <w:color w:val="1F1F1F"/>
        </w:rPr>
      </w:pPr>
      <w:r>
        <w:rPr>
          <w:color w:val="1F1F1F"/>
        </w:rPr>
        <w:t>Week 1: Collecting, Labeling and Validating Data </w:t>
      </w:r>
    </w:p>
    <w:p w14:paraId="3C24678A" w14:textId="77777777" w:rsidR="001E004C" w:rsidRDefault="001E004C" w:rsidP="001E004C">
      <w:pPr>
        <w:pStyle w:val="NormalWeb"/>
        <w:shd w:val="clear" w:color="auto" w:fill="FFFFFF"/>
        <w:spacing w:before="0" w:beforeAutospacing="0"/>
        <w:rPr>
          <w:color w:val="1F1F1F"/>
        </w:rPr>
      </w:pPr>
      <w:r>
        <w:rPr>
          <w:color w:val="1F1F1F"/>
        </w:rPr>
        <w:t>ML code fraction:</w:t>
      </w:r>
    </w:p>
    <w:p w14:paraId="5BA4E003" w14:textId="77777777" w:rsidR="001E004C" w:rsidRDefault="001E004C" w:rsidP="001E004C">
      <w:pPr>
        <w:pStyle w:val="NormalWeb"/>
        <w:shd w:val="clear" w:color="auto" w:fill="FFFFFF"/>
        <w:spacing w:before="0" w:beforeAutospacing="0"/>
        <w:rPr>
          <w:color w:val="1F1F1F"/>
        </w:rPr>
      </w:pPr>
      <w:hyperlink r:id="rId7" w:tgtFrame="_blank" w:history="1">
        <w:proofErr w:type="spellStart"/>
        <w:r>
          <w:rPr>
            <w:rStyle w:val="Hyperlink"/>
          </w:rPr>
          <w:t>MLops</w:t>
        </w:r>
        <w:proofErr w:type="spellEnd"/>
      </w:hyperlink>
    </w:p>
    <w:p w14:paraId="5F32CCD9" w14:textId="77777777" w:rsidR="001E004C" w:rsidRDefault="001E004C" w:rsidP="001E004C">
      <w:pPr>
        <w:pStyle w:val="NormalWeb"/>
        <w:shd w:val="clear" w:color="auto" w:fill="FFFFFF"/>
        <w:spacing w:before="0" w:beforeAutospacing="0"/>
        <w:rPr>
          <w:color w:val="1F1F1F"/>
        </w:rPr>
      </w:pPr>
      <w:hyperlink r:id="rId8" w:tgtFrame="_blank" w:history="1">
        <w:r>
          <w:rPr>
            <w:rStyle w:val="Hyperlink"/>
          </w:rPr>
          <w:t>Data 1st class citizen</w:t>
        </w:r>
      </w:hyperlink>
    </w:p>
    <w:p w14:paraId="3AE9810A" w14:textId="77777777" w:rsidR="001E004C" w:rsidRDefault="001E004C" w:rsidP="001E004C">
      <w:pPr>
        <w:pStyle w:val="NormalWeb"/>
        <w:shd w:val="clear" w:color="auto" w:fill="FFFFFF"/>
        <w:spacing w:before="0" w:beforeAutospacing="0"/>
        <w:rPr>
          <w:color w:val="1F1F1F"/>
        </w:rPr>
      </w:pPr>
      <w:hyperlink r:id="rId9" w:tgtFrame="_blank" w:history="1">
        <w:r>
          <w:rPr>
            <w:rStyle w:val="Hyperlink"/>
          </w:rPr>
          <w:t>Runners app</w:t>
        </w:r>
      </w:hyperlink>
    </w:p>
    <w:p w14:paraId="2B083F2A" w14:textId="77777777" w:rsidR="001E004C" w:rsidRDefault="001E004C" w:rsidP="001E004C">
      <w:pPr>
        <w:pStyle w:val="NormalWeb"/>
        <w:shd w:val="clear" w:color="auto" w:fill="FFFFFF"/>
        <w:spacing w:before="0" w:beforeAutospacing="0"/>
        <w:rPr>
          <w:color w:val="1F1F1F"/>
        </w:rPr>
      </w:pPr>
      <w:hyperlink r:id="rId10" w:tgtFrame="_blank" w:history="1">
        <w:r>
          <w:rPr>
            <w:rStyle w:val="Hyperlink"/>
          </w:rPr>
          <w:t>Rules of ML</w:t>
        </w:r>
      </w:hyperlink>
    </w:p>
    <w:p w14:paraId="766C02A0" w14:textId="77777777" w:rsidR="001E004C" w:rsidRDefault="001E004C" w:rsidP="001E004C">
      <w:pPr>
        <w:pStyle w:val="NormalWeb"/>
        <w:shd w:val="clear" w:color="auto" w:fill="FFFFFF"/>
        <w:spacing w:before="0" w:beforeAutospacing="0"/>
        <w:rPr>
          <w:color w:val="1F1F1F"/>
        </w:rPr>
      </w:pPr>
      <w:hyperlink r:id="rId11" w:tgtFrame="_blank" w:history="1">
        <w:r>
          <w:rPr>
            <w:rStyle w:val="Hyperlink"/>
          </w:rPr>
          <w:t>Bias in datasets</w:t>
        </w:r>
      </w:hyperlink>
    </w:p>
    <w:p w14:paraId="28ADA232" w14:textId="77777777" w:rsidR="001E004C" w:rsidRDefault="001E004C" w:rsidP="001E004C">
      <w:pPr>
        <w:pStyle w:val="NormalWeb"/>
        <w:shd w:val="clear" w:color="auto" w:fill="FFFFFF"/>
        <w:spacing w:before="0" w:beforeAutospacing="0"/>
        <w:rPr>
          <w:color w:val="1F1F1F"/>
        </w:rPr>
      </w:pPr>
      <w:hyperlink r:id="rId12" w:tgtFrame="_blank" w:history="1">
        <w:r>
          <w:rPr>
            <w:rStyle w:val="Hyperlink"/>
          </w:rPr>
          <w:t>Logstash</w:t>
        </w:r>
      </w:hyperlink>
    </w:p>
    <w:p w14:paraId="28342B90" w14:textId="77777777" w:rsidR="001E004C" w:rsidRDefault="001E004C" w:rsidP="001E004C">
      <w:pPr>
        <w:pStyle w:val="NormalWeb"/>
        <w:shd w:val="clear" w:color="auto" w:fill="FFFFFF"/>
        <w:spacing w:before="0" w:beforeAutospacing="0"/>
        <w:rPr>
          <w:color w:val="1F1F1F"/>
        </w:rPr>
      </w:pPr>
      <w:hyperlink r:id="rId13" w:tgtFrame="_blank" w:history="1">
        <w:proofErr w:type="spellStart"/>
        <w:r>
          <w:rPr>
            <w:rStyle w:val="Hyperlink"/>
          </w:rPr>
          <w:t>Fluentd</w:t>
        </w:r>
        <w:proofErr w:type="spellEnd"/>
      </w:hyperlink>
    </w:p>
    <w:p w14:paraId="7477ED27" w14:textId="77777777" w:rsidR="001E004C" w:rsidRDefault="001E004C" w:rsidP="001E004C">
      <w:pPr>
        <w:pStyle w:val="NormalWeb"/>
        <w:shd w:val="clear" w:color="auto" w:fill="FFFFFF"/>
        <w:spacing w:before="0" w:beforeAutospacing="0"/>
        <w:rPr>
          <w:color w:val="1F1F1F"/>
        </w:rPr>
      </w:pPr>
      <w:hyperlink r:id="rId14" w:tgtFrame="_blank" w:history="1">
        <w:r>
          <w:rPr>
            <w:rStyle w:val="Hyperlink"/>
          </w:rPr>
          <w:t>Google Cloud Logging</w:t>
        </w:r>
      </w:hyperlink>
    </w:p>
    <w:p w14:paraId="37D1FA10" w14:textId="77777777" w:rsidR="001E004C" w:rsidRDefault="001E004C" w:rsidP="001E004C">
      <w:pPr>
        <w:pStyle w:val="NormalWeb"/>
        <w:shd w:val="clear" w:color="auto" w:fill="FFFFFF"/>
        <w:spacing w:before="0" w:beforeAutospacing="0"/>
        <w:rPr>
          <w:color w:val="1F1F1F"/>
        </w:rPr>
      </w:pPr>
      <w:hyperlink r:id="rId15" w:tgtFrame="_blank" w:history="1">
        <w:r>
          <w:rPr>
            <w:rStyle w:val="Hyperlink"/>
          </w:rPr>
          <w:t xml:space="preserve">AWS </w:t>
        </w:r>
        <w:proofErr w:type="spellStart"/>
        <w:r>
          <w:rPr>
            <w:rStyle w:val="Hyperlink"/>
          </w:rPr>
          <w:t>ElasticSearch</w:t>
        </w:r>
        <w:proofErr w:type="spellEnd"/>
      </w:hyperlink>
    </w:p>
    <w:p w14:paraId="0D730C43" w14:textId="77777777" w:rsidR="001E004C" w:rsidRDefault="001E004C" w:rsidP="001E004C">
      <w:pPr>
        <w:pStyle w:val="NormalWeb"/>
        <w:shd w:val="clear" w:color="auto" w:fill="FFFFFF"/>
        <w:spacing w:before="0" w:beforeAutospacing="0"/>
        <w:rPr>
          <w:color w:val="1F1F1F"/>
        </w:rPr>
      </w:pPr>
      <w:hyperlink r:id="rId16" w:tgtFrame="_blank" w:history="1">
        <w:r>
          <w:rPr>
            <w:rStyle w:val="Hyperlink"/>
          </w:rPr>
          <w:t>Azure Monitor</w:t>
        </w:r>
      </w:hyperlink>
    </w:p>
    <w:p w14:paraId="11AA0EA8" w14:textId="77777777" w:rsidR="001E004C" w:rsidRDefault="001E004C" w:rsidP="001E004C">
      <w:pPr>
        <w:pStyle w:val="NormalWeb"/>
        <w:shd w:val="clear" w:color="auto" w:fill="FFFFFF"/>
        <w:spacing w:before="0" w:beforeAutospacing="0"/>
        <w:rPr>
          <w:color w:val="1F1F1F"/>
        </w:rPr>
      </w:pPr>
      <w:hyperlink r:id="rId17" w:tgtFrame="_blank" w:history="1">
        <w:r>
          <w:rPr>
            <w:rStyle w:val="Hyperlink"/>
          </w:rPr>
          <w:t>TFDV</w:t>
        </w:r>
      </w:hyperlink>
    </w:p>
    <w:p w14:paraId="4400EBDE" w14:textId="77777777" w:rsidR="001E004C" w:rsidRDefault="001E004C" w:rsidP="001E004C">
      <w:pPr>
        <w:pStyle w:val="NormalWeb"/>
        <w:shd w:val="clear" w:color="auto" w:fill="FFFFFF"/>
        <w:spacing w:before="0" w:beforeAutospacing="0"/>
        <w:rPr>
          <w:color w:val="1F1F1F"/>
        </w:rPr>
      </w:pPr>
      <w:hyperlink r:id="rId18" w:tgtFrame="_blank" w:history="1">
        <w:r>
          <w:rPr>
            <w:rStyle w:val="Hyperlink"/>
          </w:rPr>
          <w:t>Chebyshev distance</w:t>
        </w:r>
      </w:hyperlink>
    </w:p>
    <w:p w14:paraId="72657D43" w14:textId="77777777" w:rsidR="001E004C" w:rsidRDefault="001E004C" w:rsidP="001E004C">
      <w:pPr>
        <w:pStyle w:val="NormalWeb"/>
        <w:shd w:val="clear" w:color="auto" w:fill="FFFFFF"/>
        <w:spacing w:before="0" w:beforeAutospacing="0"/>
        <w:rPr>
          <w:color w:val="1F1F1F"/>
        </w:rPr>
      </w:pPr>
      <w:r>
        <w:rPr>
          <w:color w:val="1F1F1F"/>
        </w:rPr>
        <w:lastRenderedPageBreak/>
        <w:t xml:space="preserve">Sculley, D., Holt, G., </w:t>
      </w:r>
      <w:proofErr w:type="spellStart"/>
      <w:r>
        <w:rPr>
          <w:color w:val="1F1F1F"/>
        </w:rPr>
        <w:t>Golovin</w:t>
      </w:r>
      <w:proofErr w:type="spellEnd"/>
      <w:r>
        <w:rPr>
          <w:color w:val="1F1F1F"/>
        </w:rPr>
        <w:t xml:space="preserve">, D., </w:t>
      </w:r>
      <w:proofErr w:type="spellStart"/>
      <w:r>
        <w:rPr>
          <w:color w:val="1F1F1F"/>
        </w:rPr>
        <w:t>Davydov</w:t>
      </w:r>
      <w:proofErr w:type="spellEnd"/>
      <w:r>
        <w:rPr>
          <w:color w:val="1F1F1F"/>
        </w:rPr>
        <w:t xml:space="preserve">, E., &amp; Phillips, T. (n.d.). Hidden technical debt in machine learning systems. Retrieved April 28, 2021, from Nips.cc </w:t>
      </w:r>
      <w:hyperlink r:id="rId19" w:tgtFrame="_blank" w:history="1">
        <w:r>
          <w:rPr>
            <w:rStyle w:val="Hyperlink"/>
          </w:rPr>
          <w:t>https://papers.nips.cc/paper/2015/file/86df7dcfd896fcaf2674f757a2463eba-Paper.pdf</w:t>
        </w:r>
      </w:hyperlink>
    </w:p>
    <w:p w14:paraId="3A835678" w14:textId="77777777" w:rsidR="001E004C" w:rsidRDefault="001E004C" w:rsidP="001E004C">
      <w:pPr>
        <w:pStyle w:val="Heading2"/>
        <w:shd w:val="clear" w:color="auto" w:fill="FFFFFF"/>
        <w:rPr>
          <w:color w:val="1F1F1F"/>
        </w:rPr>
      </w:pPr>
      <w:r>
        <w:rPr>
          <w:color w:val="1F1F1F"/>
        </w:rPr>
        <w:t>Week 2: Feature Engineering, Transformation and Selection</w:t>
      </w:r>
    </w:p>
    <w:p w14:paraId="5B991F6C" w14:textId="77777777" w:rsidR="001E004C" w:rsidRDefault="001E004C" w:rsidP="001E004C">
      <w:pPr>
        <w:pStyle w:val="NormalWeb"/>
        <w:shd w:val="clear" w:color="auto" w:fill="FFFFFF"/>
        <w:spacing w:before="0" w:beforeAutospacing="0"/>
        <w:rPr>
          <w:color w:val="1F1F1F"/>
        </w:rPr>
      </w:pPr>
      <w:hyperlink r:id="rId20" w:tgtFrame="_blank" w:history="1">
        <w:r>
          <w:rPr>
            <w:rStyle w:val="Hyperlink"/>
          </w:rPr>
          <w:t>Mapping raw data into feature</w:t>
        </w:r>
      </w:hyperlink>
    </w:p>
    <w:p w14:paraId="1C57464E" w14:textId="77777777" w:rsidR="001E004C" w:rsidRDefault="001E004C" w:rsidP="001E004C">
      <w:pPr>
        <w:pStyle w:val="NormalWeb"/>
        <w:shd w:val="clear" w:color="auto" w:fill="FFFFFF"/>
        <w:spacing w:before="0" w:beforeAutospacing="0"/>
        <w:rPr>
          <w:color w:val="1F1F1F"/>
        </w:rPr>
      </w:pPr>
      <w:hyperlink r:id="rId21" w:tgtFrame="_blank" w:history="1">
        <w:r>
          <w:rPr>
            <w:rStyle w:val="Hyperlink"/>
          </w:rPr>
          <w:t>Feature engineering techniques</w:t>
        </w:r>
      </w:hyperlink>
    </w:p>
    <w:p w14:paraId="5B30F088" w14:textId="77777777" w:rsidR="001E004C" w:rsidRDefault="001E004C" w:rsidP="001E004C">
      <w:pPr>
        <w:pStyle w:val="NormalWeb"/>
        <w:shd w:val="clear" w:color="auto" w:fill="FFFFFF"/>
        <w:spacing w:before="0" w:beforeAutospacing="0"/>
        <w:rPr>
          <w:color w:val="1F1F1F"/>
        </w:rPr>
      </w:pPr>
      <w:hyperlink r:id="rId22" w:tgtFrame="_blank" w:history="1">
        <w:r>
          <w:rPr>
            <w:rStyle w:val="Hyperlink"/>
          </w:rPr>
          <w:t>Facets</w:t>
        </w:r>
      </w:hyperlink>
    </w:p>
    <w:p w14:paraId="7F887535" w14:textId="77777777" w:rsidR="001E004C" w:rsidRDefault="001E004C" w:rsidP="001E004C">
      <w:pPr>
        <w:pStyle w:val="NormalWeb"/>
        <w:shd w:val="clear" w:color="auto" w:fill="FFFFFF"/>
        <w:spacing w:before="0" w:beforeAutospacing="0"/>
        <w:rPr>
          <w:color w:val="1F1F1F"/>
        </w:rPr>
      </w:pPr>
      <w:hyperlink r:id="rId23" w:tgtFrame="_blank" w:history="1">
        <w:r>
          <w:rPr>
            <w:rStyle w:val="Hyperlink"/>
          </w:rPr>
          <w:t>Embedding projector</w:t>
        </w:r>
      </w:hyperlink>
    </w:p>
    <w:p w14:paraId="3105705C" w14:textId="77777777" w:rsidR="001E004C" w:rsidRDefault="001E004C" w:rsidP="001E004C">
      <w:pPr>
        <w:pStyle w:val="NormalWeb"/>
        <w:shd w:val="clear" w:color="auto" w:fill="FFFFFF"/>
        <w:spacing w:before="0" w:beforeAutospacing="0"/>
        <w:rPr>
          <w:color w:val="1F1F1F"/>
        </w:rPr>
      </w:pPr>
      <w:hyperlink r:id="rId24" w:tgtFrame="_blank" w:history="1">
        <w:r>
          <w:rPr>
            <w:rStyle w:val="Hyperlink"/>
          </w:rPr>
          <w:t>Encoding features</w:t>
        </w:r>
      </w:hyperlink>
    </w:p>
    <w:p w14:paraId="38B447DF" w14:textId="77777777" w:rsidR="001E004C" w:rsidRDefault="001E004C" w:rsidP="001E004C">
      <w:pPr>
        <w:pStyle w:val="NormalWeb"/>
        <w:shd w:val="clear" w:color="auto" w:fill="FFFFFF"/>
        <w:spacing w:before="0" w:beforeAutospacing="0"/>
        <w:rPr>
          <w:color w:val="1F1F1F"/>
        </w:rPr>
      </w:pPr>
      <w:r>
        <w:rPr>
          <w:color w:val="1F1F1F"/>
        </w:rPr>
        <w:t>TFX:</w:t>
      </w:r>
    </w:p>
    <w:p w14:paraId="773616AB" w14:textId="77777777" w:rsidR="001E004C" w:rsidRDefault="001E004C" w:rsidP="001E004C">
      <w:pPr>
        <w:pStyle w:val="NormalWeb"/>
        <w:numPr>
          <w:ilvl w:val="0"/>
          <w:numId w:val="7"/>
        </w:numPr>
        <w:shd w:val="clear" w:color="auto" w:fill="FFFFFF"/>
        <w:spacing w:before="0" w:beforeAutospacing="0" w:after="0" w:afterAutospacing="0"/>
        <w:rPr>
          <w:color w:val="1F1F1F"/>
        </w:rPr>
      </w:pPr>
      <w:hyperlink r:id="rId25" w:anchor="tfx_pipelines" w:tgtFrame="_blank" w:history="1">
        <w:r>
          <w:rPr>
            <w:rStyle w:val="Hyperlink"/>
          </w:rPr>
          <w:t>https://www.tensorflow.org/tfx/guide#tfx_pipelines</w:t>
        </w:r>
      </w:hyperlink>
    </w:p>
    <w:p w14:paraId="71108419" w14:textId="77777777" w:rsidR="001E004C" w:rsidRDefault="001E004C" w:rsidP="001E004C">
      <w:pPr>
        <w:pStyle w:val="NormalWeb"/>
        <w:numPr>
          <w:ilvl w:val="0"/>
          <w:numId w:val="7"/>
        </w:numPr>
        <w:shd w:val="clear" w:color="auto" w:fill="FFFFFF"/>
        <w:spacing w:before="0" w:beforeAutospacing="0" w:after="0" w:afterAutospacing="0"/>
        <w:rPr>
          <w:color w:val="1F1F1F"/>
        </w:rPr>
      </w:pPr>
      <w:hyperlink r:id="rId26" w:tgtFrame="_blank" w:history="1">
        <w:r>
          <w:rPr>
            <w:rStyle w:val="Hyperlink"/>
          </w:rPr>
          <w:t>https://ai.googleblog.com/2017/02/preprocessing-for-machine-learning-with.html</w:t>
        </w:r>
      </w:hyperlink>
    </w:p>
    <w:p w14:paraId="21A8952A" w14:textId="77777777" w:rsidR="001E004C" w:rsidRDefault="001E004C" w:rsidP="001E004C">
      <w:pPr>
        <w:pStyle w:val="NormalWeb"/>
        <w:shd w:val="clear" w:color="auto" w:fill="FFFFFF"/>
        <w:spacing w:before="0" w:beforeAutospacing="0"/>
        <w:rPr>
          <w:color w:val="1F1F1F"/>
        </w:rPr>
      </w:pPr>
      <w:hyperlink r:id="rId27" w:tgtFrame="_blank" w:history="1">
        <w:r>
          <w:rPr>
            <w:rStyle w:val="Hyperlink"/>
          </w:rPr>
          <w:t>Breast Cancer Dataset</w:t>
        </w:r>
      </w:hyperlink>
    </w:p>
    <w:p w14:paraId="5B6F3D41" w14:textId="77777777" w:rsidR="001E004C" w:rsidRDefault="001E004C" w:rsidP="001E004C">
      <w:pPr>
        <w:pStyle w:val="Heading2"/>
        <w:shd w:val="clear" w:color="auto" w:fill="FFFFFF"/>
        <w:rPr>
          <w:color w:val="1F1F1F"/>
        </w:rPr>
      </w:pPr>
      <w:r>
        <w:rPr>
          <w:color w:val="1F1F1F"/>
        </w:rPr>
        <w:t>Week 3: Data Journey and Data Storage </w:t>
      </w:r>
    </w:p>
    <w:p w14:paraId="558DCE03" w14:textId="77777777" w:rsidR="001E004C" w:rsidRDefault="001E004C" w:rsidP="001E004C">
      <w:pPr>
        <w:pStyle w:val="NormalWeb"/>
        <w:shd w:val="clear" w:color="auto" w:fill="FFFFFF"/>
        <w:spacing w:before="0" w:beforeAutospacing="0"/>
        <w:rPr>
          <w:color w:val="1F1F1F"/>
        </w:rPr>
      </w:pPr>
      <w:r>
        <w:rPr>
          <w:color w:val="1F1F1F"/>
        </w:rPr>
        <w:t>Data Versioning:</w:t>
      </w:r>
    </w:p>
    <w:p w14:paraId="3C253C68" w14:textId="77777777" w:rsidR="001E004C" w:rsidRDefault="001E004C" w:rsidP="001E004C">
      <w:pPr>
        <w:pStyle w:val="NormalWeb"/>
        <w:numPr>
          <w:ilvl w:val="0"/>
          <w:numId w:val="8"/>
        </w:numPr>
        <w:shd w:val="clear" w:color="auto" w:fill="FFFFFF"/>
        <w:spacing w:before="0" w:beforeAutospacing="0" w:after="0" w:afterAutospacing="0"/>
        <w:rPr>
          <w:color w:val="1F1F1F"/>
        </w:rPr>
      </w:pPr>
      <w:hyperlink r:id="rId28" w:tgtFrame="_blank" w:history="1">
        <w:r>
          <w:rPr>
            <w:rStyle w:val="Hyperlink"/>
          </w:rPr>
          <w:t>https://dvc.org/</w:t>
        </w:r>
      </w:hyperlink>
    </w:p>
    <w:p w14:paraId="7B8B2A29" w14:textId="77777777" w:rsidR="001E004C" w:rsidRDefault="001E004C" w:rsidP="001E004C">
      <w:pPr>
        <w:pStyle w:val="NormalWeb"/>
        <w:numPr>
          <w:ilvl w:val="0"/>
          <w:numId w:val="8"/>
        </w:numPr>
        <w:shd w:val="clear" w:color="auto" w:fill="FFFFFF"/>
        <w:spacing w:before="0" w:beforeAutospacing="0" w:after="0" w:afterAutospacing="0"/>
        <w:rPr>
          <w:color w:val="1F1F1F"/>
        </w:rPr>
      </w:pPr>
      <w:hyperlink r:id="rId29" w:tgtFrame="_blank" w:history="1">
        <w:r>
          <w:rPr>
            <w:rStyle w:val="Hyperlink"/>
          </w:rPr>
          <w:t>https://git-lfs.github.com/</w:t>
        </w:r>
      </w:hyperlink>
    </w:p>
    <w:p w14:paraId="24DD5292" w14:textId="77777777" w:rsidR="001E004C" w:rsidRDefault="001E004C" w:rsidP="001E004C">
      <w:pPr>
        <w:pStyle w:val="NormalWeb"/>
        <w:shd w:val="clear" w:color="auto" w:fill="FFFFFF"/>
        <w:spacing w:before="0" w:beforeAutospacing="0"/>
        <w:rPr>
          <w:color w:val="1F1F1F"/>
        </w:rPr>
      </w:pPr>
      <w:r>
        <w:rPr>
          <w:color w:val="1F1F1F"/>
        </w:rPr>
        <w:t>ML Metadata:</w:t>
      </w:r>
    </w:p>
    <w:p w14:paraId="59B55F43" w14:textId="77777777" w:rsidR="001E004C" w:rsidRDefault="001E004C" w:rsidP="001E004C">
      <w:pPr>
        <w:pStyle w:val="NormalWeb"/>
        <w:numPr>
          <w:ilvl w:val="0"/>
          <w:numId w:val="9"/>
        </w:numPr>
        <w:shd w:val="clear" w:color="auto" w:fill="FFFFFF"/>
        <w:spacing w:before="0" w:beforeAutospacing="0" w:after="0" w:afterAutospacing="0"/>
        <w:rPr>
          <w:color w:val="1F1F1F"/>
        </w:rPr>
      </w:pPr>
      <w:hyperlink r:id="rId30" w:anchor="data_model" w:tgtFrame="_blank" w:history="1">
        <w:r>
          <w:rPr>
            <w:rStyle w:val="Hyperlink"/>
          </w:rPr>
          <w:t>https://www.tensorflow.org/tfx/guide/mlmd#data_model</w:t>
        </w:r>
      </w:hyperlink>
    </w:p>
    <w:p w14:paraId="1E147E56" w14:textId="77777777" w:rsidR="001E004C" w:rsidRDefault="001E004C" w:rsidP="001E004C">
      <w:pPr>
        <w:pStyle w:val="NormalWeb"/>
        <w:numPr>
          <w:ilvl w:val="0"/>
          <w:numId w:val="9"/>
        </w:numPr>
        <w:shd w:val="clear" w:color="auto" w:fill="FFFFFF"/>
        <w:spacing w:before="0" w:beforeAutospacing="0" w:after="0" w:afterAutospacing="0"/>
        <w:rPr>
          <w:color w:val="1F1F1F"/>
        </w:rPr>
      </w:pPr>
      <w:hyperlink r:id="rId31" w:tgtFrame="_blank" w:history="1">
        <w:r>
          <w:rPr>
            <w:rStyle w:val="Hyperlink"/>
          </w:rPr>
          <w:t>https://www.tensorflow.org/tfx/guide/understanding_custom_components</w:t>
        </w:r>
      </w:hyperlink>
    </w:p>
    <w:p w14:paraId="133F596D" w14:textId="77777777" w:rsidR="001E004C" w:rsidRDefault="001E004C" w:rsidP="001E004C">
      <w:pPr>
        <w:pStyle w:val="NormalWeb"/>
        <w:shd w:val="clear" w:color="auto" w:fill="FFFFFF"/>
        <w:spacing w:before="0" w:beforeAutospacing="0"/>
        <w:rPr>
          <w:color w:val="1F1F1F"/>
        </w:rPr>
      </w:pPr>
      <w:r>
        <w:rPr>
          <w:color w:val="1F1F1F"/>
        </w:rPr>
        <w:t>Chicago taxi trips data set: </w:t>
      </w:r>
    </w:p>
    <w:p w14:paraId="00565636" w14:textId="77777777" w:rsidR="001E004C" w:rsidRDefault="001E004C" w:rsidP="001E004C">
      <w:pPr>
        <w:pStyle w:val="NormalWeb"/>
        <w:numPr>
          <w:ilvl w:val="0"/>
          <w:numId w:val="10"/>
        </w:numPr>
        <w:shd w:val="clear" w:color="auto" w:fill="FFFFFF"/>
        <w:spacing w:before="0" w:beforeAutospacing="0" w:after="0" w:afterAutospacing="0"/>
        <w:rPr>
          <w:color w:val="1F1F1F"/>
        </w:rPr>
      </w:pPr>
      <w:hyperlink r:id="rId32" w:tgtFrame="_blank" w:history="1">
        <w:r>
          <w:rPr>
            <w:rStyle w:val="Hyperlink"/>
          </w:rPr>
          <w:t>https://data.cityofchicago.org/Transportation/Taxi-Trips/wrvz-psew/data</w:t>
        </w:r>
      </w:hyperlink>
    </w:p>
    <w:p w14:paraId="0B35FE28" w14:textId="77777777" w:rsidR="001E004C" w:rsidRDefault="001E004C" w:rsidP="001E004C">
      <w:pPr>
        <w:pStyle w:val="NormalWeb"/>
        <w:numPr>
          <w:ilvl w:val="0"/>
          <w:numId w:val="10"/>
        </w:numPr>
        <w:shd w:val="clear" w:color="auto" w:fill="FFFFFF"/>
        <w:spacing w:before="0" w:beforeAutospacing="0" w:after="0" w:afterAutospacing="0"/>
        <w:rPr>
          <w:color w:val="1F1F1F"/>
        </w:rPr>
      </w:pPr>
      <w:hyperlink r:id="rId33" w:tgtFrame="_blank" w:history="1">
        <w:r>
          <w:rPr>
            <w:rStyle w:val="Hyperlink"/>
          </w:rPr>
          <w:t>https://archive.ics.uci.edu/ml/datasets/covertype</w:t>
        </w:r>
      </w:hyperlink>
    </w:p>
    <w:p w14:paraId="31640246" w14:textId="77777777" w:rsidR="001E004C" w:rsidRDefault="001E004C" w:rsidP="001E004C">
      <w:pPr>
        <w:pStyle w:val="NormalWeb"/>
        <w:shd w:val="clear" w:color="auto" w:fill="FFFFFF"/>
        <w:spacing w:before="0" w:beforeAutospacing="0"/>
        <w:rPr>
          <w:color w:val="1F1F1F"/>
        </w:rPr>
      </w:pPr>
      <w:r>
        <w:rPr>
          <w:color w:val="1F1F1F"/>
        </w:rPr>
        <w:t>Feast:</w:t>
      </w:r>
    </w:p>
    <w:p w14:paraId="64B8130E" w14:textId="77777777" w:rsidR="001E004C" w:rsidRDefault="001E004C" w:rsidP="001E004C">
      <w:pPr>
        <w:pStyle w:val="NormalWeb"/>
        <w:numPr>
          <w:ilvl w:val="0"/>
          <w:numId w:val="11"/>
        </w:numPr>
        <w:shd w:val="clear" w:color="auto" w:fill="FFFFFF"/>
        <w:spacing w:before="0" w:beforeAutospacing="0" w:after="0" w:afterAutospacing="0"/>
        <w:rPr>
          <w:color w:val="1F1F1F"/>
        </w:rPr>
      </w:pPr>
      <w:hyperlink r:id="rId34" w:tgtFrame="_blank" w:history="1">
        <w:r>
          <w:rPr>
            <w:rStyle w:val="Hyperlink"/>
          </w:rPr>
          <w:t>https://cloud.google.com/blog/products/ai-machine-learning/introducing-feast-an-open-source-feature-store-for-machine-learning</w:t>
        </w:r>
      </w:hyperlink>
    </w:p>
    <w:p w14:paraId="04BFF6AA" w14:textId="77777777" w:rsidR="001E004C" w:rsidRDefault="001E004C" w:rsidP="001E004C">
      <w:pPr>
        <w:pStyle w:val="NormalWeb"/>
        <w:numPr>
          <w:ilvl w:val="0"/>
          <w:numId w:val="11"/>
        </w:numPr>
        <w:shd w:val="clear" w:color="auto" w:fill="FFFFFF"/>
        <w:spacing w:before="0" w:beforeAutospacing="0" w:after="0" w:afterAutospacing="0"/>
        <w:rPr>
          <w:color w:val="1F1F1F"/>
        </w:rPr>
      </w:pPr>
      <w:hyperlink r:id="rId35" w:tgtFrame="_blank" w:history="1">
        <w:r>
          <w:rPr>
            <w:rStyle w:val="Hyperlink"/>
          </w:rPr>
          <w:t>https://github.com/feast-dev/feast</w:t>
        </w:r>
      </w:hyperlink>
    </w:p>
    <w:p w14:paraId="53668936" w14:textId="77777777" w:rsidR="001E004C" w:rsidRDefault="001E004C" w:rsidP="001E004C">
      <w:pPr>
        <w:pStyle w:val="NormalWeb"/>
        <w:numPr>
          <w:ilvl w:val="0"/>
          <w:numId w:val="11"/>
        </w:numPr>
        <w:shd w:val="clear" w:color="auto" w:fill="FFFFFF"/>
        <w:spacing w:before="0" w:beforeAutospacing="0" w:after="0" w:afterAutospacing="0"/>
        <w:rPr>
          <w:color w:val="1F1F1F"/>
        </w:rPr>
      </w:pPr>
      <w:hyperlink r:id="rId36" w:tgtFrame="_blank" w:history="1">
        <w:r>
          <w:rPr>
            <w:rStyle w:val="Hyperlink"/>
          </w:rPr>
          <w:t>https://blog.gojekengineering.com/feast-bridging-ml-models-and-data-efd06b7d1644</w:t>
        </w:r>
      </w:hyperlink>
    </w:p>
    <w:p w14:paraId="1FAAB1F6" w14:textId="77777777" w:rsidR="001E004C" w:rsidRDefault="001E004C" w:rsidP="001E004C">
      <w:pPr>
        <w:pStyle w:val="Heading2"/>
        <w:shd w:val="clear" w:color="auto" w:fill="FFFFFF"/>
        <w:rPr>
          <w:color w:val="1F1F1F"/>
        </w:rPr>
      </w:pPr>
      <w:r>
        <w:rPr>
          <w:color w:val="1F1F1F"/>
        </w:rPr>
        <w:lastRenderedPageBreak/>
        <w:t>Week 4: Advanced Labeling, Augmentation and Data Preprocessing</w:t>
      </w:r>
    </w:p>
    <w:p w14:paraId="7279FFEF" w14:textId="77777777" w:rsidR="001E004C" w:rsidRDefault="001E004C" w:rsidP="001E004C">
      <w:pPr>
        <w:pStyle w:val="NormalWeb"/>
        <w:shd w:val="clear" w:color="auto" w:fill="FFFFFF"/>
        <w:spacing w:before="0" w:beforeAutospacing="0"/>
        <w:rPr>
          <w:color w:val="1F1F1F"/>
        </w:rPr>
      </w:pPr>
      <w:hyperlink r:id="rId37" w:tgtFrame="_blank" w:history="1">
        <w:r>
          <w:rPr>
            <w:rStyle w:val="Hyperlink"/>
          </w:rPr>
          <w:t>Hand Labeling</w:t>
        </w:r>
      </w:hyperlink>
    </w:p>
    <w:p w14:paraId="4D5C5E4C" w14:textId="77777777" w:rsidR="001E004C" w:rsidRDefault="001E004C" w:rsidP="001E004C">
      <w:pPr>
        <w:pStyle w:val="NormalWeb"/>
        <w:shd w:val="clear" w:color="auto" w:fill="FFFFFF"/>
        <w:spacing w:before="0" w:beforeAutospacing="0"/>
        <w:rPr>
          <w:color w:val="1F1F1F"/>
        </w:rPr>
      </w:pPr>
      <w:hyperlink r:id="rId38" w:tgtFrame="_blank" w:history="1">
        <w:r>
          <w:rPr>
            <w:rStyle w:val="Hyperlink"/>
          </w:rPr>
          <w:t>Weak supervision</w:t>
        </w:r>
      </w:hyperlink>
    </w:p>
    <w:p w14:paraId="6B9A67CB" w14:textId="77777777" w:rsidR="001E004C" w:rsidRDefault="001E004C" w:rsidP="001E004C">
      <w:pPr>
        <w:pStyle w:val="NormalWeb"/>
        <w:shd w:val="clear" w:color="auto" w:fill="FFFFFF"/>
        <w:spacing w:before="0" w:beforeAutospacing="0"/>
        <w:rPr>
          <w:color w:val="1F1F1F"/>
        </w:rPr>
      </w:pPr>
      <w:hyperlink r:id="rId39" w:tgtFrame="_blank" w:history="1">
        <w:r>
          <w:rPr>
            <w:rStyle w:val="Hyperlink"/>
          </w:rPr>
          <w:t>Snorkel</w:t>
        </w:r>
      </w:hyperlink>
    </w:p>
    <w:p w14:paraId="1D8CBCF3" w14:textId="77777777" w:rsidR="001E004C" w:rsidRDefault="001E004C" w:rsidP="001E004C">
      <w:pPr>
        <w:pStyle w:val="NormalWeb"/>
        <w:shd w:val="clear" w:color="auto" w:fill="FFFFFF"/>
        <w:spacing w:before="0" w:beforeAutospacing="0"/>
        <w:rPr>
          <w:color w:val="1F1F1F"/>
        </w:rPr>
      </w:pPr>
      <w:hyperlink r:id="rId40" w:tgtFrame="_blank" w:history="1">
        <w:r>
          <w:rPr>
            <w:rStyle w:val="Hyperlink"/>
          </w:rPr>
          <w:t>How do you get more data?</w:t>
        </w:r>
      </w:hyperlink>
    </w:p>
    <w:p w14:paraId="3B3986D3" w14:textId="77777777" w:rsidR="001E004C" w:rsidRDefault="001E004C" w:rsidP="001E004C">
      <w:pPr>
        <w:pStyle w:val="NormalWeb"/>
        <w:shd w:val="clear" w:color="auto" w:fill="FFFFFF"/>
        <w:spacing w:before="0" w:beforeAutospacing="0"/>
        <w:rPr>
          <w:color w:val="1F1F1F"/>
        </w:rPr>
      </w:pPr>
      <w:hyperlink r:id="rId41" w:tgtFrame="_blank" w:history="1">
        <w:r>
          <w:rPr>
            <w:rStyle w:val="Hyperlink"/>
          </w:rPr>
          <w:t>Advanced Techniques</w:t>
        </w:r>
      </w:hyperlink>
    </w:p>
    <w:p w14:paraId="28F6309C" w14:textId="77777777" w:rsidR="001E004C" w:rsidRDefault="001E004C" w:rsidP="001E004C">
      <w:pPr>
        <w:pStyle w:val="NormalWeb"/>
        <w:shd w:val="clear" w:color="auto" w:fill="FFFFFF"/>
        <w:spacing w:before="0" w:beforeAutospacing="0"/>
        <w:rPr>
          <w:color w:val="1F1F1F"/>
        </w:rPr>
      </w:pPr>
      <w:hyperlink r:id="rId42" w:tgtFrame="_blank" w:history="1">
        <w:r>
          <w:rPr>
            <w:rStyle w:val="Hyperlink"/>
          </w:rPr>
          <w:t xml:space="preserve">Images in </w:t>
        </w:r>
        <w:proofErr w:type="spellStart"/>
        <w:r>
          <w:rPr>
            <w:rStyle w:val="Hyperlink"/>
          </w:rPr>
          <w:t>tensorflow</w:t>
        </w:r>
        <w:proofErr w:type="spellEnd"/>
      </w:hyperlink>
    </w:p>
    <w:p w14:paraId="07B38FFD" w14:textId="77777777" w:rsidR="001E004C" w:rsidRDefault="001E004C" w:rsidP="001E004C">
      <w:pPr>
        <w:pStyle w:val="NormalWeb"/>
        <w:shd w:val="clear" w:color="auto" w:fill="FFFFFF"/>
        <w:spacing w:before="0" w:beforeAutospacing="0"/>
        <w:rPr>
          <w:color w:val="1F1F1F"/>
        </w:rPr>
      </w:pPr>
      <w:r>
        <w:rPr>
          <w:color w:val="1F1F1F"/>
        </w:rPr>
        <w:t>CIFAR-10</w:t>
      </w:r>
    </w:p>
    <w:p w14:paraId="0EA7A30C" w14:textId="77777777" w:rsidR="001E004C" w:rsidRDefault="001E004C" w:rsidP="001E004C">
      <w:pPr>
        <w:pStyle w:val="NormalWeb"/>
        <w:numPr>
          <w:ilvl w:val="0"/>
          <w:numId w:val="12"/>
        </w:numPr>
        <w:shd w:val="clear" w:color="auto" w:fill="FFFFFF"/>
        <w:spacing w:before="0" w:beforeAutospacing="0" w:after="0" w:afterAutospacing="0"/>
        <w:rPr>
          <w:color w:val="1F1F1F"/>
        </w:rPr>
      </w:pPr>
      <w:hyperlink r:id="rId43" w:tgtFrame="_blank" w:history="1">
        <w:r>
          <w:rPr>
            <w:rStyle w:val="Hyperlink"/>
          </w:rPr>
          <w:t>https://www.cs.toronto.edu/~kriz/cifar.html</w:t>
        </w:r>
      </w:hyperlink>
    </w:p>
    <w:p w14:paraId="5026B76F" w14:textId="77777777" w:rsidR="001E004C" w:rsidRDefault="001E004C" w:rsidP="001E004C">
      <w:pPr>
        <w:pStyle w:val="NormalWeb"/>
        <w:numPr>
          <w:ilvl w:val="0"/>
          <w:numId w:val="12"/>
        </w:numPr>
        <w:shd w:val="clear" w:color="auto" w:fill="FFFFFF"/>
        <w:spacing w:before="0" w:beforeAutospacing="0" w:after="0" w:afterAutospacing="0"/>
        <w:rPr>
          <w:color w:val="1F1F1F"/>
        </w:rPr>
      </w:pPr>
      <w:hyperlink r:id="rId44" w:tgtFrame="_blank" w:history="1">
        <w:r>
          <w:rPr>
            <w:rStyle w:val="Hyperlink"/>
          </w:rPr>
          <w:t>https://www.tensorflow.org/datasets/catalog/cifar10</w:t>
        </w:r>
      </w:hyperlink>
    </w:p>
    <w:p w14:paraId="78580060" w14:textId="77777777" w:rsidR="001E004C" w:rsidRDefault="001E004C" w:rsidP="001E004C">
      <w:pPr>
        <w:pStyle w:val="NormalWeb"/>
        <w:shd w:val="clear" w:color="auto" w:fill="FFFFFF"/>
        <w:spacing w:before="0" w:beforeAutospacing="0"/>
        <w:rPr>
          <w:color w:val="1F1F1F"/>
        </w:rPr>
      </w:pPr>
      <w:hyperlink r:id="rId45" w:tgtFrame="_blank" w:history="1">
        <w:r>
          <w:rPr>
            <w:rStyle w:val="Hyperlink"/>
          </w:rPr>
          <w:t>Weather dataset</w:t>
        </w:r>
      </w:hyperlink>
    </w:p>
    <w:p w14:paraId="63136805" w14:textId="77777777" w:rsidR="001E004C" w:rsidRDefault="001E004C" w:rsidP="001E004C">
      <w:pPr>
        <w:pStyle w:val="NormalWeb"/>
        <w:shd w:val="clear" w:color="auto" w:fill="FFFFFF"/>
        <w:spacing w:before="0" w:beforeAutospacing="0"/>
        <w:rPr>
          <w:color w:val="1F1F1F"/>
        </w:rPr>
      </w:pPr>
      <w:hyperlink r:id="rId46" w:tgtFrame="_blank" w:history="1">
        <w:r>
          <w:rPr>
            <w:rStyle w:val="Hyperlink"/>
          </w:rPr>
          <w:t>Human Activity Recognition</w:t>
        </w:r>
      </w:hyperlink>
    </w:p>
    <w:p w14:paraId="7A8A7F79" w14:textId="77777777" w:rsidR="001E004C" w:rsidRDefault="001E004C" w:rsidP="001E004C">
      <w:pPr>
        <w:pStyle w:val="NormalWeb"/>
        <w:shd w:val="clear" w:color="auto" w:fill="FFFFFF"/>
        <w:spacing w:before="0" w:beforeAutospacing="0"/>
        <w:rPr>
          <w:color w:val="1F1F1F"/>
        </w:rPr>
      </w:pPr>
      <w:r>
        <w:rPr>
          <w:rStyle w:val="Strong"/>
          <w:rFonts w:ascii="unset" w:hAnsi="unset"/>
          <w:color w:val="1F1F1F"/>
        </w:rPr>
        <w:t>Papers</w:t>
      </w:r>
    </w:p>
    <w:p w14:paraId="2E49483C" w14:textId="77777777" w:rsidR="001E004C" w:rsidRDefault="001E004C" w:rsidP="001E004C">
      <w:pPr>
        <w:pStyle w:val="NormalWeb"/>
        <w:shd w:val="clear" w:color="auto" w:fill="FFFFFF"/>
        <w:spacing w:before="0" w:beforeAutospacing="0"/>
        <w:rPr>
          <w:color w:val="1F1F1F"/>
        </w:rPr>
      </w:pPr>
      <w:r>
        <w:rPr>
          <w:color w:val="1F1F1F"/>
        </w:rPr>
        <w:t>Label Propagation:</w:t>
      </w:r>
    </w:p>
    <w:p w14:paraId="4C64E243" w14:textId="77777777" w:rsidR="001E004C" w:rsidRDefault="001E004C" w:rsidP="001E004C">
      <w:pPr>
        <w:pStyle w:val="NormalWeb"/>
        <w:shd w:val="clear" w:color="auto" w:fill="FFFFFF"/>
        <w:spacing w:before="0" w:beforeAutospacing="0"/>
        <w:rPr>
          <w:color w:val="1F1F1F"/>
        </w:rPr>
      </w:pPr>
      <w:proofErr w:type="spellStart"/>
      <w:r>
        <w:rPr>
          <w:color w:val="1F1F1F"/>
        </w:rPr>
        <w:t>Iscen</w:t>
      </w:r>
      <w:proofErr w:type="spellEnd"/>
      <w:r>
        <w:rPr>
          <w:color w:val="1F1F1F"/>
        </w:rPr>
        <w:t xml:space="preserve">, A., </w:t>
      </w:r>
      <w:proofErr w:type="spellStart"/>
      <w:r>
        <w:rPr>
          <w:color w:val="1F1F1F"/>
        </w:rPr>
        <w:t>Tolias</w:t>
      </w:r>
      <w:proofErr w:type="spellEnd"/>
      <w:r>
        <w:rPr>
          <w:color w:val="1F1F1F"/>
        </w:rPr>
        <w:t xml:space="preserve">, G., </w:t>
      </w:r>
      <w:proofErr w:type="spellStart"/>
      <w:r>
        <w:rPr>
          <w:color w:val="1F1F1F"/>
        </w:rPr>
        <w:t>Avrithis</w:t>
      </w:r>
      <w:proofErr w:type="spellEnd"/>
      <w:r>
        <w:rPr>
          <w:color w:val="1F1F1F"/>
        </w:rPr>
        <w:t xml:space="preserve">, Y., &amp; Chum, O. (2019). Label propagation for deep semi-supervised learning. </w:t>
      </w:r>
      <w:hyperlink r:id="rId47" w:tgtFrame="_blank" w:history="1">
        <w:r>
          <w:rPr>
            <w:rStyle w:val="Hyperlink"/>
          </w:rPr>
          <w:t>https://arxiv.org/pdf/1904.04717.pdf</w:t>
        </w:r>
      </w:hyperlink>
    </w:p>
    <w:p w14:paraId="55491495" w14:textId="77777777" w:rsidR="001E004C" w:rsidRDefault="001E004C" w:rsidP="001E004C">
      <w:pPr>
        <w:pStyle w:val="NormalWeb"/>
        <w:shd w:val="clear" w:color="auto" w:fill="FFFFFF"/>
        <w:spacing w:before="0" w:beforeAutospacing="0"/>
        <w:rPr>
          <w:color w:val="1F1F1F"/>
        </w:rPr>
      </w:pPr>
      <w:r>
        <w:rPr>
          <w:color w:val="1F1F1F"/>
        </w:rPr>
        <w:t>Slide 13 active learning:</w:t>
      </w:r>
    </w:p>
    <w:p w14:paraId="6FA775B6" w14:textId="77777777" w:rsidR="001E004C" w:rsidRDefault="001E004C" w:rsidP="001E004C">
      <w:pPr>
        <w:pStyle w:val="NormalWeb"/>
        <w:shd w:val="clear" w:color="auto" w:fill="FFFFFF"/>
        <w:spacing w:before="0" w:beforeAutospacing="0"/>
        <w:rPr>
          <w:color w:val="1F1F1F"/>
        </w:rPr>
      </w:pPr>
      <w:r>
        <w:rPr>
          <w:color w:val="1F1F1F"/>
        </w:rPr>
        <w:t>Source: Original slides by Yale Cong</w:t>
      </w:r>
    </w:p>
    <w:p w14:paraId="43889737" w14:textId="4393EEA8" w:rsidR="001E004C" w:rsidRDefault="001E004C" w:rsidP="004E6D96">
      <w:pPr>
        <w:spacing w:after="0" w:line="240" w:lineRule="auto"/>
        <w:outlineLvl w:val="0"/>
        <w:rPr>
          <w:rFonts w:ascii="Times New Roman" w:eastAsia="Times New Roman" w:hAnsi="Times New Roman" w:cs="Times New Roman"/>
          <w:b/>
          <w:bCs/>
          <w:color w:val="1F1F1F"/>
          <w:kern w:val="36"/>
          <w:sz w:val="48"/>
          <w:szCs w:val="48"/>
          <w:lang w:val="en-US"/>
        </w:rPr>
      </w:pPr>
      <w:r>
        <w:rPr>
          <w:rFonts w:ascii="Times New Roman" w:eastAsia="Times New Roman" w:hAnsi="Times New Roman" w:cs="Times New Roman"/>
          <w:b/>
          <w:bCs/>
          <w:color w:val="1F1F1F"/>
          <w:kern w:val="36"/>
          <w:sz w:val="48"/>
          <w:szCs w:val="48"/>
          <w:lang w:val="en-US"/>
        </w:rPr>
        <w:t>====================================================================</w:t>
      </w:r>
    </w:p>
    <w:p w14:paraId="18BD0231" w14:textId="77777777" w:rsidR="001E004C" w:rsidRDefault="001E004C" w:rsidP="004E6D96">
      <w:pPr>
        <w:spacing w:after="0" w:line="240" w:lineRule="auto"/>
        <w:outlineLvl w:val="0"/>
        <w:rPr>
          <w:rFonts w:ascii="Times New Roman" w:eastAsia="Times New Roman" w:hAnsi="Times New Roman" w:cs="Times New Roman"/>
          <w:b/>
          <w:bCs/>
          <w:color w:val="1F1F1F"/>
          <w:kern w:val="36"/>
          <w:sz w:val="48"/>
          <w:szCs w:val="48"/>
          <w:lang w:val="en-US"/>
        </w:rPr>
      </w:pPr>
    </w:p>
    <w:p w14:paraId="25B008DA" w14:textId="6A1DEA93" w:rsidR="004E6D96" w:rsidRPr="004E6D96" w:rsidRDefault="004E6D96" w:rsidP="004E6D96">
      <w:pPr>
        <w:spacing w:after="0" w:line="240" w:lineRule="auto"/>
        <w:outlineLvl w:val="0"/>
        <w:rPr>
          <w:rFonts w:ascii="Times New Roman" w:eastAsia="Times New Roman" w:hAnsi="Times New Roman" w:cs="Times New Roman"/>
          <w:b/>
          <w:bCs/>
          <w:color w:val="1F1F1F"/>
          <w:kern w:val="36"/>
          <w:sz w:val="48"/>
          <w:szCs w:val="48"/>
          <w:lang w:val="en-US"/>
        </w:rPr>
      </w:pPr>
      <w:r w:rsidRPr="004E6D96">
        <w:rPr>
          <w:rFonts w:ascii="Times New Roman" w:eastAsia="Times New Roman" w:hAnsi="Times New Roman" w:cs="Times New Roman"/>
          <w:b/>
          <w:bCs/>
          <w:color w:val="1F1F1F"/>
          <w:kern w:val="36"/>
          <w:sz w:val="48"/>
          <w:szCs w:val="48"/>
          <w:lang w:val="en-US"/>
        </w:rPr>
        <w:t>Week 3 Optional References</w:t>
      </w:r>
    </w:p>
    <w:p w14:paraId="6D504A44" w14:textId="77777777" w:rsidR="004E6D96" w:rsidRPr="004E6D96" w:rsidRDefault="004E6D96" w:rsidP="004E6D96">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val="en-US"/>
        </w:rPr>
      </w:pPr>
      <w:r w:rsidRPr="004E6D96">
        <w:rPr>
          <w:rFonts w:ascii="Times New Roman" w:eastAsia="Times New Roman" w:hAnsi="Times New Roman" w:cs="Times New Roman"/>
          <w:b/>
          <w:bCs/>
          <w:color w:val="1F1F1F"/>
          <w:sz w:val="36"/>
          <w:szCs w:val="36"/>
          <w:lang w:val="en-US"/>
        </w:rPr>
        <w:t>Week 3: Data Journey and Data Storage </w:t>
      </w:r>
    </w:p>
    <w:p w14:paraId="3C3DFFF3" w14:textId="77777777" w:rsidR="004E6D96" w:rsidRPr="004E6D96" w:rsidRDefault="004E6D96" w:rsidP="004E6D96">
      <w:pPr>
        <w:shd w:val="clear" w:color="auto" w:fill="FFFFFF"/>
        <w:spacing w:after="100" w:afterAutospacing="1" w:line="240" w:lineRule="auto"/>
        <w:rPr>
          <w:rFonts w:ascii="Times New Roman" w:eastAsia="Times New Roman" w:hAnsi="Times New Roman" w:cs="Times New Roman"/>
          <w:color w:val="1F1F1F"/>
          <w:sz w:val="24"/>
          <w:szCs w:val="24"/>
          <w:lang w:val="en-US"/>
        </w:rPr>
      </w:pPr>
      <w:r w:rsidRPr="004E6D96">
        <w:rPr>
          <w:rFonts w:ascii="Times New Roman" w:eastAsia="Times New Roman" w:hAnsi="Times New Roman" w:cs="Times New Roman"/>
          <w:color w:val="1F1F1F"/>
          <w:sz w:val="24"/>
          <w:szCs w:val="24"/>
          <w:lang w:val="en-US"/>
        </w:rPr>
        <w:lastRenderedPageBreak/>
        <w:t>If you wish to dive more deeply into the topics covered this week, feel free to check out these optional references. You won’t have to read these to complete this week’s practice quizzes.</w:t>
      </w:r>
    </w:p>
    <w:p w14:paraId="3190E0D3" w14:textId="77777777" w:rsidR="004E6D96" w:rsidRPr="004E6D96" w:rsidRDefault="004E6D96" w:rsidP="004E6D96">
      <w:pPr>
        <w:shd w:val="clear" w:color="auto" w:fill="FFFFFF"/>
        <w:spacing w:after="100" w:afterAutospacing="1" w:line="240" w:lineRule="auto"/>
        <w:rPr>
          <w:rFonts w:ascii="Times New Roman" w:eastAsia="Times New Roman" w:hAnsi="Times New Roman" w:cs="Times New Roman"/>
          <w:color w:val="1F1F1F"/>
          <w:sz w:val="24"/>
          <w:szCs w:val="24"/>
          <w:lang w:val="en-US"/>
        </w:rPr>
      </w:pPr>
      <w:r w:rsidRPr="004E6D96">
        <w:rPr>
          <w:rFonts w:ascii="Times New Roman" w:eastAsia="Times New Roman" w:hAnsi="Times New Roman" w:cs="Times New Roman"/>
          <w:color w:val="1F1F1F"/>
          <w:sz w:val="24"/>
          <w:szCs w:val="24"/>
          <w:lang w:val="en-US"/>
        </w:rPr>
        <w:t>Data Versioning:</w:t>
      </w:r>
    </w:p>
    <w:p w14:paraId="1E0DC670" w14:textId="77777777" w:rsidR="004E6D96" w:rsidRPr="004E6D96" w:rsidRDefault="001E004C" w:rsidP="004E6D96">
      <w:pPr>
        <w:numPr>
          <w:ilvl w:val="0"/>
          <w:numId w:val="2"/>
        </w:numPr>
        <w:shd w:val="clear" w:color="auto" w:fill="FFFFFF"/>
        <w:spacing w:after="0" w:line="240" w:lineRule="auto"/>
        <w:rPr>
          <w:rFonts w:ascii="Times New Roman" w:eastAsia="Times New Roman" w:hAnsi="Times New Roman" w:cs="Times New Roman"/>
          <w:color w:val="1F1F1F"/>
          <w:sz w:val="24"/>
          <w:szCs w:val="24"/>
          <w:lang w:val="en-US"/>
        </w:rPr>
      </w:pPr>
      <w:hyperlink r:id="rId48" w:tgtFrame="_blank" w:history="1">
        <w:r w:rsidR="004E6D96" w:rsidRPr="004E6D96">
          <w:rPr>
            <w:rFonts w:ascii="Times New Roman" w:eastAsia="Times New Roman" w:hAnsi="Times New Roman" w:cs="Times New Roman"/>
            <w:color w:val="0000FF"/>
            <w:sz w:val="24"/>
            <w:szCs w:val="24"/>
            <w:u w:val="single"/>
            <w:lang w:val="en-US"/>
          </w:rPr>
          <w:t>https://dvc.org/</w:t>
        </w:r>
      </w:hyperlink>
    </w:p>
    <w:p w14:paraId="11826A9E" w14:textId="77777777" w:rsidR="004E6D96" w:rsidRPr="004E6D96" w:rsidRDefault="001E004C" w:rsidP="004E6D96">
      <w:pPr>
        <w:numPr>
          <w:ilvl w:val="0"/>
          <w:numId w:val="2"/>
        </w:numPr>
        <w:shd w:val="clear" w:color="auto" w:fill="FFFFFF"/>
        <w:spacing w:after="0" w:line="240" w:lineRule="auto"/>
        <w:rPr>
          <w:rFonts w:ascii="Times New Roman" w:eastAsia="Times New Roman" w:hAnsi="Times New Roman" w:cs="Times New Roman"/>
          <w:color w:val="1F1F1F"/>
          <w:sz w:val="24"/>
          <w:szCs w:val="24"/>
          <w:lang w:val="en-US"/>
        </w:rPr>
      </w:pPr>
      <w:hyperlink r:id="rId49" w:tgtFrame="_blank" w:history="1">
        <w:r w:rsidR="004E6D96" w:rsidRPr="004E6D96">
          <w:rPr>
            <w:rFonts w:ascii="Times New Roman" w:eastAsia="Times New Roman" w:hAnsi="Times New Roman" w:cs="Times New Roman"/>
            <w:color w:val="0000FF"/>
            <w:sz w:val="24"/>
            <w:szCs w:val="24"/>
            <w:u w:val="single"/>
            <w:lang w:val="en-US"/>
          </w:rPr>
          <w:t>https://git-lfs.github.com/</w:t>
        </w:r>
      </w:hyperlink>
    </w:p>
    <w:p w14:paraId="5340DE27" w14:textId="77777777" w:rsidR="004E6D96" w:rsidRPr="004E6D96" w:rsidRDefault="004E6D96" w:rsidP="004E6D96">
      <w:pPr>
        <w:shd w:val="clear" w:color="auto" w:fill="FFFFFF"/>
        <w:spacing w:after="100" w:afterAutospacing="1" w:line="240" w:lineRule="auto"/>
        <w:rPr>
          <w:rFonts w:ascii="Times New Roman" w:eastAsia="Times New Roman" w:hAnsi="Times New Roman" w:cs="Times New Roman"/>
          <w:color w:val="1F1F1F"/>
          <w:sz w:val="24"/>
          <w:szCs w:val="24"/>
          <w:lang w:val="en-US"/>
        </w:rPr>
      </w:pPr>
      <w:r w:rsidRPr="004E6D96">
        <w:rPr>
          <w:rFonts w:ascii="Times New Roman" w:eastAsia="Times New Roman" w:hAnsi="Times New Roman" w:cs="Times New Roman"/>
          <w:color w:val="1F1F1F"/>
          <w:sz w:val="24"/>
          <w:szCs w:val="24"/>
          <w:lang w:val="en-US"/>
        </w:rPr>
        <w:t>ML Metadata:</w:t>
      </w:r>
    </w:p>
    <w:p w14:paraId="7A976531" w14:textId="77777777" w:rsidR="004E6D96" w:rsidRPr="004E6D96" w:rsidRDefault="001E004C" w:rsidP="004E6D96">
      <w:pPr>
        <w:numPr>
          <w:ilvl w:val="0"/>
          <w:numId w:val="3"/>
        </w:numPr>
        <w:shd w:val="clear" w:color="auto" w:fill="FFFFFF"/>
        <w:spacing w:after="0" w:line="240" w:lineRule="auto"/>
        <w:rPr>
          <w:rFonts w:ascii="Times New Roman" w:eastAsia="Times New Roman" w:hAnsi="Times New Roman" w:cs="Times New Roman"/>
          <w:color w:val="1F1F1F"/>
          <w:sz w:val="24"/>
          <w:szCs w:val="24"/>
          <w:lang w:val="en-US"/>
        </w:rPr>
      </w:pPr>
      <w:hyperlink r:id="rId50" w:anchor="data_model" w:tgtFrame="_blank" w:history="1">
        <w:r w:rsidR="004E6D96" w:rsidRPr="004E6D96">
          <w:rPr>
            <w:rFonts w:ascii="Times New Roman" w:eastAsia="Times New Roman" w:hAnsi="Times New Roman" w:cs="Times New Roman"/>
            <w:color w:val="0000FF"/>
            <w:sz w:val="24"/>
            <w:szCs w:val="24"/>
            <w:u w:val="single"/>
            <w:lang w:val="en-US"/>
          </w:rPr>
          <w:t>https://www.tensorflow.org/tfx/guide/mlmd#data_model</w:t>
        </w:r>
      </w:hyperlink>
    </w:p>
    <w:p w14:paraId="1D11FFA4" w14:textId="77777777" w:rsidR="004E6D96" w:rsidRPr="004E6D96" w:rsidRDefault="001E004C" w:rsidP="004E6D96">
      <w:pPr>
        <w:numPr>
          <w:ilvl w:val="0"/>
          <w:numId w:val="3"/>
        </w:numPr>
        <w:shd w:val="clear" w:color="auto" w:fill="FFFFFF"/>
        <w:spacing w:after="0" w:line="240" w:lineRule="auto"/>
        <w:rPr>
          <w:rFonts w:ascii="Times New Roman" w:eastAsia="Times New Roman" w:hAnsi="Times New Roman" w:cs="Times New Roman"/>
          <w:color w:val="1F1F1F"/>
          <w:sz w:val="24"/>
          <w:szCs w:val="24"/>
          <w:lang w:val="en-US"/>
        </w:rPr>
      </w:pPr>
      <w:hyperlink r:id="rId51" w:tgtFrame="_blank" w:history="1">
        <w:r w:rsidR="004E6D96" w:rsidRPr="004E6D96">
          <w:rPr>
            <w:rFonts w:ascii="Times New Roman" w:eastAsia="Times New Roman" w:hAnsi="Times New Roman" w:cs="Times New Roman"/>
            <w:color w:val="0000FF"/>
            <w:sz w:val="24"/>
            <w:szCs w:val="24"/>
            <w:u w:val="single"/>
            <w:lang w:val="en-US"/>
          </w:rPr>
          <w:t>https://www.tensorflow.org/tfx/guide/understanding_custom_components</w:t>
        </w:r>
      </w:hyperlink>
    </w:p>
    <w:p w14:paraId="5688ED5A" w14:textId="77777777" w:rsidR="004E6D96" w:rsidRPr="004E6D96" w:rsidRDefault="004E6D96" w:rsidP="004E6D96">
      <w:pPr>
        <w:shd w:val="clear" w:color="auto" w:fill="FFFFFF"/>
        <w:spacing w:after="100" w:afterAutospacing="1" w:line="240" w:lineRule="auto"/>
        <w:rPr>
          <w:rFonts w:ascii="Times New Roman" w:eastAsia="Times New Roman" w:hAnsi="Times New Roman" w:cs="Times New Roman"/>
          <w:color w:val="1F1F1F"/>
          <w:sz w:val="24"/>
          <w:szCs w:val="24"/>
          <w:lang w:val="en-US"/>
        </w:rPr>
      </w:pPr>
      <w:r w:rsidRPr="004E6D96">
        <w:rPr>
          <w:rFonts w:ascii="Times New Roman" w:eastAsia="Times New Roman" w:hAnsi="Times New Roman" w:cs="Times New Roman"/>
          <w:color w:val="1F1F1F"/>
          <w:sz w:val="24"/>
          <w:szCs w:val="24"/>
          <w:lang w:val="en-US"/>
        </w:rPr>
        <w:t>Chicago taxi trips data set: </w:t>
      </w:r>
    </w:p>
    <w:p w14:paraId="5E066711" w14:textId="77777777" w:rsidR="004E6D96" w:rsidRPr="004E6D96" w:rsidRDefault="001E004C" w:rsidP="004E6D96">
      <w:pPr>
        <w:numPr>
          <w:ilvl w:val="0"/>
          <w:numId w:val="4"/>
        </w:numPr>
        <w:shd w:val="clear" w:color="auto" w:fill="FFFFFF"/>
        <w:spacing w:after="0" w:line="240" w:lineRule="auto"/>
        <w:rPr>
          <w:rFonts w:ascii="Times New Roman" w:eastAsia="Times New Roman" w:hAnsi="Times New Roman" w:cs="Times New Roman"/>
          <w:color w:val="1F1F1F"/>
          <w:sz w:val="24"/>
          <w:szCs w:val="24"/>
          <w:lang w:val="en-US"/>
        </w:rPr>
      </w:pPr>
      <w:hyperlink r:id="rId52" w:tgtFrame="_blank" w:history="1">
        <w:r w:rsidR="004E6D96" w:rsidRPr="004E6D96">
          <w:rPr>
            <w:rFonts w:ascii="Times New Roman" w:eastAsia="Times New Roman" w:hAnsi="Times New Roman" w:cs="Times New Roman"/>
            <w:color w:val="0000FF"/>
            <w:sz w:val="24"/>
            <w:szCs w:val="24"/>
            <w:u w:val="single"/>
            <w:lang w:val="en-US"/>
          </w:rPr>
          <w:t>https://data.cityofchicago.org/Transportation/Taxi-Trips/wrvz-psew/data</w:t>
        </w:r>
      </w:hyperlink>
    </w:p>
    <w:p w14:paraId="36ACDB0E" w14:textId="77777777" w:rsidR="004E6D96" w:rsidRPr="004E6D96" w:rsidRDefault="001E004C" w:rsidP="004E6D96">
      <w:pPr>
        <w:numPr>
          <w:ilvl w:val="0"/>
          <w:numId w:val="4"/>
        </w:numPr>
        <w:shd w:val="clear" w:color="auto" w:fill="FFFFFF"/>
        <w:spacing w:after="0" w:line="240" w:lineRule="auto"/>
        <w:rPr>
          <w:rFonts w:ascii="Times New Roman" w:eastAsia="Times New Roman" w:hAnsi="Times New Roman" w:cs="Times New Roman"/>
          <w:color w:val="1F1F1F"/>
          <w:sz w:val="24"/>
          <w:szCs w:val="24"/>
          <w:lang w:val="en-US"/>
        </w:rPr>
      </w:pPr>
      <w:hyperlink r:id="rId53" w:tgtFrame="_blank" w:history="1">
        <w:r w:rsidR="004E6D96" w:rsidRPr="004E6D96">
          <w:rPr>
            <w:rFonts w:ascii="Times New Roman" w:eastAsia="Times New Roman" w:hAnsi="Times New Roman" w:cs="Times New Roman"/>
            <w:color w:val="0000FF"/>
            <w:sz w:val="24"/>
            <w:szCs w:val="24"/>
            <w:u w:val="single"/>
            <w:lang w:val="en-US"/>
          </w:rPr>
          <w:t>https://archive.ics.uci.edu/ml/datasets/covertype</w:t>
        </w:r>
      </w:hyperlink>
    </w:p>
    <w:p w14:paraId="205C86CC" w14:textId="77777777" w:rsidR="004E6D96" w:rsidRPr="004E6D96" w:rsidRDefault="004E6D96" w:rsidP="004E6D96">
      <w:pPr>
        <w:shd w:val="clear" w:color="auto" w:fill="FFFFFF"/>
        <w:spacing w:after="100" w:afterAutospacing="1" w:line="240" w:lineRule="auto"/>
        <w:rPr>
          <w:rFonts w:ascii="Times New Roman" w:eastAsia="Times New Roman" w:hAnsi="Times New Roman" w:cs="Times New Roman"/>
          <w:color w:val="1F1F1F"/>
          <w:sz w:val="24"/>
          <w:szCs w:val="24"/>
          <w:lang w:val="en-US"/>
        </w:rPr>
      </w:pPr>
      <w:r w:rsidRPr="004E6D96">
        <w:rPr>
          <w:rFonts w:ascii="Times New Roman" w:eastAsia="Times New Roman" w:hAnsi="Times New Roman" w:cs="Times New Roman"/>
          <w:color w:val="1F1F1F"/>
          <w:sz w:val="24"/>
          <w:szCs w:val="24"/>
          <w:lang w:val="en-US"/>
        </w:rPr>
        <w:t>Feast:</w:t>
      </w:r>
    </w:p>
    <w:p w14:paraId="18AC0A5E" w14:textId="77777777" w:rsidR="004E6D96" w:rsidRPr="004E6D96" w:rsidRDefault="001E004C" w:rsidP="004E6D96">
      <w:pPr>
        <w:numPr>
          <w:ilvl w:val="0"/>
          <w:numId w:val="5"/>
        </w:numPr>
        <w:shd w:val="clear" w:color="auto" w:fill="FFFFFF"/>
        <w:spacing w:after="0" w:line="240" w:lineRule="auto"/>
        <w:rPr>
          <w:rFonts w:ascii="Times New Roman" w:eastAsia="Times New Roman" w:hAnsi="Times New Roman" w:cs="Times New Roman"/>
          <w:color w:val="1F1F1F"/>
          <w:sz w:val="24"/>
          <w:szCs w:val="24"/>
          <w:lang w:val="en-US"/>
        </w:rPr>
      </w:pPr>
      <w:hyperlink r:id="rId54" w:tgtFrame="_blank" w:history="1">
        <w:r w:rsidR="004E6D96" w:rsidRPr="004E6D96">
          <w:rPr>
            <w:rFonts w:ascii="Times New Roman" w:eastAsia="Times New Roman" w:hAnsi="Times New Roman" w:cs="Times New Roman"/>
            <w:color w:val="0000FF"/>
            <w:sz w:val="24"/>
            <w:szCs w:val="24"/>
            <w:u w:val="single"/>
            <w:lang w:val="en-US"/>
          </w:rPr>
          <w:t>https://cloud.google.com/blog/products/ai-machine-learning/introducing-feast-an-open-source-feature-store-for-machine-learning</w:t>
        </w:r>
      </w:hyperlink>
    </w:p>
    <w:p w14:paraId="1B166BDA" w14:textId="77777777" w:rsidR="004E6D96" w:rsidRPr="004E6D96" w:rsidRDefault="001E004C" w:rsidP="004E6D96">
      <w:pPr>
        <w:numPr>
          <w:ilvl w:val="0"/>
          <w:numId w:val="5"/>
        </w:numPr>
        <w:shd w:val="clear" w:color="auto" w:fill="FFFFFF"/>
        <w:spacing w:after="0" w:line="240" w:lineRule="auto"/>
        <w:rPr>
          <w:rFonts w:ascii="Times New Roman" w:eastAsia="Times New Roman" w:hAnsi="Times New Roman" w:cs="Times New Roman"/>
          <w:color w:val="1F1F1F"/>
          <w:sz w:val="24"/>
          <w:szCs w:val="24"/>
          <w:lang w:val="en-US"/>
        </w:rPr>
      </w:pPr>
      <w:hyperlink r:id="rId55" w:tgtFrame="_blank" w:history="1">
        <w:r w:rsidR="004E6D96" w:rsidRPr="004E6D96">
          <w:rPr>
            <w:rFonts w:ascii="Times New Roman" w:eastAsia="Times New Roman" w:hAnsi="Times New Roman" w:cs="Times New Roman"/>
            <w:color w:val="0000FF"/>
            <w:sz w:val="24"/>
            <w:szCs w:val="24"/>
            <w:u w:val="single"/>
            <w:lang w:val="en-US"/>
          </w:rPr>
          <w:t>https://github.com/feast-dev/feast</w:t>
        </w:r>
      </w:hyperlink>
    </w:p>
    <w:p w14:paraId="46344A69" w14:textId="77777777" w:rsidR="004E6D96" w:rsidRPr="004E6D96" w:rsidRDefault="001E004C" w:rsidP="004E6D96">
      <w:pPr>
        <w:numPr>
          <w:ilvl w:val="0"/>
          <w:numId w:val="5"/>
        </w:numPr>
        <w:shd w:val="clear" w:color="auto" w:fill="FFFFFF"/>
        <w:spacing w:after="0" w:line="240" w:lineRule="auto"/>
        <w:rPr>
          <w:rFonts w:ascii="Times New Roman" w:eastAsia="Times New Roman" w:hAnsi="Times New Roman" w:cs="Times New Roman"/>
          <w:color w:val="1F1F1F"/>
          <w:sz w:val="24"/>
          <w:szCs w:val="24"/>
          <w:lang w:val="en-US"/>
        </w:rPr>
      </w:pPr>
      <w:hyperlink r:id="rId56" w:tgtFrame="_blank" w:history="1">
        <w:r w:rsidR="004E6D96" w:rsidRPr="004E6D96">
          <w:rPr>
            <w:rFonts w:ascii="Times New Roman" w:eastAsia="Times New Roman" w:hAnsi="Times New Roman" w:cs="Times New Roman"/>
            <w:color w:val="0000FF"/>
            <w:sz w:val="24"/>
            <w:szCs w:val="24"/>
            <w:u w:val="single"/>
            <w:lang w:val="en-US"/>
          </w:rPr>
          <w:t>https://www.gojek.io/blog/feast-bridging-ml-models-and-data</w:t>
        </w:r>
      </w:hyperlink>
    </w:p>
    <w:p w14:paraId="4DBC0C35" w14:textId="48C8C3EC" w:rsidR="00A4326C" w:rsidRDefault="00A4326C"/>
    <w:p w14:paraId="59110F52" w14:textId="7E85ADC7" w:rsidR="00C455A3" w:rsidRDefault="00C455A3"/>
    <w:p w14:paraId="6968A832" w14:textId="6F097E92" w:rsidR="00C455A3" w:rsidRDefault="00C455A3"/>
    <w:p w14:paraId="7336F26E" w14:textId="77777777" w:rsidR="00C455A3" w:rsidRDefault="00C455A3" w:rsidP="00C455A3">
      <w:pPr>
        <w:pStyle w:val="Heading1"/>
        <w:spacing w:before="0" w:beforeAutospacing="0" w:after="0" w:afterAutospacing="0"/>
      </w:pPr>
      <w:r>
        <w:t>Week 4 Optional References</w:t>
      </w:r>
    </w:p>
    <w:p w14:paraId="1DFF5921" w14:textId="77777777" w:rsidR="00C455A3" w:rsidRDefault="00C455A3" w:rsidP="00C455A3">
      <w:pPr>
        <w:pStyle w:val="Heading2"/>
        <w:spacing w:before="0" w:beforeAutospacing="0"/>
      </w:pPr>
      <w:hyperlink r:id="rId57" w:tgtFrame="_blank" w:history="1">
        <w:r>
          <w:rPr>
            <w:rStyle w:val="Hyperlink"/>
          </w:rPr>
          <w:t>https://www.snorkel.org/</w:t>
        </w:r>
      </w:hyperlink>
      <w:r>
        <w:t>Week 4: Advanced Labeling, Augmentation and Data Preprocessing</w:t>
      </w:r>
    </w:p>
    <w:p w14:paraId="680B0181" w14:textId="77777777" w:rsidR="00C455A3" w:rsidRDefault="00C455A3" w:rsidP="00C455A3">
      <w:pPr>
        <w:pStyle w:val="NormalWeb"/>
        <w:spacing w:before="0" w:beforeAutospacing="0"/>
      </w:pPr>
      <w:r>
        <w:t>This is a compilation of resources including URLs and papers appearing in lecture videos.</w:t>
      </w:r>
    </w:p>
    <w:p w14:paraId="0945ACC0" w14:textId="77777777" w:rsidR="00C455A3" w:rsidRDefault="00C455A3" w:rsidP="00C455A3">
      <w:pPr>
        <w:pStyle w:val="NormalWeb"/>
        <w:spacing w:before="0" w:beforeAutospacing="0"/>
      </w:pPr>
      <w:hyperlink r:id="rId58" w:tgtFrame="_blank" w:history="1">
        <w:r>
          <w:rPr>
            <w:rStyle w:val="Hyperlink"/>
          </w:rPr>
          <w:t>Hand Labeling</w:t>
        </w:r>
      </w:hyperlink>
    </w:p>
    <w:p w14:paraId="5100F107" w14:textId="77777777" w:rsidR="00C455A3" w:rsidRDefault="00C455A3" w:rsidP="00C455A3">
      <w:pPr>
        <w:pStyle w:val="NormalWeb"/>
        <w:spacing w:before="0" w:beforeAutospacing="0"/>
      </w:pPr>
      <w:hyperlink r:id="rId59" w:tgtFrame="_blank" w:history="1">
        <w:r>
          <w:rPr>
            <w:rStyle w:val="Hyperlink"/>
          </w:rPr>
          <w:t>Weak supervision</w:t>
        </w:r>
      </w:hyperlink>
    </w:p>
    <w:p w14:paraId="2C2B8AFC" w14:textId="77777777" w:rsidR="00C455A3" w:rsidRDefault="00C455A3" w:rsidP="00C455A3">
      <w:pPr>
        <w:pStyle w:val="NormalWeb"/>
        <w:spacing w:before="0" w:beforeAutospacing="0"/>
      </w:pPr>
      <w:hyperlink r:id="rId60" w:tgtFrame="_blank" w:history="1">
        <w:r>
          <w:rPr>
            <w:rStyle w:val="Hyperlink"/>
          </w:rPr>
          <w:t>Snorkel</w:t>
        </w:r>
      </w:hyperlink>
    </w:p>
    <w:p w14:paraId="1D7FBF8A" w14:textId="77777777" w:rsidR="00C455A3" w:rsidRDefault="00C455A3" w:rsidP="00C455A3">
      <w:pPr>
        <w:pStyle w:val="NormalWeb"/>
        <w:spacing w:before="0" w:beforeAutospacing="0"/>
      </w:pPr>
      <w:hyperlink r:id="rId61" w:tgtFrame="_blank" w:history="1">
        <w:r>
          <w:rPr>
            <w:rStyle w:val="Hyperlink"/>
          </w:rPr>
          <w:t>How do you get more data?</w:t>
        </w:r>
      </w:hyperlink>
    </w:p>
    <w:p w14:paraId="48E3CA61" w14:textId="77777777" w:rsidR="00C455A3" w:rsidRDefault="00C455A3" w:rsidP="00C455A3">
      <w:pPr>
        <w:pStyle w:val="NormalWeb"/>
        <w:spacing w:before="0" w:beforeAutospacing="0"/>
      </w:pPr>
      <w:hyperlink r:id="rId62" w:tgtFrame="_blank" w:history="1">
        <w:r>
          <w:rPr>
            <w:rStyle w:val="Hyperlink"/>
          </w:rPr>
          <w:t>Advanced Techniques</w:t>
        </w:r>
      </w:hyperlink>
    </w:p>
    <w:p w14:paraId="65D7BC62" w14:textId="77777777" w:rsidR="00C455A3" w:rsidRDefault="00C455A3" w:rsidP="00C455A3">
      <w:pPr>
        <w:pStyle w:val="NormalWeb"/>
        <w:spacing w:before="0" w:beforeAutospacing="0"/>
      </w:pPr>
      <w:hyperlink r:id="rId63" w:tgtFrame="_blank" w:history="1">
        <w:r>
          <w:rPr>
            <w:rStyle w:val="Hyperlink"/>
          </w:rPr>
          <w:t xml:space="preserve">Images in </w:t>
        </w:r>
        <w:proofErr w:type="spellStart"/>
        <w:r>
          <w:rPr>
            <w:rStyle w:val="Hyperlink"/>
          </w:rPr>
          <w:t>tensorflow</w:t>
        </w:r>
        <w:proofErr w:type="spellEnd"/>
      </w:hyperlink>
    </w:p>
    <w:p w14:paraId="2062F0F1" w14:textId="77777777" w:rsidR="00C455A3" w:rsidRDefault="00C455A3" w:rsidP="00C455A3">
      <w:pPr>
        <w:pStyle w:val="NormalWeb"/>
        <w:spacing w:before="0" w:beforeAutospacing="0"/>
      </w:pPr>
      <w:r>
        <w:lastRenderedPageBreak/>
        <w:t>CIFAR-10</w:t>
      </w:r>
    </w:p>
    <w:p w14:paraId="0EC21243" w14:textId="77777777" w:rsidR="00C455A3" w:rsidRDefault="00C455A3" w:rsidP="00C455A3">
      <w:pPr>
        <w:pStyle w:val="NormalWeb"/>
        <w:numPr>
          <w:ilvl w:val="0"/>
          <w:numId w:val="6"/>
        </w:numPr>
        <w:spacing w:before="0" w:beforeAutospacing="0" w:after="0" w:afterAutospacing="0"/>
      </w:pPr>
      <w:hyperlink r:id="rId64" w:tgtFrame="_blank" w:history="1">
        <w:r>
          <w:rPr>
            <w:rStyle w:val="Hyperlink"/>
          </w:rPr>
          <w:t>https://www.cs.toronto.edu/~kriz/cifar.html</w:t>
        </w:r>
      </w:hyperlink>
    </w:p>
    <w:p w14:paraId="46435D78" w14:textId="77777777" w:rsidR="00C455A3" w:rsidRDefault="00C455A3" w:rsidP="00C455A3">
      <w:pPr>
        <w:pStyle w:val="NormalWeb"/>
        <w:numPr>
          <w:ilvl w:val="0"/>
          <w:numId w:val="6"/>
        </w:numPr>
        <w:spacing w:before="0" w:beforeAutospacing="0" w:after="0" w:afterAutospacing="0"/>
      </w:pPr>
      <w:hyperlink r:id="rId65" w:tgtFrame="_blank" w:history="1">
        <w:r>
          <w:rPr>
            <w:rStyle w:val="Hyperlink"/>
          </w:rPr>
          <w:t>https://www.tensorflow.org/datasets/catalog/cifar10</w:t>
        </w:r>
      </w:hyperlink>
    </w:p>
    <w:p w14:paraId="2165A93A" w14:textId="77777777" w:rsidR="00C455A3" w:rsidRDefault="00C455A3" w:rsidP="00C455A3">
      <w:pPr>
        <w:pStyle w:val="NormalWeb"/>
        <w:spacing w:before="0" w:beforeAutospacing="0"/>
      </w:pPr>
      <w:hyperlink r:id="rId66" w:tgtFrame="_blank" w:history="1">
        <w:r>
          <w:rPr>
            <w:rStyle w:val="Hyperlink"/>
          </w:rPr>
          <w:t>Weather dataset</w:t>
        </w:r>
      </w:hyperlink>
    </w:p>
    <w:p w14:paraId="5419C75F" w14:textId="77777777" w:rsidR="00C455A3" w:rsidRDefault="00C455A3" w:rsidP="00C455A3">
      <w:pPr>
        <w:pStyle w:val="NormalWeb"/>
        <w:spacing w:before="0" w:beforeAutospacing="0"/>
      </w:pPr>
      <w:hyperlink r:id="rId67" w:tgtFrame="_blank" w:history="1">
        <w:r>
          <w:rPr>
            <w:rStyle w:val="Hyperlink"/>
          </w:rPr>
          <w:t>Human Activity Recognition</w:t>
        </w:r>
      </w:hyperlink>
    </w:p>
    <w:p w14:paraId="7C027547" w14:textId="77777777" w:rsidR="00C455A3" w:rsidRDefault="00C455A3" w:rsidP="00C455A3">
      <w:pPr>
        <w:pStyle w:val="NormalWeb"/>
        <w:spacing w:before="0" w:beforeAutospacing="0"/>
      </w:pPr>
      <w:r>
        <w:rPr>
          <w:rStyle w:val="Strong"/>
          <w:rFonts w:ascii="unset" w:hAnsi="unset"/>
        </w:rPr>
        <w:t>Papers</w:t>
      </w:r>
    </w:p>
    <w:p w14:paraId="055A28F8" w14:textId="77777777" w:rsidR="00C455A3" w:rsidRDefault="00C455A3" w:rsidP="00C455A3">
      <w:pPr>
        <w:pStyle w:val="NormalWeb"/>
        <w:spacing w:before="0" w:beforeAutospacing="0"/>
      </w:pPr>
      <w:r>
        <w:t>Label Propagation:</w:t>
      </w:r>
    </w:p>
    <w:p w14:paraId="6EE27574" w14:textId="77777777" w:rsidR="00C455A3" w:rsidRDefault="00C455A3" w:rsidP="00C455A3">
      <w:pPr>
        <w:pStyle w:val="NormalWeb"/>
        <w:spacing w:before="0" w:beforeAutospacing="0"/>
      </w:pPr>
      <w:proofErr w:type="spellStart"/>
      <w:r>
        <w:t>Iscen</w:t>
      </w:r>
      <w:proofErr w:type="spellEnd"/>
      <w:r>
        <w:t xml:space="preserve">, A., </w:t>
      </w:r>
      <w:proofErr w:type="spellStart"/>
      <w:r>
        <w:t>Tolias</w:t>
      </w:r>
      <w:proofErr w:type="spellEnd"/>
      <w:r>
        <w:t xml:space="preserve">, G., </w:t>
      </w:r>
      <w:proofErr w:type="spellStart"/>
      <w:r>
        <w:t>Avrithis</w:t>
      </w:r>
      <w:proofErr w:type="spellEnd"/>
      <w:r>
        <w:t xml:space="preserve">, Y., &amp; Chum, O. (2019). Label propagation for deep semi-supervised learning. </w:t>
      </w:r>
      <w:hyperlink r:id="rId68" w:tgtFrame="_blank" w:history="1">
        <w:r>
          <w:rPr>
            <w:rStyle w:val="Hyperlink"/>
          </w:rPr>
          <w:t>https://arxiv.org/pdf/1904.04717.pdf</w:t>
        </w:r>
      </w:hyperlink>
    </w:p>
    <w:p w14:paraId="00C0C84C" w14:textId="77777777" w:rsidR="00C455A3" w:rsidRDefault="00C455A3" w:rsidP="00C455A3">
      <w:r>
        <w:rPr>
          <w:rStyle w:val="cds-button-label"/>
        </w:rPr>
        <w:t>Mark as completed</w:t>
      </w:r>
    </w:p>
    <w:p w14:paraId="7ED0C779" w14:textId="77777777" w:rsidR="00C455A3" w:rsidRDefault="00C455A3" w:rsidP="00C455A3">
      <w:r>
        <w:rPr>
          <w:rStyle w:val="cds-button-label"/>
        </w:rPr>
        <w:t>Like</w:t>
      </w:r>
    </w:p>
    <w:p w14:paraId="2A81722F" w14:textId="77777777" w:rsidR="00C455A3" w:rsidRDefault="00C455A3" w:rsidP="00C455A3">
      <w:r>
        <w:rPr>
          <w:rStyle w:val="cds-button-label"/>
        </w:rPr>
        <w:t>Dislike</w:t>
      </w:r>
    </w:p>
    <w:p w14:paraId="5A49A345" w14:textId="43063271" w:rsidR="00C455A3" w:rsidRDefault="00C455A3" w:rsidP="00C455A3">
      <w:r>
        <w:rPr>
          <w:rStyle w:val="cds-button-label"/>
        </w:rPr>
        <w:t>Report an issue</w:t>
      </w:r>
    </w:p>
    <w:sectPr w:rsidR="00C455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48A7"/>
    <w:multiLevelType w:val="multilevel"/>
    <w:tmpl w:val="C24C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37E50"/>
    <w:multiLevelType w:val="multilevel"/>
    <w:tmpl w:val="3422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5510E"/>
    <w:multiLevelType w:val="multilevel"/>
    <w:tmpl w:val="BA82B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841C5"/>
    <w:multiLevelType w:val="multilevel"/>
    <w:tmpl w:val="EADE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93CE7"/>
    <w:multiLevelType w:val="multilevel"/>
    <w:tmpl w:val="6CAA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535144"/>
    <w:multiLevelType w:val="multilevel"/>
    <w:tmpl w:val="D2464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CA7415"/>
    <w:multiLevelType w:val="multilevel"/>
    <w:tmpl w:val="4810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530DCC"/>
    <w:multiLevelType w:val="multilevel"/>
    <w:tmpl w:val="0036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A0D81"/>
    <w:multiLevelType w:val="multilevel"/>
    <w:tmpl w:val="7ECA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837B30"/>
    <w:multiLevelType w:val="multilevel"/>
    <w:tmpl w:val="6620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381697"/>
    <w:multiLevelType w:val="multilevel"/>
    <w:tmpl w:val="A1B0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2C12D6"/>
    <w:multiLevelType w:val="multilevel"/>
    <w:tmpl w:val="A484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
  </w:num>
  <w:num w:numId="4">
    <w:abstractNumId w:val="11"/>
  </w:num>
  <w:num w:numId="5">
    <w:abstractNumId w:val="4"/>
  </w:num>
  <w:num w:numId="6">
    <w:abstractNumId w:val="9"/>
  </w:num>
  <w:num w:numId="7">
    <w:abstractNumId w:val="10"/>
  </w:num>
  <w:num w:numId="8">
    <w:abstractNumId w:val="2"/>
  </w:num>
  <w:num w:numId="9">
    <w:abstractNumId w:val="3"/>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96"/>
    <w:rsid w:val="001E004C"/>
    <w:rsid w:val="004E6D96"/>
    <w:rsid w:val="00A4326C"/>
    <w:rsid w:val="00C4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68D8"/>
  <w15:chartTrackingRefBased/>
  <w15:docId w15:val="{23F52859-4CC4-436B-B111-7B33CD86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4E6D9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4E6D9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D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6D96"/>
    <w:rPr>
      <w:rFonts w:ascii="Times New Roman" w:eastAsia="Times New Roman" w:hAnsi="Times New Roman" w:cs="Times New Roman"/>
      <w:b/>
      <w:bCs/>
      <w:sz w:val="36"/>
      <w:szCs w:val="36"/>
    </w:rPr>
  </w:style>
  <w:style w:type="paragraph" w:customStyle="1" w:styleId="cds-breadcrumbs-listitem">
    <w:name w:val="cds-breadcrumbs-listitem"/>
    <w:basedOn w:val="Normal"/>
    <w:rsid w:val="004E6D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E6D96"/>
    <w:rPr>
      <w:color w:val="0000FF"/>
      <w:u w:val="single"/>
    </w:rPr>
  </w:style>
  <w:style w:type="character" w:customStyle="1" w:styleId="cds-button-label">
    <w:name w:val="cds-button-label"/>
    <w:basedOn w:val="DefaultParagraphFont"/>
    <w:rsid w:val="004E6D96"/>
  </w:style>
  <w:style w:type="paragraph" w:styleId="NormalWeb">
    <w:name w:val="Normal (Web)"/>
    <w:basedOn w:val="Normal"/>
    <w:uiPriority w:val="99"/>
    <w:semiHidden/>
    <w:unhideWhenUsed/>
    <w:rsid w:val="004E6D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455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11913">
      <w:bodyDiv w:val="1"/>
      <w:marLeft w:val="0"/>
      <w:marRight w:val="0"/>
      <w:marTop w:val="0"/>
      <w:marBottom w:val="0"/>
      <w:divBdr>
        <w:top w:val="none" w:sz="0" w:space="0" w:color="auto"/>
        <w:left w:val="none" w:sz="0" w:space="0" w:color="auto"/>
        <w:bottom w:val="none" w:sz="0" w:space="0" w:color="auto"/>
        <w:right w:val="none" w:sz="0" w:space="0" w:color="auto"/>
      </w:divBdr>
      <w:divsChild>
        <w:div w:id="1771854387">
          <w:marLeft w:val="0"/>
          <w:marRight w:val="0"/>
          <w:marTop w:val="0"/>
          <w:marBottom w:val="0"/>
          <w:divBdr>
            <w:top w:val="none" w:sz="0" w:space="0" w:color="auto"/>
            <w:left w:val="none" w:sz="0" w:space="0" w:color="auto"/>
            <w:bottom w:val="none" w:sz="0" w:space="0" w:color="auto"/>
            <w:right w:val="none" w:sz="0" w:space="0" w:color="auto"/>
          </w:divBdr>
        </w:div>
        <w:div w:id="2126654731">
          <w:marLeft w:val="0"/>
          <w:marRight w:val="0"/>
          <w:marTop w:val="0"/>
          <w:marBottom w:val="0"/>
          <w:divBdr>
            <w:top w:val="none" w:sz="0" w:space="0" w:color="auto"/>
            <w:left w:val="none" w:sz="0" w:space="0" w:color="auto"/>
            <w:bottom w:val="none" w:sz="0" w:space="0" w:color="auto"/>
            <w:right w:val="none" w:sz="0" w:space="0" w:color="auto"/>
          </w:divBdr>
          <w:divsChild>
            <w:div w:id="1515614409">
              <w:marLeft w:val="0"/>
              <w:marRight w:val="0"/>
              <w:marTop w:val="0"/>
              <w:marBottom w:val="0"/>
              <w:divBdr>
                <w:top w:val="none" w:sz="0" w:space="0" w:color="auto"/>
                <w:left w:val="none" w:sz="0" w:space="0" w:color="auto"/>
                <w:bottom w:val="none" w:sz="0" w:space="0" w:color="auto"/>
                <w:right w:val="none" w:sz="0" w:space="0" w:color="auto"/>
              </w:divBdr>
              <w:divsChild>
                <w:div w:id="1769420666">
                  <w:marLeft w:val="0"/>
                  <w:marRight w:val="0"/>
                  <w:marTop w:val="0"/>
                  <w:marBottom w:val="0"/>
                  <w:divBdr>
                    <w:top w:val="none" w:sz="0" w:space="0" w:color="auto"/>
                    <w:left w:val="none" w:sz="0" w:space="0" w:color="auto"/>
                    <w:bottom w:val="none" w:sz="0" w:space="0" w:color="auto"/>
                    <w:right w:val="none" w:sz="0" w:space="0" w:color="auto"/>
                  </w:divBdr>
                  <w:divsChild>
                    <w:div w:id="84571153">
                      <w:marLeft w:val="0"/>
                      <w:marRight w:val="0"/>
                      <w:marTop w:val="0"/>
                      <w:marBottom w:val="0"/>
                      <w:divBdr>
                        <w:top w:val="none" w:sz="0" w:space="0" w:color="auto"/>
                        <w:left w:val="none" w:sz="0" w:space="0" w:color="auto"/>
                        <w:bottom w:val="none" w:sz="0" w:space="0" w:color="auto"/>
                        <w:right w:val="none" w:sz="0" w:space="0" w:color="auto"/>
                      </w:divBdr>
                      <w:divsChild>
                        <w:div w:id="1860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194938">
      <w:bodyDiv w:val="1"/>
      <w:marLeft w:val="0"/>
      <w:marRight w:val="0"/>
      <w:marTop w:val="0"/>
      <w:marBottom w:val="0"/>
      <w:divBdr>
        <w:top w:val="none" w:sz="0" w:space="0" w:color="auto"/>
        <w:left w:val="none" w:sz="0" w:space="0" w:color="auto"/>
        <w:bottom w:val="none" w:sz="0" w:space="0" w:color="auto"/>
        <w:right w:val="none" w:sz="0" w:space="0" w:color="auto"/>
      </w:divBdr>
      <w:divsChild>
        <w:div w:id="992219292">
          <w:marLeft w:val="0"/>
          <w:marRight w:val="0"/>
          <w:marTop w:val="0"/>
          <w:marBottom w:val="0"/>
          <w:divBdr>
            <w:top w:val="none" w:sz="0" w:space="0" w:color="auto"/>
            <w:left w:val="none" w:sz="0" w:space="0" w:color="auto"/>
            <w:bottom w:val="none" w:sz="0" w:space="0" w:color="auto"/>
            <w:right w:val="none" w:sz="0" w:space="0" w:color="auto"/>
          </w:divBdr>
          <w:divsChild>
            <w:div w:id="1974170620">
              <w:marLeft w:val="0"/>
              <w:marRight w:val="0"/>
              <w:marTop w:val="0"/>
              <w:marBottom w:val="0"/>
              <w:divBdr>
                <w:top w:val="none" w:sz="0" w:space="0" w:color="auto"/>
                <w:left w:val="none" w:sz="0" w:space="0" w:color="auto"/>
                <w:bottom w:val="none" w:sz="0" w:space="0" w:color="auto"/>
                <w:right w:val="none" w:sz="0" w:space="0" w:color="auto"/>
              </w:divBdr>
              <w:divsChild>
                <w:div w:id="77018526">
                  <w:marLeft w:val="0"/>
                  <w:marRight w:val="0"/>
                  <w:marTop w:val="0"/>
                  <w:marBottom w:val="0"/>
                  <w:divBdr>
                    <w:top w:val="none" w:sz="0" w:space="0" w:color="auto"/>
                    <w:left w:val="none" w:sz="0" w:space="0" w:color="auto"/>
                    <w:bottom w:val="none" w:sz="0" w:space="0" w:color="auto"/>
                    <w:right w:val="none" w:sz="0" w:space="0" w:color="auto"/>
                  </w:divBdr>
                </w:div>
                <w:div w:id="1468740299">
                  <w:marLeft w:val="0"/>
                  <w:marRight w:val="0"/>
                  <w:marTop w:val="0"/>
                  <w:marBottom w:val="0"/>
                  <w:divBdr>
                    <w:top w:val="none" w:sz="0" w:space="0" w:color="auto"/>
                    <w:left w:val="none" w:sz="0" w:space="0" w:color="auto"/>
                    <w:bottom w:val="none" w:sz="0" w:space="0" w:color="auto"/>
                    <w:right w:val="none" w:sz="0" w:space="0" w:color="auto"/>
                  </w:divBdr>
                  <w:divsChild>
                    <w:div w:id="1256671182">
                      <w:marLeft w:val="0"/>
                      <w:marRight w:val="0"/>
                      <w:marTop w:val="0"/>
                      <w:marBottom w:val="0"/>
                      <w:divBdr>
                        <w:top w:val="none" w:sz="0" w:space="0" w:color="auto"/>
                        <w:left w:val="none" w:sz="0" w:space="0" w:color="auto"/>
                        <w:bottom w:val="none" w:sz="0" w:space="0" w:color="auto"/>
                        <w:right w:val="none" w:sz="0" w:space="0" w:color="auto"/>
                      </w:divBdr>
                      <w:divsChild>
                        <w:div w:id="1204708074">
                          <w:marLeft w:val="0"/>
                          <w:marRight w:val="0"/>
                          <w:marTop w:val="0"/>
                          <w:marBottom w:val="0"/>
                          <w:divBdr>
                            <w:top w:val="none" w:sz="0" w:space="0" w:color="auto"/>
                            <w:left w:val="none" w:sz="0" w:space="0" w:color="auto"/>
                            <w:bottom w:val="none" w:sz="0" w:space="0" w:color="auto"/>
                            <w:right w:val="none" w:sz="0" w:space="0" w:color="auto"/>
                          </w:divBdr>
                          <w:divsChild>
                            <w:div w:id="854729012">
                              <w:marLeft w:val="0"/>
                              <w:marRight w:val="0"/>
                              <w:marTop w:val="0"/>
                              <w:marBottom w:val="0"/>
                              <w:divBdr>
                                <w:top w:val="none" w:sz="0" w:space="0" w:color="auto"/>
                                <w:left w:val="none" w:sz="0" w:space="0" w:color="auto"/>
                                <w:bottom w:val="none" w:sz="0" w:space="0" w:color="auto"/>
                                <w:right w:val="none" w:sz="0" w:space="0" w:color="auto"/>
                              </w:divBdr>
                              <w:divsChild>
                                <w:div w:id="8289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459223">
                  <w:marLeft w:val="0"/>
                  <w:marRight w:val="0"/>
                  <w:marTop w:val="0"/>
                  <w:marBottom w:val="0"/>
                  <w:divBdr>
                    <w:top w:val="none" w:sz="0" w:space="0" w:color="auto"/>
                    <w:left w:val="none" w:sz="0" w:space="0" w:color="auto"/>
                    <w:bottom w:val="none" w:sz="0" w:space="0" w:color="auto"/>
                    <w:right w:val="none" w:sz="0" w:space="0" w:color="auto"/>
                  </w:divBdr>
                  <w:divsChild>
                    <w:div w:id="1026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98495">
          <w:marLeft w:val="0"/>
          <w:marRight w:val="0"/>
          <w:marTop w:val="0"/>
          <w:marBottom w:val="0"/>
          <w:divBdr>
            <w:top w:val="single" w:sz="6" w:space="11" w:color="DDDDDD"/>
            <w:left w:val="none" w:sz="0" w:space="0" w:color="auto"/>
            <w:bottom w:val="none" w:sz="0" w:space="0" w:color="auto"/>
            <w:right w:val="none" w:sz="0" w:space="0" w:color="auto"/>
          </w:divBdr>
          <w:divsChild>
            <w:div w:id="1305424731">
              <w:marLeft w:val="0"/>
              <w:marRight w:val="0"/>
              <w:marTop w:val="0"/>
              <w:marBottom w:val="0"/>
              <w:divBdr>
                <w:top w:val="none" w:sz="0" w:space="0" w:color="auto"/>
                <w:left w:val="none" w:sz="0" w:space="0" w:color="auto"/>
                <w:bottom w:val="none" w:sz="0" w:space="0" w:color="auto"/>
                <w:right w:val="none" w:sz="0" w:space="0" w:color="auto"/>
              </w:divBdr>
              <w:divsChild>
                <w:div w:id="1444766712">
                  <w:marLeft w:val="-120"/>
                  <w:marRight w:val="0"/>
                  <w:marTop w:val="0"/>
                  <w:marBottom w:val="0"/>
                  <w:divBdr>
                    <w:top w:val="none" w:sz="0" w:space="0" w:color="auto"/>
                    <w:left w:val="none" w:sz="0" w:space="0" w:color="auto"/>
                    <w:bottom w:val="none" w:sz="0" w:space="0" w:color="auto"/>
                    <w:right w:val="none" w:sz="0" w:space="0" w:color="auto"/>
                  </w:divBdr>
                  <w:divsChild>
                    <w:div w:id="1145901483">
                      <w:marLeft w:val="0"/>
                      <w:marRight w:val="0"/>
                      <w:marTop w:val="0"/>
                      <w:marBottom w:val="0"/>
                      <w:divBdr>
                        <w:top w:val="none" w:sz="0" w:space="0" w:color="auto"/>
                        <w:left w:val="none" w:sz="0" w:space="0" w:color="auto"/>
                        <w:bottom w:val="none" w:sz="0" w:space="0" w:color="auto"/>
                        <w:right w:val="none" w:sz="0" w:space="0" w:color="auto"/>
                      </w:divBdr>
                      <w:divsChild>
                        <w:div w:id="81755033">
                          <w:marLeft w:val="0"/>
                          <w:marRight w:val="0"/>
                          <w:marTop w:val="0"/>
                          <w:marBottom w:val="0"/>
                          <w:divBdr>
                            <w:top w:val="none" w:sz="0" w:space="0" w:color="auto"/>
                            <w:left w:val="none" w:sz="0" w:space="0" w:color="auto"/>
                            <w:bottom w:val="none" w:sz="0" w:space="0" w:color="auto"/>
                            <w:right w:val="none" w:sz="0" w:space="0" w:color="auto"/>
                          </w:divBdr>
                          <w:divsChild>
                            <w:div w:id="12656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6050">
                      <w:marLeft w:val="0"/>
                      <w:marRight w:val="0"/>
                      <w:marTop w:val="0"/>
                      <w:marBottom w:val="0"/>
                      <w:divBdr>
                        <w:top w:val="none" w:sz="0" w:space="0" w:color="auto"/>
                        <w:left w:val="none" w:sz="0" w:space="0" w:color="auto"/>
                        <w:bottom w:val="none" w:sz="0" w:space="0" w:color="auto"/>
                        <w:right w:val="none" w:sz="0" w:space="0" w:color="auto"/>
                      </w:divBdr>
                      <w:divsChild>
                        <w:div w:id="836309268">
                          <w:marLeft w:val="0"/>
                          <w:marRight w:val="0"/>
                          <w:marTop w:val="0"/>
                          <w:marBottom w:val="0"/>
                          <w:divBdr>
                            <w:top w:val="none" w:sz="0" w:space="0" w:color="auto"/>
                            <w:left w:val="none" w:sz="0" w:space="0" w:color="auto"/>
                            <w:bottom w:val="none" w:sz="0" w:space="0" w:color="auto"/>
                            <w:right w:val="none" w:sz="0" w:space="0" w:color="auto"/>
                          </w:divBdr>
                          <w:divsChild>
                            <w:div w:id="17711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93308">
      <w:bodyDiv w:val="1"/>
      <w:marLeft w:val="0"/>
      <w:marRight w:val="0"/>
      <w:marTop w:val="0"/>
      <w:marBottom w:val="0"/>
      <w:divBdr>
        <w:top w:val="none" w:sz="0" w:space="0" w:color="auto"/>
        <w:left w:val="none" w:sz="0" w:space="0" w:color="auto"/>
        <w:bottom w:val="none" w:sz="0" w:space="0" w:color="auto"/>
        <w:right w:val="none" w:sz="0" w:space="0" w:color="auto"/>
      </w:divBdr>
      <w:divsChild>
        <w:div w:id="335496869">
          <w:marLeft w:val="0"/>
          <w:marRight w:val="0"/>
          <w:marTop w:val="0"/>
          <w:marBottom w:val="0"/>
          <w:divBdr>
            <w:top w:val="none" w:sz="0" w:space="0" w:color="auto"/>
            <w:left w:val="none" w:sz="0" w:space="0" w:color="auto"/>
            <w:bottom w:val="none" w:sz="0" w:space="0" w:color="auto"/>
            <w:right w:val="none" w:sz="0" w:space="0" w:color="auto"/>
          </w:divBdr>
          <w:divsChild>
            <w:div w:id="1924407619">
              <w:marLeft w:val="0"/>
              <w:marRight w:val="0"/>
              <w:marTop w:val="0"/>
              <w:marBottom w:val="0"/>
              <w:divBdr>
                <w:top w:val="none" w:sz="0" w:space="0" w:color="auto"/>
                <w:left w:val="none" w:sz="0" w:space="0" w:color="auto"/>
                <w:bottom w:val="none" w:sz="0" w:space="0" w:color="auto"/>
                <w:right w:val="none" w:sz="0" w:space="0" w:color="auto"/>
              </w:divBdr>
              <w:divsChild>
                <w:div w:id="778913656">
                  <w:marLeft w:val="0"/>
                  <w:marRight w:val="0"/>
                  <w:marTop w:val="0"/>
                  <w:marBottom w:val="0"/>
                  <w:divBdr>
                    <w:top w:val="none" w:sz="0" w:space="0" w:color="auto"/>
                    <w:left w:val="none" w:sz="0" w:space="0" w:color="auto"/>
                    <w:bottom w:val="none" w:sz="0" w:space="0" w:color="auto"/>
                    <w:right w:val="none" w:sz="0" w:space="0" w:color="auto"/>
                  </w:divBdr>
                  <w:divsChild>
                    <w:div w:id="1456220192">
                      <w:marLeft w:val="0"/>
                      <w:marRight w:val="0"/>
                      <w:marTop w:val="0"/>
                      <w:marBottom w:val="0"/>
                      <w:divBdr>
                        <w:top w:val="none" w:sz="0" w:space="0" w:color="auto"/>
                        <w:left w:val="none" w:sz="0" w:space="0" w:color="auto"/>
                        <w:bottom w:val="none" w:sz="0" w:space="0" w:color="auto"/>
                        <w:right w:val="none" w:sz="0" w:space="0" w:color="auto"/>
                      </w:divBdr>
                    </w:div>
                    <w:div w:id="1064790325">
                      <w:marLeft w:val="-240"/>
                      <w:marRight w:val="0"/>
                      <w:marTop w:val="0"/>
                      <w:marBottom w:val="0"/>
                      <w:divBdr>
                        <w:top w:val="none" w:sz="0" w:space="0" w:color="auto"/>
                        <w:left w:val="none" w:sz="0" w:space="0" w:color="auto"/>
                        <w:bottom w:val="none" w:sz="0" w:space="0" w:color="auto"/>
                        <w:right w:val="none" w:sz="0" w:space="0" w:color="auto"/>
                      </w:divBdr>
                      <w:divsChild>
                        <w:div w:id="20168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16006">
          <w:marLeft w:val="0"/>
          <w:marRight w:val="0"/>
          <w:marTop w:val="0"/>
          <w:marBottom w:val="0"/>
          <w:divBdr>
            <w:top w:val="none" w:sz="0" w:space="0" w:color="auto"/>
            <w:left w:val="none" w:sz="0" w:space="0" w:color="auto"/>
            <w:bottom w:val="none" w:sz="0" w:space="0" w:color="auto"/>
            <w:right w:val="none" w:sz="0" w:space="0" w:color="auto"/>
          </w:divBdr>
          <w:divsChild>
            <w:div w:id="1310863051">
              <w:marLeft w:val="0"/>
              <w:marRight w:val="0"/>
              <w:marTop w:val="0"/>
              <w:marBottom w:val="0"/>
              <w:divBdr>
                <w:top w:val="none" w:sz="0" w:space="0" w:color="auto"/>
                <w:left w:val="none" w:sz="0" w:space="0" w:color="auto"/>
                <w:bottom w:val="none" w:sz="0" w:space="0" w:color="auto"/>
                <w:right w:val="none" w:sz="0" w:space="0" w:color="auto"/>
              </w:divBdr>
              <w:divsChild>
                <w:div w:id="1126852390">
                  <w:marLeft w:val="0"/>
                  <w:marRight w:val="0"/>
                  <w:marTop w:val="0"/>
                  <w:marBottom w:val="0"/>
                  <w:divBdr>
                    <w:top w:val="none" w:sz="0" w:space="0" w:color="auto"/>
                    <w:left w:val="none" w:sz="0" w:space="0" w:color="auto"/>
                    <w:bottom w:val="none" w:sz="0" w:space="0" w:color="auto"/>
                    <w:right w:val="none" w:sz="0" w:space="0" w:color="auto"/>
                  </w:divBdr>
                  <w:divsChild>
                    <w:div w:id="1592622347">
                      <w:marLeft w:val="0"/>
                      <w:marRight w:val="0"/>
                      <w:marTop w:val="0"/>
                      <w:marBottom w:val="0"/>
                      <w:divBdr>
                        <w:top w:val="none" w:sz="0" w:space="0" w:color="auto"/>
                        <w:left w:val="none" w:sz="0" w:space="0" w:color="auto"/>
                        <w:bottom w:val="none" w:sz="0" w:space="0" w:color="auto"/>
                        <w:right w:val="none" w:sz="0" w:space="0" w:color="auto"/>
                      </w:divBdr>
                      <w:divsChild>
                        <w:div w:id="224143278">
                          <w:marLeft w:val="0"/>
                          <w:marRight w:val="0"/>
                          <w:marTop w:val="0"/>
                          <w:marBottom w:val="0"/>
                          <w:divBdr>
                            <w:top w:val="none" w:sz="0" w:space="0" w:color="auto"/>
                            <w:left w:val="none" w:sz="0" w:space="0" w:color="auto"/>
                            <w:bottom w:val="none" w:sz="0" w:space="0" w:color="auto"/>
                            <w:right w:val="none" w:sz="0" w:space="0" w:color="auto"/>
                          </w:divBdr>
                          <w:divsChild>
                            <w:div w:id="980813738">
                              <w:marLeft w:val="0"/>
                              <w:marRight w:val="0"/>
                              <w:marTop w:val="0"/>
                              <w:marBottom w:val="0"/>
                              <w:divBdr>
                                <w:top w:val="none" w:sz="0" w:space="0" w:color="auto"/>
                                <w:left w:val="none" w:sz="0" w:space="0" w:color="auto"/>
                                <w:bottom w:val="none" w:sz="0" w:space="0" w:color="auto"/>
                                <w:right w:val="none" w:sz="0" w:space="0" w:color="auto"/>
                              </w:divBdr>
                            </w:div>
                            <w:div w:id="1491754725">
                              <w:marLeft w:val="0"/>
                              <w:marRight w:val="0"/>
                              <w:marTop w:val="0"/>
                              <w:marBottom w:val="0"/>
                              <w:divBdr>
                                <w:top w:val="none" w:sz="0" w:space="0" w:color="auto"/>
                                <w:left w:val="none" w:sz="0" w:space="0" w:color="auto"/>
                                <w:bottom w:val="none" w:sz="0" w:space="0" w:color="auto"/>
                                <w:right w:val="none" w:sz="0" w:space="0" w:color="auto"/>
                              </w:divBdr>
                              <w:divsChild>
                                <w:div w:id="326439472">
                                  <w:marLeft w:val="0"/>
                                  <w:marRight w:val="0"/>
                                  <w:marTop w:val="0"/>
                                  <w:marBottom w:val="0"/>
                                  <w:divBdr>
                                    <w:top w:val="none" w:sz="0" w:space="0" w:color="auto"/>
                                    <w:left w:val="none" w:sz="0" w:space="0" w:color="auto"/>
                                    <w:bottom w:val="none" w:sz="0" w:space="0" w:color="auto"/>
                                    <w:right w:val="none" w:sz="0" w:space="0" w:color="auto"/>
                                  </w:divBdr>
                                  <w:divsChild>
                                    <w:div w:id="2074350330">
                                      <w:marLeft w:val="0"/>
                                      <w:marRight w:val="0"/>
                                      <w:marTop w:val="0"/>
                                      <w:marBottom w:val="0"/>
                                      <w:divBdr>
                                        <w:top w:val="none" w:sz="0" w:space="0" w:color="auto"/>
                                        <w:left w:val="none" w:sz="0" w:space="0" w:color="auto"/>
                                        <w:bottom w:val="none" w:sz="0" w:space="0" w:color="auto"/>
                                        <w:right w:val="none" w:sz="0" w:space="0" w:color="auto"/>
                                      </w:divBdr>
                                      <w:divsChild>
                                        <w:div w:id="1945461036">
                                          <w:marLeft w:val="0"/>
                                          <w:marRight w:val="0"/>
                                          <w:marTop w:val="0"/>
                                          <w:marBottom w:val="0"/>
                                          <w:divBdr>
                                            <w:top w:val="none" w:sz="0" w:space="0" w:color="auto"/>
                                            <w:left w:val="none" w:sz="0" w:space="0" w:color="auto"/>
                                            <w:bottom w:val="none" w:sz="0" w:space="0" w:color="auto"/>
                                            <w:right w:val="none" w:sz="0" w:space="0" w:color="auto"/>
                                          </w:divBdr>
                                          <w:divsChild>
                                            <w:div w:id="11571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i.googleblog.com/2017/02/preprocessing-for-machine-learning-with.html" TargetMode="External"/><Relationship Id="rId21" Type="http://schemas.openxmlformats.org/officeDocument/2006/relationships/hyperlink" Target="https://www.commonlounge.com/discussion/3ce75d036e924c70ab7e47f534ec40fc/history" TargetMode="External"/><Relationship Id="rId42" Type="http://schemas.openxmlformats.org/officeDocument/2006/relationships/hyperlink" Target="https://www.tensorflow.org/lite/models/image_classification/overview" TargetMode="External"/><Relationship Id="rId47" Type="http://schemas.openxmlformats.org/officeDocument/2006/relationships/hyperlink" Target="https://arxiv.org/pdf/1904.04717.pdf" TargetMode="External"/><Relationship Id="rId63" Type="http://schemas.openxmlformats.org/officeDocument/2006/relationships/hyperlink" Target="https://www.tensorflow.org/lite/models/image_classification/overview" TargetMode="External"/><Relationship Id="rId68" Type="http://schemas.openxmlformats.org/officeDocument/2006/relationships/hyperlink" Target="https://arxiv.org/pdf/1904.04717.pdf" TargetMode="External"/><Relationship Id="rId7" Type="http://schemas.openxmlformats.org/officeDocument/2006/relationships/hyperlink" Target="https://cd.foundation/blog/2020/02/11/announcing-the-cd-foundation-mlops-sig/" TargetMode="External"/><Relationship Id="rId2" Type="http://schemas.openxmlformats.org/officeDocument/2006/relationships/styles" Target="styles.xml"/><Relationship Id="rId16" Type="http://schemas.openxmlformats.org/officeDocument/2006/relationships/hyperlink" Target="https://azure.microsoft.com/en-us/services/monitor/" TargetMode="External"/><Relationship Id="rId29" Type="http://schemas.openxmlformats.org/officeDocument/2006/relationships/hyperlink" Target="https://git-lfs.github.com/" TargetMode="External"/><Relationship Id="rId11" Type="http://schemas.openxmlformats.org/officeDocument/2006/relationships/hyperlink" Target="https://ai.googleblog.com/2018/09/introducing-inclusive-images-competition.html" TargetMode="External"/><Relationship Id="rId24" Type="http://schemas.openxmlformats.org/officeDocument/2006/relationships/hyperlink" Target="https://developers.google.com/machine-learning/crash-course/feature-crosses/encoding-nonlinearity" TargetMode="External"/><Relationship Id="rId32" Type="http://schemas.openxmlformats.org/officeDocument/2006/relationships/hyperlink" Target="https://data.cityofchicago.org/Transportation/Taxi-Trips/wrvz-psew/data" TargetMode="External"/><Relationship Id="rId37" Type="http://schemas.openxmlformats.org/officeDocument/2006/relationships/hyperlink" Target="https://twitter.com/jeffdean/status/1106325994913189888?lang=en" TargetMode="External"/><Relationship Id="rId40" Type="http://schemas.openxmlformats.org/officeDocument/2006/relationships/hyperlink" Target="https://ai.googleblog.com/2018/06/improving-deep-learning-performance.html" TargetMode="External"/><Relationship Id="rId45" Type="http://schemas.openxmlformats.org/officeDocument/2006/relationships/hyperlink" Target="https://www.bgc-jena.mpg.de/wetter/" TargetMode="External"/><Relationship Id="rId53" Type="http://schemas.openxmlformats.org/officeDocument/2006/relationships/hyperlink" Target="https://archive.ics.uci.edu/ml/datasets/covertype" TargetMode="External"/><Relationship Id="rId58" Type="http://schemas.openxmlformats.org/officeDocument/2006/relationships/hyperlink" Target="https://twitter.com/jeffdean/status/1106325994913189888?lang=en" TargetMode="External"/><Relationship Id="rId66" Type="http://schemas.openxmlformats.org/officeDocument/2006/relationships/hyperlink" Target="https://www.bgc-jena.mpg.de/wetter/" TargetMode="External"/><Relationship Id="rId5" Type="http://schemas.openxmlformats.org/officeDocument/2006/relationships/hyperlink" Target="http://arxiv.org/abs/2010.02013" TargetMode="External"/><Relationship Id="rId61" Type="http://schemas.openxmlformats.org/officeDocument/2006/relationships/hyperlink" Target="https://ai.googleblog.com/2018/06/improving-deep-learning-performance.html" TargetMode="External"/><Relationship Id="rId19" Type="http://schemas.openxmlformats.org/officeDocument/2006/relationships/hyperlink" Target="https://papers.nips.cc/paper/2015/file/86df7dcfd896fcaf2674f757a2463eba-Paper.pdf" TargetMode="External"/><Relationship Id="rId14" Type="http://schemas.openxmlformats.org/officeDocument/2006/relationships/hyperlink" Target="https://cloud.google.com/logging/" TargetMode="External"/><Relationship Id="rId22" Type="http://schemas.openxmlformats.org/officeDocument/2006/relationships/hyperlink" Target="https://pair-code.github.io/facets/" TargetMode="External"/><Relationship Id="rId27" Type="http://schemas.openxmlformats.org/officeDocument/2006/relationships/hyperlink" Target="http://archive.ics.uci.edu/ml/datasets/breast+cancer+wisconsin+%28diagnostic%29" TargetMode="External"/><Relationship Id="rId30" Type="http://schemas.openxmlformats.org/officeDocument/2006/relationships/hyperlink" Target="https://www.tensorflow.org/tfx/guide/mlmd" TargetMode="External"/><Relationship Id="rId35" Type="http://schemas.openxmlformats.org/officeDocument/2006/relationships/hyperlink" Target="https://github.com/feast-dev/feast" TargetMode="External"/><Relationship Id="rId43" Type="http://schemas.openxmlformats.org/officeDocument/2006/relationships/hyperlink" Target="https://www.cs.toronto.edu/~kriz/cifar.html" TargetMode="External"/><Relationship Id="rId48" Type="http://schemas.openxmlformats.org/officeDocument/2006/relationships/hyperlink" Target="https://dvc.org/" TargetMode="External"/><Relationship Id="rId56" Type="http://schemas.openxmlformats.org/officeDocument/2006/relationships/hyperlink" Target="https://www.gojek.io/blog/feast-bridging-ml-models-and-data" TargetMode="External"/><Relationship Id="rId64" Type="http://schemas.openxmlformats.org/officeDocument/2006/relationships/hyperlink" Target="https://www.cs.toronto.edu/~kriz/cifar.html" TargetMode="External"/><Relationship Id="rId69" Type="http://schemas.openxmlformats.org/officeDocument/2006/relationships/fontTable" Target="fontTable.xml"/><Relationship Id="rId8" Type="http://schemas.openxmlformats.org/officeDocument/2006/relationships/hyperlink" Target="https://medium.com/@karpathy/software-2-0-a64152b37c35" TargetMode="External"/><Relationship Id="rId51" Type="http://schemas.openxmlformats.org/officeDocument/2006/relationships/hyperlink" Target="https://www.tensorflow.org/tfx/guide/understanding_custom_components" TargetMode="External"/><Relationship Id="rId3" Type="http://schemas.openxmlformats.org/officeDocument/2006/relationships/settings" Target="settings.xml"/><Relationship Id="rId12" Type="http://schemas.openxmlformats.org/officeDocument/2006/relationships/hyperlink" Target="https://www.elastic.co/logstash" TargetMode="External"/><Relationship Id="rId17" Type="http://schemas.openxmlformats.org/officeDocument/2006/relationships/hyperlink" Target="https://blog.tensorflow.org/2018/09/introducing-tensorflow-data-validation.html" TargetMode="External"/><Relationship Id="rId25" Type="http://schemas.openxmlformats.org/officeDocument/2006/relationships/hyperlink" Target="https://www.tensorflow.org/tfx/guide" TargetMode="External"/><Relationship Id="rId33" Type="http://schemas.openxmlformats.org/officeDocument/2006/relationships/hyperlink" Target="https://archive.ics.uci.edu/ml/datasets/covertype" TargetMode="External"/><Relationship Id="rId38" Type="http://schemas.openxmlformats.org/officeDocument/2006/relationships/hyperlink" Target="https://dawn.cs.stanford.edu/2017/07/16/weak-supervision/" TargetMode="External"/><Relationship Id="rId46" Type="http://schemas.openxmlformats.org/officeDocument/2006/relationships/hyperlink" Target="https://www.cis.fordham.edu/wisdm/dataset.php" TargetMode="External"/><Relationship Id="rId59" Type="http://schemas.openxmlformats.org/officeDocument/2006/relationships/hyperlink" Target="https://dawn.cs.stanford.edu/2017/07/16/weak-supervision/" TargetMode="External"/><Relationship Id="rId67" Type="http://schemas.openxmlformats.org/officeDocument/2006/relationships/hyperlink" Target="https://www.cis.fordham.edu/wisdm/dataset.php" TargetMode="External"/><Relationship Id="rId20" Type="http://schemas.openxmlformats.org/officeDocument/2006/relationships/hyperlink" Target="https://developers.google.com/machine-learning/crash-course/representation/feature-engineering" TargetMode="External"/><Relationship Id="rId41" Type="http://schemas.openxmlformats.org/officeDocument/2006/relationships/hyperlink" Target="https://github.com/google-research/uda" TargetMode="External"/><Relationship Id="rId54" Type="http://schemas.openxmlformats.org/officeDocument/2006/relationships/hyperlink" Target="https://cloud.google.com/blog/products/ai-machine-learning/introducing-feast-an-open-source-feature-store-for-machine-learning" TargetMode="External"/><Relationship Id="rId62" Type="http://schemas.openxmlformats.org/officeDocument/2006/relationships/hyperlink" Target="https://github.com/google-research/uda"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rxiv.org/abs/2011.09926" TargetMode="External"/><Relationship Id="rId15" Type="http://schemas.openxmlformats.org/officeDocument/2006/relationships/hyperlink" Target="https://aws.amazon.com/elasticsearch-service/" TargetMode="External"/><Relationship Id="rId23" Type="http://schemas.openxmlformats.org/officeDocument/2006/relationships/hyperlink" Target="http://projector.tensorflow.org/" TargetMode="External"/><Relationship Id="rId28" Type="http://schemas.openxmlformats.org/officeDocument/2006/relationships/hyperlink" Target="https://dvc.org/" TargetMode="External"/><Relationship Id="rId36" Type="http://schemas.openxmlformats.org/officeDocument/2006/relationships/hyperlink" Target="https://blog.gojekengineering.com/feast-bridging-ml-models-and-data-efd06b7d1644" TargetMode="External"/><Relationship Id="rId49" Type="http://schemas.openxmlformats.org/officeDocument/2006/relationships/hyperlink" Target="https://git-lfs.github.com/" TargetMode="External"/><Relationship Id="rId57" Type="http://schemas.openxmlformats.org/officeDocument/2006/relationships/hyperlink" Target="https://www.snorkel.org/" TargetMode="External"/><Relationship Id="rId10" Type="http://schemas.openxmlformats.org/officeDocument/2006/relationships/hyperlink" Target="https://developers.google.com/machine-learning/guides/rules-of-ml" TargetMode="External"/><Relationship Id="rId31" Type="http://schemas.openxmlformats.org/officeDocument/2006/relationships/hyperlink" Target="https://www.tensorflow.org/tfx/guide/understanding_custom_components" TargetMode="External"/><Relationship Id="rId44" Type="http://schemas.openxmlformats.org/officeDocument/2006/relationships/hyperlink" Target="https://www.tensorflow.org/datasets/catalog/cifar10" TargetMode="External"/><Relationship Id="rId52" Type="http://schemas.openxmlformats.org/officeDocument/2006/relationships/hyperlink" Target="https://data.cityofchicago.org/Transportation/Taxi-Trips/wrvz-psew/data" TargetMode="External"/><Relationship Id="rId60" Type="http://schemas.openxmlformats.org/officeDocument/2006/relationships/hyperlink" Target="https://www.snorkel.org/" TargetMode="External"/><Relationship Id="rId65" Type="http://schemas.openxmlformats.org/officeDocument/2006/relationships/hyperlink" Target="https://www.tensorflow.org/datasets/catalog/cifar10" TargetMode="External"/><Relationship Id="rId4" Type="http://schemas.openxmlformats.org/officeDocument/2006/relationships/webSettings" Target="webSettings.xml"/><Relationship Id="rId9" Type="http://schemas.openxmlformats.org/officeDocument/2006/relationships/hyperlink" Target="https://pair.withgoogle.com/chapter/data-collection/" TargetMode="External"/><Relationship Id="rId13" Type="http://schemas.openxmlformats.org/officeDocument/2006/relationships/hyperlink" Target="https://www.fluentd.org/" TargetMode="External"/><Relationship Id="rId18" Type="http://schemas.openxmlformats.org/officeDocument/2006/relationships/hyperlink" Target="https://en.wikipedia.org/wiki/Chebyshev_distance" TargetMode="External"/><Relationship Id="rId39" Type="http://schemas.openxmlformats.org/officeDocument/2006/relationships/hyperlink" Target="https://www.snorkel.org/" TargetMode="External"/><Relationship Id="rId34" Type="http://schemas.openxmlformats.org/officeDocument/2006/relationships/hyperlink" Target="https://cloud.google.com/blog/products/ai-machine-learning/introducing-feast-an-open-source-feature-store-for-machine-learning" TargetMode="External"/><Relationship Id="rId50" Type="http://schemas.openxmlformats.org/officeDocument/2006/relationships/hyperlink" Target="https://www.tensorflow.org/tfx/guide/mlmd" TargetMode="External"/><Relationship Id="rId55" Type="http://schemas.openxmlformats.org/officeDocument/2006/relationships/hyperlink" Target="https://github.com/feast-dev/fe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1422</Words>
  <Characters>8110</Characters>
  <Application>Microsoft Office Word</Application>
  <DocSecurity>0</DocSecurity>
  <Lines>67</Lines>
  <Paragraphs>19</Paragraphs>
  <ScaleCrop>false</ScaleCrop>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Remilekun James</dc:creator>
  <cp:keywords/>
  <dc:description/>
  <cp:lastModifiedBy>Remilekun James</cp:lastModifiedBy>
  <cp:revision>3</cp:revision>
  <dcterms:created xsi:type="dcterms:W3CDTF">2024-04-14T01:44:00Z</dcterms:created>
  <dcterms:modified xsi:type="dcterms:W3CDTF">2024-04-15T12:31:00Z</dcterms:modified>
</cp:coreProperties>
</file>