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C7A" w:rsidRDefault="00B90EC1" w:rsidP="00B90EC1">
      <w:pPr>
        <w:jc w:val="center"/>
      </w:pPr>
      <w:r>
        <w:t>Design Document</w:t>
      </w:r>
    </w:p>
    <w:p w:rsidR="00B90EC1" w:rsidRDefault="00B90EC1" w:rsidP="00B90EC1">
      <w:r>
        <w:t xml:space="preserve">Overall, the data structures I used are class, dictionaries and array. I created a graph class </w:t>
      </w:r>
      <w:r w:rsidR="00730A1A">
        <w:t>which I used to store the</w:t>
      </w:r>
      <w:r>
        <w:t xml:space="preserve"> topology</w:t>
      </w:r>
      <w:r w:rsidR="00730A1A">
        <w:t xml:space="preserve"> I</w:t>
      </w:r>
      <w:r>
        <w:t xml:space="preserve"> read from given files.</w:t>
      </w:r>
      <w:r w:rsidR="00730A1A">
        <w:t xml:space="preserve"> I called a method to initialize the dictionary (creating the initial routing table). I also added to the routing table non-neighbors of each node storing the cost as the python built in maximum number and the next hop as x.  For every round, I obtained the DV Packets of all the nodes and stored it in a nested dictionary.</w:t>
      </w:r>
      <w:bookmarkStart w:id="0" w:name="_GoBack"/>
      <w:bookmarkEnd w:id="0"/>
    </w:p>
    <w:sectPr w:rsidR="00B9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C1"/>
    <w:rsid w:val="00730A1A"/>
    <w:rsid w:val="00AF7EDA"/>
    <w:rsid w:val="00B04C7A"/>
    <w:rsid w:val="00B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C11"/>
  <w15:chartTrackingRefBased/>
  <w15:docId w15:val="{5A3D855B-A9BB-4B30-BE76-9C39BF55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Afolayan, Emmanuel Oluwatobiloba</dc:creator>
  <cp:keywords/>
  <dc:description/>
  <cp:lastModifiedBy>Afolayan, Emmanuel Oluwatobiloba</cp:lastModifiedBy>
  <cp:revision>1</cp:revision>
  <dcterms:created xsi:type="dcterms:W3CDTF">2017-11-10T17:53:00Z</dcterms:created>
  <dcterms:modified xsi:type="dcterms:W3CDTF">2017-11-10T18:20:00Z</dcterms:modified>
</cp:coreProperties>
</file>