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38" w:rsidRPr="007227EA" w:rsidRDefault="00D04E96" w:rsidP="004E095C">
      <w:pPr>
        <w:pStyle w:val="a3"/>
        <w:rPr>
          <w:sz w:val="44"/>
          <w:szCs w:val="44"/>
        </w:rPr>
      </w:pPr>
      <w:bookmarkStart w:id="0" w:name="OLE_LINK1"/>
      <w:bookmarkStart w:id="1" w:name="OLE_LINK2"/>
      <w:bookmarkStart w:id="2" w:name="_GoBack"/>
      <w:r>
        <w:rPr>
          <w:rFonts w:hint="eastAsia"/>
          <w:sz w:val="44"/>
          <w:szCs w:val="44"/>
        </w:rPr>
        <w:t>JMETER</w:t>
      </w:r>
      <w:r w:rsidR="004E095C" w:rsidRPr="007227EA">
        <w:rPr>
          <w:sz w:val="44"/>
          <w:szCs w:val="44"/>
        </w:rPr>
        <w:t>培训</w:t>
      </w:r>
    </w:p>
    <w:p w:rsidR="00D04E96" w:rsidRDefault="00D04E96" w:rsidP="007227EA">
      <w:pPr>
        <w:jc w:val="center"/>
        <w:rPr>
          <w:sz w:val="24"/>
          <w:szCs w:val="24"/>
        </w:rPr>
      </w:pPr>
    </w:p>
    <w:p w:rsidR="00C43C3B" w:rsidRPr="00D04E96" w:rsidRDefault="00C43C3B" w:rsidP="007227EA">
      <w:pPr>
        <w:jc w:val="center"/>
        <w:rPr>
          <w:rFonts w:hint="eastAsia"/>
          <w:sz w:val="24"/>
          <w:szCs w:val="24"/>
        </w:rPr>
      </w:pPr>
    </w:p>
    <w:p w:rsidR="004E095C" w:rsidRDefault="00D04E96" w:rsidP="004E09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工具介绍</w:t>
      </w:r>
    </w:p>
    <w:p w:rsidR="00667F3F" w:rsidRDefault="00D04E96" w:rsidP="001F57A4">
      <w:pPr>
        <w:ind w:firstLineChars="200" w:firstLine="440"/>
      </w:pPr>
      <w:r>
        <w:t>JMETER</w:t>
      </w:r>
      <w:r w:rsidR="00921F28">
        <w:t>性能测试工具</w:t>
      </w:r>
      <w:r>
        <w:t>是</w:t>
      </w:r>
      <w:r>
        <w:t>AP</w:t>
      </w:r>
      <w:r>
        <w:rPr>
          <w:rFonts w:hint="eastAsia"/>
        </w:rPr>
        <w:t>A</w:t>
      </w:r>
      <w:r>
        <w:t>CHE</w:t>
      </w:r>
      <w:r w:rsidR="00A632C2">
        <w:t>的</w:t>
      </w:r>
      <w:r>
        <w:t>开源项目</w:t>
      </w:r>
      <w:r w:rsidR="00921F28">
        <w:rPr>
          <w:rFonts w:hint="eastAsia"/>
        </w:rPr>
        <w:t xml:space="preserve"> </w:t>
      </w:r>
      <w:r w:rsidR="00C60410">
        <w:rPr>
          <w:rFonts w:hint="eastAsia"/>
        </w:rPr>
        <w:t>,</w:t>
      </w:r>
      <w:r w:rsidR="00C60410">
        <w:t>具体特点如下</w:t>
      </w:r>
      <w:r w:rsidR="00C60410">
        <w:rPr>
          <w:rFonts w:hint="eastAsia"/>
        </w:rPr>
        <w:t>:</w:t>
      </w:r>
    </w:p>
    <w:p w:rsidR="008325F4" w:rsidRDefault="00667F3F" w:rsidP="00405E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跨平台</w:t>
      </w:r>
      <w:r>
        <w:rPr>
          <w:rFonts w:hint="eastAsia"/>
        </w:rPr>
        <w:t>:</w:t>
      </w:r>
      <w:r>
        <w:t>IOS</w:t>
      </w:r>
      <w:r w:rsidR="00187715">
        <w:t xml:space="preserve"> /</w:t>
      </w:r>
      <w:r>
        <w:t xml:space="preserve"> LINUX</w:t>
      </w:r>
      <w:r w:rsidR="00187715">
        <w:t xml:space="preserve"> /</w:t>
      </w:r>
      <w:r>
        <w:t xml:space="preserve"> UBANTU </w:t>
      </w:r>
      <w:r w:rsidR="00187715">
        <w:t xml:space="preserve">/ </w:t>
      </w:r>
      <w:r>
        <w:t>WINDOWS</w:t>
      </w:r>
      <w:r w:rsidR="00A632C2">
        <w:rPr>
          <w:rFonts w:hint="eastAsia"/>
        </w:rPr>
        <w:t>,</w:t>
      </w:r>
      <w:r w:rsidR="00A632C2">
        <w:t>支持分布式</w:t>
      </w:r>
    </w:p>
    <w:p w:rsidR="00667F3F" w:rsidRDefault="00D04E96" w:rsidP="00405E1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t>语言</w:t>
      </w:r>
      <w:r w:rsidR="00E954D0">
        <w:t>开发</w:t>
      </w:r>
      <w:r w:rsidR="00234BF7">
        <w:rPr>
          <w:rFonts w:hint="eastAsia"/>
        </w:rPr>
        <w:t>,</w:t>
      </w:r>
      <w:r w:rsidR="00667F3F">
        <w:t>可支持用</w:t>
      </w:r>
      <w:r w:rsidR="00667F3F">
        <w:t>JS /JAVA /BEANSHEL</w:t>
      </w:r>
      <w:r w:rsidR="00667F3F">
        <w:t>语言拓展</w:t>
      </w:r>
    </w:p>
    <w:p w:rsidR="00667F3F" w:rsidRDefault="00667F3F" w:rsidP="00405E1A">
      <w:pPr>
        <w:pStyle w:val="a5"/>
        <w:numPr>
          <w:ilvl w:val="1"/>
          <w:numId w:val="1"/>
        </w:numPr>
        <w:ind w:firstLineChars="0"/>
      </w:pPr>
      <w:r>
        <w:t>支持众多常用协议</w:t>
      </w:r>
      <w:r>
        <w:rPr>
          <w:rFonts w:hint="eastAsia"/>
        </w:rPr>
        <w:t>:</w:t>
      </w:r>
      <w:r w:rsidRPr="00667F3F">
        <w:rPr>
          <w:rFonts w:hint="eastAsia"/>
        </w:rPr>
        <w:t xml:space="preserve"> </w:t>
      </w:r>
      <w:r>
        <w:rPr>
          <w:rFonts w:hint="eastAsia"/>
        </w:rPr>
        <w:t>包含且不限于</w:t>
      </w:r>
      <w:r>
        <w:rPr>
          <w:rFonts w:hint="eastAsia"/>
        </w:rPr>
        <w:t>HTTP</w:t>
      </w:r>
      <w:r>
        <w:t>/HTTPS</w:t>
      </w:r>
      <w:r>
        <w:t>协议</w:t>
      </w:r>
      <w:r>
        <w:rPr>
          <w:rFonts w:hint="eastAsia"/>
        </w:rPr>
        <w:t>/</w:t>
      </w:r>
      <w:r w:rsidRPr="00667F3F">
        <w:rPr>
          <w:rFonts w:hint="eastAsia"/>
        </w:rPr>
        <w:t xml:space="preserve"> </w:t>
      </w:r>
      <w:r>
        <w:rPr>
          <w:rFonts w:hint="eastAsia"/>
        </w:rPr>
        <w:t>FTP</w:t>
      </w:r>
      <w:r>
        <w:t>协议</w:t>
      </w:r>
    </w:p>
    <w:p w:rsidR="00C43C3B" w:rsidRDefault="00667F3F" w:rsidP="00C43C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适应</w:t>
      </w:r>
      <w:r>
        <w:t>多场景测试</w:t>
      </w:r>
      <w:r>
        <w:rPr>
          <w:rFonts w:hint="eastAsia"/>
        </w:rPr>
        <w:t>:</w:t>
      </w:r>
      <w:r w:rsidRPr="00667F3F">
        <w:rPr>
          <w:rFonts w:hint="eastAsia"/>
        </w:rPr>
        <w:t xml:space="preserve"> </w:t>
      </w:r>
      <w:r>
        <w:rPr>
          <w:rFonts w:hint="eastAsia"/>
        </w:rPr>
        <w:t>关系型数据库非关系型数据库</w:t>
      </w:r>
      <w:r>
        <w:rPr>
          <w:rFonts w:hint="eastAsia"/>
        </w:rPr>
        <w:t>/</w:t>
      </w:r>
      <w:r w:rsidRPr="00667F3F">
        <w:t xml:space="preserve"> </w:t>
      </w:r>
      <w:r>
        <w:t>JAVA</w:t>
      </w:r>
      <w:r>
        <w:t>单元测试</w:t>
      </w:r>
    </w:p>
    <w:p w:rsidR="001F57A4" w:rsidRDefault="00D04E96" w:rsidP="001F57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安装启动过程</w:t>
      </w:r>
    </w:p>
    <w:p w:rsidR="008325F4" w:rsidRPr="008325F4" w:rsidRDefault="008325F4" w:rsidP="001F57A4">
      <w:pPr>
        <w:pStyle w:val="a5"/>
        <w:ind w:left="360" w:firstLineChars="0" w:firstLine="0"/>
        <w:rPr>
          <w:rFonts w:hint="eastAsia"/>
        </w:rPr>
      </w:pPr>
      <w:r>
        <w:t>提供用户界面调试脚本</w:t>
      </w:r>
      <w:r>
        <w:rPr>
          <w:rFonts w:hint="eastAsia"/>
        </w:rPr>
        <w:t>,</w:t>
      </w:r>
      <w:r>
        <w:t>命令行方便执行压测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配置环境变量</w:t>
      </w:r>
      <w:r>
        <w:rPr>
          <w:rFonts w:hint="eastAsia"/>
        </w:rPr>
        <w:t>:</w:t>
      </w:r>
      <w:r>
        <w:t>JMETER_HOME</w:t>
      </w:r>
      <w:r>
        <w:rPr>
          <w:rFonts w:hint="eastAsia"/>
        </w:rPr>
        <w:t>==</w:t>
      </w:r>
      <w:r>
        <w:t>主目录</w:t>
      </w:r>
      <w:r>
        <w:t>,</w:t>
      </w:r>
      <w:r>
        <w:t>配置启动脚本路径</w:t>
      </w:r>
      <w:r>
        <w:rPr>
          <w:rFonts w:hint="eastAsia"/>
        </w:rPr>
        <w:t>:</w:t>
      </w:r>
      <w:r>
        <w:t>Path</w:t>
      </w:r>
      <w:r>
        <w:t>中添加</w:t>
      </w:r>
      <w:r>
        <w:rPr>
          <w:rFonts w:hint="eastAsia"/>
        </w:rPr>
        <w:t>${JMETER_HOME}</w:t>
      </w:r>
      <w:r>
        <w:t>/bin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压测方式启动</w:t>
      </w:r>
      <w:r>
        <w:rPr>
          <w:rFonts w:hint="eastAsia"/>
        </w:rPr>
        <w:t>:</w:t>
      </w:r>
      <w:r w:rsidRPr="004E095C">
        <w:t>jmeter.bat(Windows)/jmeter.sh(Linux) -n -t test-file [-p property-file] [-l results-file] [-j log-file] -e -o [Path to output folder]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主目录图形化</w:t>
      </w:r>
      <w:r>
        <w:t>启动</w:t>
      </w:r>
      <w:r>
        <w:rPr>
          <w:rFonts w:hint="eastAsia"/>
        </w:rPr>
        <w:t>:</w:t>
      </w:r>
      <w:r>
        <w:t xml:space="preserve"> </w:t>
      </w:r>
      <w:r>
        <w:t>运行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jmeter.bat</w:t>
      </w:r>
    </w:p>
    <w:p w:rsidR="004E095C" w:rsidRDefault="00E41D16" w:rsidP="004E09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常用组件</w:t>
      </w:r>
      <w:r w:rsidR="004E095C">
        <w:rPr>
          <w:rFonts w:hint="eastAsia"/>
        </w:rPr>
        <w:t>介绍</w:t>
      </w:r>
      <w:r w:rsidR="004E095C">
        <w:rPr>
          <w:rFonts w:hint="eastAsia"/>
        </w:rPr>
        <w:t>:</w:t>
      </w:r>
    </w:p>
    <w:p w:rsidR="004E4457" w:rsidRPr="004E4457" w:rsidRDefault="004E4457" w:rsidP="001F57A4">
      <w:pPr>
        <w:ind w:firstLine="360"/>
      </w:pPr>
      <w:r>
        <w:t>丰富的组件</w:t>
      </w:r>
      <w:r>
        <w:rPr>
          <w:rFonts w:hint="eastAsia"/>
        </w:rPr>
        <w:t>,</w:t>
      </w:r>
      <w:r>
        <w:t>可快速编写测试计划</w:t>
      </w:r>
      <w:r>
        <w:rPr>
          <w:rFonts w:hint="eastAsia"/>
        </w:rPr>
        <w:t>,</w:t>
      </w:r>
      <w:r>
        <w:rPr>
          <w:rFonts w:hint="eastAsia"/>
        </w:rPr>
        <w:t>多样的</w:t>
      </w:r>
      <w:r>
        <w:t>图文分析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线程组</w:t>
      </w:r>
    </w:p>
    <w:p w:rsidR="004E095C" w:rsidRDefault="004E095C" w:rsidP="004E095C">
      <w:pPr>
        <w:pStyle w:val="a5"/>
        <w:numPr>
          <w:ilvl w:val="2"/>
          <w:numId w:val="1"/>
        </w:numPr>
        <w:ind w:firstLineChars="0"/>
      </w:pPr>
      <w:r>
        <w:t>运行的用户</w:t>
      </w:r>
      <w:r>
        <w:rPr>
          <w:rFonts w:hint="eastAsia"/>
        </w:rPr>
        <w:t>,</w:t>
      </w:r>
      <w:r>
        <w:t>并发的配置</w:t>
      </w:r>
      <w:r w:rsidR="00804AF4">
        <w:rPr>
          <w:rFonts w:hint="eastAsia"/>
        </w:rPr>
        <w:t>,</w:t>
      </w:r>
      <w:r w:rsidR="00804AF4">
        <w:t>压测的基础组件</w:t>
      </w:r>
    </w:p>
    <w:p w:rsidR="004E095C" w:rsidRDefault="004E095C" w:rsidP="004E095C">
      <w:pPr>
        <w:pStyle w:val="a5"/>
        <w:numPr>
          <w:ilvl w:val="2"/>
          <w:numId w:val="1"/>
        </w:numPr>
        <w:ind w:firstLineChars="0"/>
      </w:pPr>
      <w:r>
        <w:t>调度</w:t>
      </w:r>
      <w:r w:rsidR="00275425">
        <w:rPr>
          <w:rFonts w:hint="eastAsia"/>
        </w:rPr>
        <w:t>:</w:t>
      </w:r>
      <w:r w:rsidR="00275425" w:rsidRPr="00275425">
        <w:t xml:space="preserve"> </w:t>
      </w:r>
      <w:r w:rsidR="00275425">
        <w:t>定时</w:t>
      </w:r>
      <w:r>
        <w:t>启动</w:t>
      </w:r>
      <w:r>
        <w:rPr>
          <w:rFonts w:hint="eastAsia"/>
        </w:rPr>
        <w:t>,</w:t>
      </w:r>
      <w:r>
        <w:t>关闭</w:t>
      </w:r>
    </w:p>
    <w:p w:rsidR="004E095C" w:rsidRDefault="004E095C" w:rsidP="004E095C">
      <w:pPr>
        <w:pStyle w:val="a5"/>
        <w:numPr>
          <w:ilvl w:val="2"/>
          <w:numId w:val="1"/>
        </w:numPr>
        <w:ind w:firstLineChars="0"/>
      </w:pPr>
      <w:r>
        <w:t>常用组件</w:t>
      </w:r>
      <w:r>
        <w:rPr>
          <w:rFonts w:hint="eastAsia"/>
        </w:rPr>
        <w:t>:</w:t>
      </w:r>
      <w:r w:rsidRPr="004E095C">
        <w:rPr>
          <w:rFonts w:hint="eastAsia"/>
        </w:rPr>
        <w:t xml:space="preserve"> </w:t>
      </w:r>
      <w:r w:rsidRPr="004E095C">
        <w:rPr>
          <w:rFonts w:hint="eastAsia"/>
        </w:rPr>
        <w:t>线程组</w:t>
      </w:r>
      <w:r w:rsidR="00E16B86">
        <w:rPr>
          <w:rFonts w:hint="eastAsia"/>
        </w:rPr>
        <w:t xml:space="preserve">  </w:t>
      </w:r>
      <w:proofErr w:type="spellStart"/>
      <w:r w:rsidRPr="004E095C">
        <w:t>setUp</w:t>
      </w:r>
      <w:proofErr w:type="spellEnd"/>
      <w:r w:rsidRPr="004E095C">
        <w:t xml:space="preserve"> Thread Group</w:t>
      </w:r>
      <w:r>
        <w:t xml:space="preserve"> </w:t>
      </w:r>
      <w:r w:rsidR="00E16B86">
        <w:t xml:space="preserve">  </w:t>
      </w:r>
      <w:proofErr w:type="spellStart"/>
      <w:r w:rsidRPr="004E095C">
        <w:t>tearDown</w:t>
      </w:r>
      <w:proofErr w:type="spellEnd"/>
      <w:r w:rsidRPr="004E095C">
        <w:t xml:space="preserve"> Thread Group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配置元件</w:t>
      </w:r>
    </w:p>
    <w:p w:rsidR="004E095C" w:rsidRDefault="004E095C" w:rsidP="004E095C">
      <w:pPr>
        <w:pStyle w:val="a5"/>
        <w:numPr>
          <w:ilvl w:val="2"/>
          <w:numId w:val="1"/>
        </w:numPr>
        <w:ind w:firstLineChars="0"/>
      </w:pPr>
      <w:r>
        <w:t>请求前的数据库</w:t>
      </w:r>
      <w:r>
        <w:rPr>
          <w:rFonts w:hint="eastAsia"/>
        </w:rPr>
        <w:t>http ftp</w:t>
      </w:r>
      <w:r>
        <w:t xml:space="preserve"> java</w:t>
      </w:r>
      <w:r>
        <w:t>等的前置配置</w:t>
      </w:r>
    </w:p>
    <w:p w:rsidR="004E095C" w:rsidRDefault="004E095C" w:rsidP="001E331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常用组件</w:t>
      </w:r>
      <w:r>
        <w:rPr>
          <w:rFonts w:hint="eastAsia"/>
        </w:rPr>
        <w:t>:</w:t>
      </w:r>
      <w:r w:rsidRPr="004E095C">
        <w:rPr>
          <w:rFonts w:hint="eastAsia"/>
        </w:rPr>
        <w:t xml:space="preserve"> HTTP</w:t>
      </w:r>
      <w:r w:rsidRPr="004E095C">
        <w:rPr>
          <w:rFonts w:hint="eastAsia"/>
        </w:rPr>
        <w:t>信息头管理器</w:t>
      </w:r>
      <w:r w:rsidR="00097609">
        <w:rPr>
          <w:rFonts w:hint="eastAsia"/>
        </w:rPr>
        <w:t>,</w:t>
      </w:r>
      <w:r w:rsidRPr="004E095C">
        <w:rPr>
          <w:rFonts w:hint="eastAsia"/>
        </w:rPr>
        <w:t>HTTP</w:t>
      </w:r>
      <w:r w:rsidRPr="004E095C">
        <w:rPr>
          <w:rFonts w:hint="eastAsia"/>
        </w:rPr>
        <w:t>请求默认值</w:t>
      </w:r>
      <w:r w:rsidR="00097609">
        <w:rPr>
          <w:rFonts w:hint="eastAsia"/>
        </w:rPr>
        <w:t>,</w:t>
      </w:r>
      <w:r w:rsidRPr="004E095C">
        <w:rPr>
          <w:rFonts w:hint="eastAsia"/>
        </w:rPr>
        <w:t>Java</w:t>
      </w:r>
      <w:r w:rsidRPr="004E095C">
        <w:rPr>
          <w:rFonts w:hint="eastAsia"/>
        </w:rPr>
        <w:t>请求默认值</w:t>
      </w:r>
      <w:r w:rsidR="00097609">
        <w:rPr>
          <w:rFonts w:hint="eastAsia"/>
        </w:rPr>
        <w:t>,</w:t>
      </w:r>
      <w:r w:rsidR="00097609">
        <w:t xml:space="preserve"> </w:t>
      </w:r>
      <w:r w:rsidRPr="004E095C">
        <w:rPr>
          <w:rFonts w:hint="eastAsia"/>
        </w:rPr>
        <w:t>用户定义的变量</w:t>
      </w:r>
      <w:r w:rsidR="00097609">
        <w:rPr>
          <w:rFonts w:hint="eastAsia"/>
        </w:rPr>
        <w:t>,</w:t>
      </w:r>
      <w:r w:rsidRPr="004E095C">
        <w:t xml:space="preserve">Random </w:t>
      </w:r>
      <w:proofErr w:type="spellStart"/>
      <w:r w:rsidRPr="004E095C">
        <w:t>Variable</w:t>
      </w:r>
      <w:r w:rsidR="00097609">
        <w:rPr>
          <w:rFonts w:hint="eastAsia"/>
        </w:rPr>
        <w:t>,</w:t>
      </w:r>
      <w:r w:rsidR="001E3314" w:rsidRPr="001E3314">
        <w:t>JDBC</w:t>
      </w:r>
      <w:proofErr w:type="spellEnd"/>
      <w:r w:rsidR="001E3314" w:rsidRPr="001E3314">
        <w:t xml:space="preserve"> Connection Configuration</w:t>
      </w:r>
      <w:r w:rsidR="001E3314">
        <w:t xml:space="preserve"> 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定时器</w:t>
      </w:r>
    </w:p>
    <w:p w:rsidR="00275425" w:rsidRDefault="00275425" w:rsidP="00275425">
      <w:pPr>
        <w:pStyle w:val="a5"/>
        <w:numPr>
          <w:ilvl w:val="2"/>
          <w:numId w:val="1"/>
        </w:numPr>
        <w:ind w:firstLineChars="0"/>
      </w:pPr>
      <w:r>
        <w:t>处理流程上的定时操作</w:t>
      </w:r>
    </w:p>
    <w:p w:rsidR="00275425" w:rsidRDefault="00275425" w:rsidP="00275425">
      <w:pPr>
        <w:pStyle w:val="a5"/>
        <w:numPr>
          <w:ilvl w:val="2"/>
          <w:numId w:val="1"/>
        </w:numPr>
        <w:ind w:firstLineChars="0"/>
      </w:pPr>
      <w:r>
        <w:t>常用组件</w:t>
      </w:r>
      <w:r>
        <w:rPr>
          <w:rFonts w:hint="eastAsia"/>
        </w:rPr>
        <w:t>:</w:t>
      </w:r>
      <w:r w:rsidRPr="00275425">
        <w:t xml:space="preserve"> Synchronizing Timer</w:t>
      </w:r>
      <w:r>
        <w:rPr>
          <w:rFonts w:hint="eastAsia"/>
        </w:rPr>
        <w:t>,</w:t>
      </w:r>
      <w:r w:rsidRPr="00275425">
        <w:rPr>
          <w:rFonts w:hint="eastAsia"/>
        </w:rPr>
        <w:t xml:space="preserve"> </w:t>
      </w:r>
      <w:r w:rsidRPr="00275425">
        <w:rPr>
          <w:rFonts w:hint="eastAsia"/>
        </w:rPr>
        <w:t>高斯随机定时器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lastRenderedPageBreak/>
        <w:t>样本</w:t>
      </w:r>
    </w:p>
    <w:p w:rsidR="00275425" w:rsidRDefault="00275425" w:rsidP="00275425">
      <w:pPr>
        <w:pStyle w:val="a5"/>
        <w:numPr>
          <w:ilvl w:val="2"/>
          <w:numId w:val="1"/>
        </w:numPr>
        <w:ind w:firstLineChars="0"/>
      </w:pPr>
      <w:r>
        <w:t>最重要的测试样本</w:t>
      </w:r>
    </w:p>
    <w:p w:rsidR="00085022" w:rsidRDefault="00085022" w:rsidP="00275425">
      <w:pPr>
        <w:pStyle w:val="a5"/>
        <w:numPr>
          <w:ilvl w:val="2"/>
          <w:numId w:val="1"/>
        </w:numPr>
        <w:ind w:firstLineChars="0"/>
      </w:pPr>
      <w:r>
        <w:t>可用</w:t>
      </w:r>
      <w:proofErr w:type="spellStart"/>
      <w:r>
        <w:t>beanshell</w:t>
      </w:r>
      <w:proofErr w:type="spellEnd"/>
      <w:r>
        <w:t xml:space="preserve"> </w:t>
      </w:r>
      <w:r>
        <w:t>和</w:t>
      </w:r>
      <w:r>
        <w:t>java</w:t>
      </w:r>
      <w:r>
        <w:t>语法拓展插件定制多样化的请求</w:t>
      </w:r>
    </w:p>
    <w:p w:rsidR="00275425" w:rsidRDefault="00275425" w:rsidP="00275425">
      <w:pPr>
        <w:pStyle w:val="a5"/>
        <w:numPr>
          <w:ilvl w:val="2"/>
          <w:numId w:val="1"/>
        </w:numPr>
        <w:ind w:firstLineChars="0"/>
      </w:pPr>
      <w:r>
        <w:t>用途</w:t>
      </w:r>
      <w:r>
        <w:rPr>
          <w:rFonts w:hint="eastAsia"/>
        </w:rPr>
        <w:t>:</w:t>
      </w:r>
      <w:r>
        <w:t>组装测试请求</w:t>
      </w:r>
      <w:r>
        <w:rPr>
          <w:rFonts w:hint="eastAsia"/>
        </w:rPr>
        <w:t>,</w:t>
      </w:r>
      <w:r w:rsidR="00085022">
        <w:t xml:space="preserve"> </w:t>
      </w:r>
      <w:r>
        <w:t>java</w:t>
      </w:r>
      <w:r w:rsidR="00085022">
        <w:rPr>
          <w:rFonts w:hint="eastAsia"/>
        </w:rPr>
        <w:t>开发</w:t>
      </w:r>
      <w:r w:rsidR="00085022">
        <w:t>自定义请求</w:t>
      </w:r>
      <w:r>
        <w:rPr>
          <w:rFonts w:hint="eastAsia"/>
        </w:rPr>
        <w:t>,</w:t>
      </w:r>
      <w:r>
        <w:t>发</w:t>
      </w:r>
      <w:r>
        <w:t>FTP</w:t>
      </w:r>
      <w:r>
        <w:t>请求</w:t>
      </w:r>
      <w:r>
        <w:rPr>
          <w:rFonts w:hint="eastAsia"/>
        </w:rPr>
        <w:t>,</w:t>
      </w:r>
      <w:r>
        <w:t>个性化接口</w:t>
      </w:r>
      <w:r>
        <w:rPr>
          <w:rFonts w:hint="eastAsia"/>
        </w:rPr>
        <w:t>,</w:t>
      </w:r>
      <w:r>
        <w:t>单元测试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前置处理器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</w:pPr>
      <w:r>
        <w:t>执行样本前的处理</w:t>
      </w:r>
      <w:r w:rsidR="00E021E8">
        <w:rPr>
          <w:rFonts w:hint="eastAsia"/>
        </w:rPr>
        <w:t>:</w:t>
      </w:r>
      <w:r w:rsidR="00E021E8">
        <w:rPr>
          <w:rFonts w:hint="eastAsia"/>
        </w:rPr>
        <w:t>前置</w:t>
      </w:r>
      <w:r w:rsidR="00E021E8">
        <w:t>处理</w:t>
      </w:r>
      <w:r w:rsidR="00E021E8">
        <w:rPr>
          <w:rFonts w:hint="eastAsia"/>
        </w:rPr>
        <w:t>,</w:t>
      </w:r>
      <w:r w:rsidR="00E021E8">
        <w:t>查询信息</w:t>
      </w:r>
      <w:r w:rsidR="00E021E8">
        <w:rPr>
          <w:rFonts w:hint="eastAsia"/>
        </w:rPr>
        <w:t>,</w:t>
      </w:r>
      <w:r w:rsidR="00E021E8">
        <w:t>初始化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</w:pPr>
      <w:r>
        <w:t>常用组件</w:t>
      </w:r>
      <w:r>
        <w:rPr>
          <w:rFonts w:hint="eastAsia"/>
        </w:rPr>
        <w:t>:</w:t>
      </w:r>
      <w:r w:rsidRPr="00085022">
        <w:t xml:space="preserve"> </w:t>
      </w:r>
      <w:proofErr w:type="spellStart"/>
      <w:r w:rsidRPr="00085022">
        <w:t>BeanShell</w:t>
      </w:r>
      <w:proofErr w:type="spellEnd"/>
      <w:r w:rsidRPr="00085022">
        <w:t xml:space="preserve"> </w:t>
      </w:r>
      <w:proofErr w:type="spellStart"/>
      <w:r w:rsidRPr="00085022">
        <w:t>PreProcessor</w:t>
      </w:r>
      <w:proofErr w:type="spellEnd"/>
      <w:r>
        <w:rPr>
          <w:rFonts w:hint="eastAsia"/>
        </w:rPr>
        <w:t>,</w:t>
      </w:r>
      <w:r w:rsidRPr="00085022">
        <w:t xml:space="preserve"> JDBC </w:t>
      </w:r>
      <w:proofErr w:type="spellStart"/>
      <w:r w:rsidRPr="00085022">
        <w:t>PreProcessor</w:t>
      </w:r>
      <w:proofErr w:type="spellEnd"/>
      <w:r w:rsidRPr="00085022">
        <w:t xml:space="preserve"> Thread Communication </w:t>
      </w:r>
      <w:proofErr w:type="spellStart"/>
      <w:r w:rsidRPr="00085022">
        <w:t>PreProcessor</w:t>
      </w:r>
      <w:proofErr w:type="spellEnd"/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后置处理器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</w:pPr>
      <w:r>
        <w:t>执行样本</w:t>
      </w:r>
      <w:r>
        <w:rPr>
          <w:rFonts w:hint="eastAsia"/>
        </w:rPr>
        <w:t>后</w:t>
      </w:r>
      <w:r>
        <w:t>的处理</w:t>
      </w:r>
      <w:r>
        <w:rPr>
          <w:rFonts w:hint="eastAsia"/>
        </w:rPr>
        <w:t>:</w:t>
      </w:r>
      <w:r w:rsidR="001235CE">
        <w:t>提供</w:t>
      </w:r>
      <w:r>
        <w:t>样本</w:t>
      </w:r>
      <w:r w:rsidR="001235CE">
        <w:t>断言依据</w:t>
      </w:r>
      <w:r w:rsidR="001235CE">
        <w:rPr>
          <w:rFonts w:hint="eastAsia"/>
        </w:rPr>
        <w:t>,</w:t>
      </w:r>
      <w:r w:rsidR="001235CE">
        <w:t>执行数据库</w:t>
      </w:r>
      <w:r w:rsidR="005442B1">
        <w:rPr>
          <w:rFonts w:hint="eastAsia"/>
        </w:rPr>
        <w:t>查询</w:t>
      </w:r>
      <w:r w:rsidR="001235CE">
        <w:rPr>
          <w:rFonts w:hint="eastAsia"/>
        </w:rPr>
        <w:t>,</w:t>
      </w:r>
      <w:r w:rsidR="001235CE">
        <w:t>提取关键元素供后续使用</w:t>
      </w:r>
      <w:r w:rsidR="005442B1">
        <w:rPr>
          <w:rFonts w:hint="eastAsia"/>
        </w:rPr>
        <w:t>,</w:t>
      </w:r>
      <w:r w:rsidR="005442B1">
        <w:rPr>
          <w:rFonts w:hint="eastAsia"/>
        </w:rPr>
        <w:t>执行</w:t>
      </w:r>
      <w:r w:rsidR="005442B1">
        <w:t>数据</w:t>
      </w:r>
      <w:r w:rsidR="009A4E02">
        <w:t>销毁</w:t>
      </w:r>
    </w:p>
    <w:p w:rsidR="00085022" w:rsidRDefault="00085022" w:rsidP="00E021E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常用组件</w:t>
      </w:r>
      <w:r>
        <w:rPr>
          <w:rFonts w:hint="eastAsia"/>
        </w:rPr>
        <w:t>:</w:t>
      </w:r>
      <w:r w:rsidRPr="00085022">
        <w:t xml:space="preserve"> </w:t>
      </w:r>
      <w:r w:rsidRPr="00085022">
        <w:rPr>
          <w:rFonts w:hint="eastAsia"/>
        </w:rPr>
        <w:t>正则表达式提取器</w:t>
      </w:r>
      <w:r>
        <w:rPr>
          <w:rFonts w:hint="eastAsia"/>
        </w:rPr>
        <w:t>,</w:t>
      </w:r>
      <w:proofErr w:type="spellStart"/>
      <w:r w:rsidRPr="00085022">
        <w:t>BeanShell</w:t>
      </w:r>
      <w:proofErr w:type="spellEnd"/>
      <w:r w:rsidRPr="00085022">
        <w:t xml:space="preserve"> </w:t>
      </w:r>
      <w:proofErr w:type="spellStart"/>
      <w:r w:rsidRPr="00085022">
        <w:t>PostProcessor</w:t>
      </w:r>
      <w:proofErr w:type="spellEnd"/>
      <w:r>
        <w:rPr>
          <w:rFonts w:hint="eastAsia"/>
        </w:rPr>
        <w:t>,</w:t>
      </w:r>
      <w:r w:rsidRPr="00085022">
        <w:t xml:space="preserve"> JDBC </w:t>
      </w:r>
      <w:proofErr w:type="spellStart"/>
      <w:r w:rsidRPr="00085022">
        <w:t>PostProcessor</w:t>
      </w:r>
      <w:proofErr w:type="spellEnd"/>
      <w:r>
        <w:rPr>
          <w:rFonts w:hint="eastAsia"/>
        </w:rPr>
        <w:t>,</w:t>
      </w:r>
      <w:r w:rsidRPr="00085022">
        <w:t xml:space="preserve"> XPath Extractor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断言</w:t>
      </w:r>
    </w:p>
    <w:p w:rsidR="00085022" w:rsidRDefault="00E41D16" w:rsidP="0008502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对样本结果做一个预期的判断</w:t>
      </w:r>
      <w:r>
        <w:rPr>
          <w:rFonts w:hint="eastAsia"/>
        </w:rPr>
        <w:t>,</w:t>
      </w:r>
      <w:r>
        <w:rPr>
          <w:rFonts w:hint="eastAsia"/>
        </w:rPr>
        <w:t>判断是否为期望的输出</w:t>
      </w:r>
      <w:r>
        <w:rPr>
          <w:rFonts w:hint="eastAsia"/>
        </w:rPr>
        <w:t>.</w:t>
      </w:r>
    </w:p>
    <w:p w:rsidR="00E021E8" w:rsidRDefault="00E021E8" w:rsidP="00E021E8">
      <w:pPr>
        <w:pStyle w:val="a5"/>
        <w:numPr>
          <w:ilvl w:val="2"/>
          <w:numId w:val="1"/>
        </w:numPr>
        <w:ind w:firstLineChars="0"/>
      </w:pPr>
      <w:r>
        <w:t>常用组件</w:t>
      </w:r>
      <w:r>
        <w:rPr>
          <w:rFonts w:hint="eastAsia"/>
        </w:rPr>
        <w:t>:</w:t>
      </w:r>
      <w:r w:rsidRPr="00E021E8">
        <w:rPr>
          <w:rFonts w:hint="eastAsia"/>
        </w:rPr>
        <w:t xml:space="preserve"> </w:t>
      </w:r>
      <w:r w:rsidRPr="00E021E8">
        <w:rPr>
          <w:rFonts w:hint="eastAsia"/>
        </w:rPr>
        <w:t>响应断言</w:t>
      </w:r>
      <w:r>
        <w:rPr>
          <w:rFonts w:hint="eastAsia"/>
        </w:rPr>
        <w:t>,</w:t>
      </w:r>
      <w:r w:rsidRPr="00E021E8">
        <w:t xml:space="preserve"> XPath Assertion</w:t>
      </w:r>
      <w:r>
        <w:rPr>
          <w:rFonts w:hint="eastAsia"/>
        </w:rPr>
        <w:t>,</w:t>
      </w:r>
      <w:r w:rsidRPr="00E021E8">
        <w:t xml:space="preserve"> Size Assertion</w:t>
      </w:r>
      <w:r>
        <w:rPr>
          <w:rFonts w:hint="eastAsia"/>
        </w:rPr>
        <w:t>,</w:t>
      </w:r>
      <w:r w:rsidRPr="00E021E8">
        <w:t xml:space="preserve"> HTML Assertion</w:t>
      </w:r>
      <w:r>
        <w:rPr>
          <w:rFonts w:hint="eastAsia"/>
        </w:rPr>
        <w:t>,</w:t>
      </w:r>
      <w:r w:rsidRPr="00E021E8">
        <w:t xml:space="preserve"> </w:t>
      </w:r>
      <w:proofErr w:type="spellStart"/>
      <w:r w:rsidR="00933C71" w:rsidRPr="00085022">
        <w:t>BeanShell</w:t>
      </w:r>
      <w:proofErr w:type="spellEnd"/>
      <w:r w:rsidR="00933C71" w:rsidRPr="00085022">
        <w:t xml:space="preserve"> </w:t>
      </w:r>
      <w:r w:rsidRPr="00E021E8">
        <w:t>Assertion</w:t>
      </w:r>
    </w:p>
    <w:p w:rsidR="004E095C" w:rsidRDefault="004E095C" w:rsidP="004E095C">
      <w:pPr>
        <w:pStyle w:val="a5"/>
        <w:numPr>
          <w:ilvl w:val="1"/>
          <w:numId w:val="1"/>
        </w:numPr>
        <w:ind w:firstLineChars="0"/>
      </w:pPr>
      <w:r>
        <w:t>监听器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</w:pPr>
      <w:r>
        <w:t>执行结果分析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绘制</w:t>
      </w:r>
      <w:r>
        <w:rPr>
          <w:rFonts w:hint="eastAsia"/>
        </w:rPr>
        <w:t>图形</w:t>
      </w:r>
      <w:r>
        <w:t>和统计表格</w:t>
      </w:r>
    </w:p>
    <w:p w:rsidR="00085022" w:rsidRDefault="00085022" w:rsidP="00085022">
      <w:pPr>
        <w:pStyle w:val="a5"/>
        <w:numPr>
          <w:ilvl w:val="2"/>
          <w:numId w:val="1"/>
        </w:numPr>
        <w:ind w:firstLineChars="0"/>
      </w:pPr>
      <w:r>
        <w:t>记录具体的</w:t>
      </w:r>
      <w:r>
        <w:t>数据</w:t>
      </w:r>
      <w:r>
        <w:t>执行过程</w:t>
      </w:r>
    </w:p>
    <w:p w:rsidR="00085022" w:rsidRDefault="00085022" w:rsidP="00E41D16">
      <w:pPr>
        <w:pStyle w:val="a5"/>
        <w:numPr>
          <w:ilvl w:val="2"/>
          <w:numId w:val="1"/>
        </w:numPr>
        <w:ind w:firstLineChars="0"/>
      </w:pPr>
      <w:r>
        <w:t>常用组件</w:t>
      </w:r>
      <w:r>
        <w:rPr>
          <w:rFonts w:hint="eastAsia"/>
        </w:rPr>
        <w:t>:</w:t>
      </w:r>
      <w:r w:rsidRPr="00085022">
        <w:t xml:space="preserve"> </w:t>
      </w:r>
      <w:r w:rsidRPr="00085022">
        <w:rPr>
          <w:rFonts w:hint="eastAsia"/>
        </w:rPr>
        <w:t>察看结果树</w:t>
      </w:r>
      <w:r>
        <w:rPr>
          <w:rFonts w:hint="eastAsia"/>
        </w:rPr>
        <w:t>,</w:t>
      </w:r>
      <w:r w:rsidRPr="00085022">
        <w:t xml:space="preserve"> Summary Report</w:t>
      </w:r>
      <w:r w:rsidR="00E41D16">
        <w:rPr>
          <w:rFonts w:hint="eastAsia"/>
        </w:rPr>
        <w:t>,</w:t>
      </w:r>
      <w:r w:rsidR="00E41D16" w:rsidRPr="00E41D16">
        <w:t xml:space="preserve"> Throughput Over Time</w:t>
      </w:r>
      <w:r w:rsidR="00E41D16">
        <w:rPr>
          <w:rFonts w:hint="eastAsia"/>
        </w:rPr>
        <w:t>,</w:t>
      </w:r>
      <w:r w:rsidR="00E41D16" w:rsidRPr="00E41D16">
        <w:t xml:space="preserve"> Transactions per Second</w:t>
      </w:r>
      <w:r w:rsidR="00E41D16">
        <w:rPr>
          <w:rFonts w:hint="eastAsia"/>
        </w:rPr>
        <w:t>,</w:t>
      </w:r>
      <w:r w:rsidR="00E41D16" w:rsidRPr="00E41D16">
        <w:rPr>
          <w:rFonts w:hint="eastAsia"/>
        </w:rPr>
        <w:t xml:space="preserve"> </w:t>
      </w:r>
      <w:r w:rsidR="00E41D16" w:rsidRPr="00E41D16">
        <w:rPr>
          <w:rFonts w:hint="eastAsia"/>
        </w:rPr>
        <w:t>聚合报告</w:t>
      </w:r>
      <w:r w:rsidR="00E41D16">
        <w:rPr>
          <w:rFonts w:hint="eastAsia"/>
        </w:rPr>
        <w:t>,</w:t>
      </w:r>
      <w:r w:rsidR="00E41D16" w:rsidRPr="00E41D16">
        <w:rPr>
          <w:rFonts w:hint="eastAsia"/>
        </w:rPr>
        <w:t xml:space="preserve"> </w:t>
      </w:r>
      <w:r w:rsidR="00E41D16" w:rsidRPr="00E41D16">
        <w:rPr>
          <w:rFonts w:hint="eastAsia"/>
        </w:rPr>
        <w:t>邮件观察仪</w:t>
      </w:r>
    </w:p>
    <w:p w:rsidR="00E41D16" w:rsidRDefault="00E41D16" w:rsidP="00E41D16">
      <w:pPr>
        <w:pStyle w:val="a5"/>
        <w:numPr>
          <w:ilvl w:val="0"/>
          <w:numId w:val="1"/>
        </w:numPr>
        <w:ind w:firstLineChars="0"/>
      </w:pPr>
      <w:r>
        <w:t>项目实践</w:t>
      </w:r>
    </w:p>
    <w:p w:rsidR="00E41D16" w:rsidRDefault="00E41D16" w:rsidP="00E41D16">
      <w:pPr>
        <w:pStyle w:val="a5"/>
        <w:numPr>
          <w:ilvl w:val="1"/>
          <w:numId w:val="1"/>
        </w:numPr>
        <w:ind w:firstLineChars="0"/>
      </w:pPr>
      <w:r>
        <w:t>JMETER</w:t>
      </w:r>
      <w:r>
        <w:t>脚本具体编写</w:t>
      </w:r>
      <w:r>
        <w:rPr>
          <w:rFonts w:hint="eastAsia"/>
        </w:rPr>
        <w:t>,</w:t>
      </w:r>
      <w:r>
        <w:t>执行过程</w:t>
      </w:r>
    </w:p>
    <w:p w:rsidR="00E41D16" w:rsidRDefault="00E41D16" w:rsidP="00E41D16">
      <w:pPr>
        <w:pStyle w:val="a5"/>
        <w:numPr>
          <w:ilvl w:val="1"/>
          <w:numId w:val="1"/>
        </w:numPr>
        <w:ind w:firstLineChars="0"/>
      </w:pPr>
      <w:r>
        <w:t>模拟</w:t>
      </w:r>
      <w:r>
        <w:rPr>
          <w:rFonts w:hint="eastAsia"/>
        </w:rPr>
        <w:t>海关申报系统</w:t>
      </w:r>
      <w:r>
        <w:t>登陆</w:t>
      </w:r>
      <w:r>
        <w:rPr>
          <w:rFonts w:hint="eastAsia"/>
        </w:rPr>
        <w:t>,</w:t>
      </w:r>
      <w:r>
        <w:rPr>
          <w:rFonts w:hint="eastAsia"/>
        </w:rPr>
        <w:t>多</w:t>
      </w:r>
      <w:r>
        <w:t>用户登陆并发</w:t>
      </w:r>
      <w:r>
        <w:rPr>
          <w:rFonts w:hint="eastAsia"/>
        </w:rPr>
        <w:t>.</w:t>
      </w:r>
    </w:p>
    <w:p w:rsidR="00E41D16" w:rsidRDefault="00E41D16" w:rsidP="00E41D16">
      <w:pPr>
        <w:pStyle w:val="a5"/>
        <w:numPr>
          <w:ilvl w:val="1"/>
          <w:numId w:val="1"/>
        </w:numPr>
        <w:ind w:firstLineChars="0"/>
      </w:pPr>
      <w:r>
        <w:t>演示具体的</w:t>
      </w:r>
      <w:r>
        <w:t>WEB</w:t>
      </w:r>
      <w:r>
        <w:t>接口请求</w:t>
      </w:r>
      <w:r>
        <w:rPr>
          <w:rFonts w:hint="eastAsia"/>
        </w:rPr>
        <w:t>,</w:t>
      </w:r>
      <w:r>
        <w:t>和利用数据库组件组织前置参数</w:t>
      </w:r>
    </w:p>
    <w:p w:rsidR="00E41D16" w:rsidRDefault="00E41D16" w:rsidP="00E41D16">
      <w:pPr>
        <w:pStyle w:val="a5"/>
        <w:numPr>
          <w:ilvl w:val="1"/>
          <w:numId w:val="1"/>
        </w:numPr>
        <w:ind w:firstLineChars="0"/>
      </w:pPr>
      <w:r>
        <w:t>常见参数化方式</w:t>
      </w:r>
      <w:r>
        <w:rPr>
          <w:rFonts w:hint="eastAsia"/>
        </w:rPr>
        <w:t>,</w:t>
      </w:r>
      <w:r>
        <w:t>断言技巧</w:t>
      </w:r>
    </w:p>
    <w:p w:rsidR="00E41D16" w:rsidRDefault="00E41D16" w:rsidP="00E41D16">
      <w:pPr>
        <w:pStyle w:val="a5"/>
        <w:numPr>
          <w:ilvl w:val="1"/>
          <w:numId w:val="1"/>
        </w:numPr>
        <w:ind w:firstLineChars="0"/>
      </w:pPr>
      <w:r>
        <w:t>压测思路和性能监控注意点</w:t>
      </w:r>
    </w:p>
    <w:p w:rsidR="00D177C9" w:rsidRDefault="00EE015C" w:rsidP="00EE01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EE015C" w:rsidRDefault="00EE015C" w:rsidP="00EE015C">
      <w:pPr>
        <w:pStyle w:val="a5"/>
        <w:numPr>
          <w:ilvl w:val="1"/>
          <w:numId w:val="1"/>
        </w:numPr>
        <w:ind w:firstLineChars="0"/>
      </w:pPr>
      <w:r>
        <w:t>常用组件需要记住关键配置</w:t>
      </w:r>
    </w:p>
    <w:p w:rsidR="00EE015C" w:rsidRDefault="002624AC" w:rsidP="00EE015C">
      <w:pPr>
        <w:pStyle w:val="a5"/>
        <w:numPr>
          <w:ilvl w:val="1"/>
          <w:numId w:val="1"/>
        </w:numPr>
        <w:ind w:firstLineChars="0"/>
      </w:pPr>
      <w:r>
        <w:t>关键测试元素</w:t>
      </w:r>
      <w:r w:rsidR="00EE015C">
        <w:t>可用参数化灵活实现</w:t>
      </w:r>
    </w:p>
    <w:p w:rsidR="00EE015C" w:rsidRDefault="002624AC" w:rsidP="00EE015C">
      <w:pPr>
        <w:pStyle w:val="a5"/>
        <w:numPr>
          <w:ilvl w:val="1"/>
          <w:numId w:val="1"/>
        </w:numPr>
        <w:ind w:firstLineChars="0"/>
      </w:pPr>
      <w:r>
        <w:t>官方自定义</w:t>
      </w:r>
      <w:r w:rsidR="00EE015C">
        <w:t>函数可自由搭配</w:t>
      </w:r>
    </w:p>
    <w:p w:rsidR="00EE015C" w:rsidRDefault="00EE015C" w:rsidP="00EE015C">
      <w:pPr>
        <w:pStyle w:val="a5"/>
        <w:numPr>
          <w:ilvl w:val="1"/>
          <w:numId w:val="1"/>
        </w:numPr>
        <w:ind w:firstLineChars="0"/>
      </w:pPr>
      <w:proofErr w:type="spellStart"/>
      <w:r>
        <w:t>Excel</w:t>
      </w:r>
      <w:r w:rsidR="002624AC">
        <w:t>l</w:t>
      </w:r>
      <w:proofErr w:type="spellEnd"/>
      <w:r>
        <w:t>读取模块可读取行列信息</w:t>
      </w:r>
      <w:r>
        <w:rPr>
          <w:rFonts w:hint="eastAsia"/>
        </w:rPr>
        <w:t>,</w:t>
      </w:r>
      <w:r w:rsidR="002624AC">
        <w:t>方便测试读取</w:t>
      </w:r>
      <w:r w:rsidR="00C43C3B">
        <w:t>海量</w:t>
      </w:r>
      <w:r w:rsidR="002624AC">
        <w:t>数据</w:t>
      </w:r>
    </w:p>
    <w:p w:rsidR="00EE015C" w:rsidRDefault="00C43C3B" w:rsidP="00EE01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难以</w:t>
      </w:r>
      <w:r w:rsidR="00EE015C">
        <w:t>实现的请求和组织参数</w:t>
      </w:r>
      <w:r w:rsidR="00EE015C">
        <w:rPr>
          <w:rFonts w:hint="eastAsia"/>
        </w:rPr>
        <w:t>,</w:t>
      </w:r>
      <w:r w:rsidR="00EE015C">
        <w:t>可</w:t>
      </w:r>
      <w:r w:rsidR="00566FAC">
        <w:t>引入</w:t>
      </w:r>
      <w:r w:rsidR="007227EA">
        <w:rPr>
          <w:rFonts w:hint="eastAsia"/>
        </w:rPr>
        <w:t>JAVA</w:t>
      </w:r>
      <w:r w:rsidR="007227EA">
        <w:t>语言</w:t>
      </w:r>
      <w:r w:rsidR="00EE015C">
        <w:t>拓展</w:t>
      </w:r>
      <w:r>
        <w:t>实现</w:t>
      </w:r>
    </w:p>
    <w:p w:rsidR="001770A2" w:rsidRDefault="001770A2" w:rsidP="001770A2">
      <w:pPr>
        <w:pStyle w:val="a5"/>
        <w:ind w:left="360" w:firstLineChars="0" w:firstLine="0"/>
      </w:pPr>
    </w:p>
    <w:p w:rsidR="00C3249A" w:rsidRDefault="00C3249A" w:rsidP="001770A2">
      <w:pPr>
        <w:pStyle w:val="a5"/>
        <w:ind w:left="360" w:firstLineChars="0" w:firstLine="0"/>
        <w:rPr>
          <w:rFonts w:hint="eastAsia"/>
        </w:rPr>
      </w:pPr>
    </w:p>
    <w:p w:rsidR="001770A2" w:rsidRPr="00C43C3B" w:rsidRDefault="001770A2" w:rsidP="00C43C3B">
      <w:pPr>
        <w:jc w:val="center"/>
        <w:rPr>
          <w:sz w:val="24"/>
          <w:szCs w:val="24"/>
        </w:rPr>
      </w:pPr>
      <w:r w:rsidRPr="00C43C3B">
        <w:rPr>
          <w:sz w:val="24"/>
          <w:szCs w:val="24"/>
        </w:rPr>
        <w:t>内部资料</w:t>
      </w:r>
    </w:p>
    <w:p w:rsidR="00EE015C" w:rsidRDefault="00EE015C" w:rsidP="00EE015C">
      <w:r>
        <w:t>官方介绍</w:t>
      </w:r>
      <w:r>
        <w:t>:</w:t>
      </w:r>
      <w:hyperlink r:id="rId7" w:history="1">
        <w:r>
          <w:rPr>
            <w:rStyle w:val="a6"/>
          </w:rPr>
          <w:t>http://jmeter.apache.org/usermanual/index.html</w:t>
        </w:r>
      </w:hyperlink>
    </w:p>
    <w:p w:rsidR="00EE015C" w:rsidRDefault="00EE015C" w:rsidP="00EE015C">
      <w:r>
        <w:t>组件介绍</w:t>
      </w:r>
      <w:r>
        <w:t>:</w:t>
      </w:r>
      <w:hyperlink r:id="rId8" w:history="1">
        <w:r>
          <w:rPr>
            <w:rStyle w:val="a6"/>
          </w:rPr>
          <w:t>http://jmeter.apache.org/usermanual/component_reference.html</w:t>
        </w:r>
      </w:hyperlink>
    </w:p>
    <w:p w:rsidR="00EE015C" w:rsidRDefault="00EE015C" w:rsidP="00EE015C">
      <w:r>
        <w:t>配置介绍</w:t>
      </w:r>
      <w:r>
        <w:t>:</w:t>
      </w:r>
      <w:hyperlink r:id="rId9" w:history="1">
        <w:r>
          <w:rPr>
            <w:rStyle w:val="a6"/>
          </w:rPr>
          <w:t>http://jmeter.apache.org/usermanual/properties_reference.html</w:t>
        </w:r>
      </w:hyperlink>
    </w:p>
    <w:p w:rsidR="00EE015C" w:rsidRDefault="00EE015C" w:rsidP="00EE015C">
      <w:r>
        <w:t>函数介绍</w:t>
      </w:r>
      <w:r>
        <w:t>:</w:t>
      </w:r>
      <w:hyperlink r:id="rId10" w:history="1">
        <w:r>
          <w:rPr>
            <w:rStyle w:val="a6"/>
          </w:rPr>
          <w:t>http://jmeter.apache.org/usermanual/functions.html</w:t>
        </w:r>
      </w:hyperlink>
    </w:p>
    <w:p w:rsidR="00EE015C" w:rsidRDefault="00EE015C" w:rsidP="00EE015C">
      <w:r>
        <w:t>开发</w:t>
      </w:r>
      <w:proofErr w:type="spellStart"/>
      <w:r>
        <w:t>javadoc:</w:t>
      </w:r>
      <w:hyperlink r:id="rId11" w:history="1">
        <w:r>
          <w:rPr>
            <w:rStyle w:val="a6"/>
          </w:rPr>
          <w:t>http</w:t>
        </w:r>
        <w:proofErr w:type="spellEnd"/>
        <w:r>
          <w:rPr>
            <w:rStyle w:val="a6"/>
          </w:rPr>
          <w:t>://jmeter.apache.org/api/index.html</w:t>
        </w:r>
      </w:hyperlink>
    </w:p>
    <w:p w:rsidR="00B12239" w:rsidRDefault="00B12239" w:rsidP="001A4A9F">
      <w:r>
        <w:t>开发环境部署</w:t>
      </w:r>
      <w:r>
        <w:rPr>
          <w:rFonts w:hint="eastAsia"/>
        </w:rPr>
        <w:t>:</w:t>
      </w:r>
      <w:r w:rsidRPr="00EE015C">
        <w:t xml:space="preserve"> </w:t>
      </w:r>
      <w:hyperlink r:id="rId12" w:history="1">
        <w:r>
          <w:rPr>
            <w:rStyle w:val="a6"/>
            <w:color w:val="69AA35"/>
          </w:rPr>
          <w:t>JMETER</w:t>
        </w:r>
        <w:r>
          <w:rPr>
            <w:rStyle w:val="a6"/>
            <w:color w:val="69AA35"/>
          </w:rPr>
          <w:t>内部培训资料</w:t>
        </w:r>
        <w:r>
          <w:rPr>
            <w:rStyle w:val="a6"/>
            <w:color w:val="69AA35"/>
          </w:rPr>
          <w:t>--</w:t>
        </w:r>
        <w:r>
          <w:rPr>
            <w:rStyle w:val="a6"/>
            <w:color w:val="69AA35"/>
          </w:rPr>
          <w:t>组件篇</w:t>
        </w:r>
      </w:hyperlink>
    </w:p>
    <w:p w:rsidR="00B12239" w:rsidRDefault="00B12239" w:rsidP="001A4A9F">
      <w:r>
        <w:t>IDEA</w:t>
      </w:r>
      <w:r>
        <w:t>开发环境</w:t>
      </w:r>
      <w:r>
        <w:t xml:space="preserve">  </w:t>
      </w:r>
      <w:proofErr w:type="spellStart"/>
      <w:r>
        <w:t>gitHub</w:t>
      </w:r>
      <w:proofErr w:type="spellEnd"/>
      <w:r>
        <w:t>项目</w:t>
      </w:r>
      <w:r>
        <w:rPr>
          <w:rFonts w:hint="eastAsia"/>
        </w:rPr>
        <w:t>:</w:t>
      </w:r>
      <w:r w:rsidRPr="00EE015C">
        <w:t xml:space="preserve"> </w:t>
      </w:r>
      <w:hyperlink r:id="rId13" w:history="1">
        <w:r w:rsidRPr="00400E6A">
          <w:rPr>
            <w:rStyle w:val="a6"/>
          </w:rPr>
          <w:t>https://github.com/Oly-Don/apache-jmeter-3.3</w:t>
        </w:r>
      </w:hyperlink>
    </w:p>
    <w:p w:rsidR="00B12239" w:rsidRDefault="00B12239" w:rsidP="001A4A9F">
      <w:r>
        <w:rPr>
          <w:rFonts w:hint="eastAsia"/>
        </w:rPr>
        <w:t>海关申报系统</w:t>
      </w:r>
      <w:r>
        <w:t>测试项目</w:t>
      </w:r>
      <w:r>
        <w:rPr>
          <w:rFonts w:hint="eastAsia"/>
        </w:rPr>
        <w:t>:</w:t>
      </w:r>
      <w:r w:rsidRPr="00EE015C">
        <w:t xml:space="preserve"> </w:t>
      </w:r>
      <w:hyperlink r:id="rId14" w:history="1">
        <w:r w:rsidRPr="00A4684C">
          <w:rPr>
            <w:rStyle w:val="a6"/>
          </w:rPr>
          <w:t>https://github.com/Oly-Don/JmeterAPI</w:t>
        </w:r>
      </w:hyperlink>
    </w:p>
    <w:p w:rsidR="00B12239" w:rsidRDefault="00A4684C" w:rsidP="001A4A9F">
      <w:r>
        <w:t>基于</w:t>
      </w:r>
      <w:proofErr w:type="spellStart"/>
      <w:r>
        <w:t>jenkins</w:t>
      </w:r>
      <w:r>
        <w:rPr>
          <w:rFonts w:hint="eastAsia"/>
        </w:rPr>
        <w:t>&amp;JMETER</w:t>
      </w:r>
      <w:proofErr w:type="spellEnd"/>
      <w:r>
        <w:t>持续集成</w:t>
      </w:r>
      <w:r>
        <w:rPr>
          <w:rFonts w:hint="eastAsia"/>
        </w:rPr>
        <w:t>:</w:t>
      </w:r>
      <w:r w:rsidRPr="00A4684C">
        <w:t xml:space="preserve"> </w:t>
      </w:r>
      <w:hyperlink r:id="rId15" w:history="1">
        <w:r w:rsidRPr="00A4684C">
          <w:rPr>
            <w:rStyle w:val="a6"/>
          </w:rPr>
          <w:t>http://192.168.0.183:8018/job/JmeterAPI/</w:t>
        </w:r>
      </w:hyperlink>
    </w:p>
    <w:p w:rsidR="00A4684C" w:rsidRDefault="001A4A9F" w:rsidP="00EE015C">
      <w:pPr>
        <w:rPr>
          <w:rFonts w:hint="eastAsia"/>
        </w:rPr>
      </w:pPr>
      <w:r>
        <w:t>插件开发</w:t>
      </w:r>
      <w:r>
        <w:rPr>
          <w:rFonts w:hint="eastAsia"/>
        </w:rPr>
        <w:t>:</w:t>
      </w:r>
    </w:p>
    <w:p w:rsidR="00EE015C" w:rsidRDefault="00EE015C" w:rsidP="00EE015C">
      <w:pPr>
        <w:pStyle w:val="a5"/>
        <w:ind w:left="780" w:firstLineChars="0" w:firstLine="60"/>
      </w:pPr>
      <w:r>
        <w:t>请求基类</w:t>
      </w:r>
      <w:proofErr w:type="spellStart"/>
      <w:r>
        <w:t>org.apache.jmeter.samplers.AbstractSampler</w:t>
      </w:r>
      <w:proofErr w:type="spellEnd"/>
    </w:p>
    <w:p w:rsidR="00EE015C" w:rsidRDefault="00EE015C" w:rsidP="00EE015C">
      <w:pPr>
        <w:pStyle w:val="a5"/>
        <w:ind w:left="780" w:firstLineChars="0" w:firstLine="60"/>
      </w:pPr>
      <w:r>
        <w:t>图形基类</w:t>
      </w:r>
      <w:r>
        <w:rPr>
          <w:rFonts w:hint="eastAsia"/>
        </w:rPr>
        <w:t>:</w:t>
      </w:r>
      <w:r w:rsidRPr="00EE015C">
        <w:t xml:space="preserve"> </w:t>
      </w:r>
      <w:proofErr w:type="spellStart"/>
      <w:r>
        <w:t>org.apache.jmeter.samplers.gui.AbstractSamplerGui</w:t>
      </w:r>
      <w:proofErr w:type="spellEnd"/>
    </w:p>
    <w:p w:rsidR="00D04E96" w:rsidRDefault="00EE015C" w:rsidP="00EE015C">
      <w:pPr>
        <w:pStyle w:val="a5"/>
        <w:ind w:left="780" w:firstLineChars="0" w:firstLine="60"/>
      </w:pPr>
      <w:r>
        <w:rPr>
          <w:rFonts w:hint="eastAsia"/>
        </w:rPr>
        <w:t>官方提供参考</w:t>
      </w:r>
      <w:r>
        <w:t>类</w:t>
      </w:r>
      <w:r>
        <w:rPr>
          <w:rFonts w:hint="eastAsia"/>
        </w:rPr>
        <w:t>:</w:t>
      </w:r>
      <w:r w:rsidRPr="00EE015C">
        <w:t xml:space="preserve"> </w:t>
      </w:r>
      <w:r>
        <w:t xml:space="preserve"> </w:t>
      </w:r>
    </w:p>
    <w:p w:rsidR="007227EA" w:rsidRDefault="00EE015C" w:rsidP="00D04E96">
      <w:pPr>
        <w:pStyle w:val="a5"/>
        <w:ind w:left="780" w:firstLineChars="0" w:firstLine="60"/>
      </w:pPr>
      <w:proofErr w:type="spellStart"/>
      <w:r>
        <w:t>org.apache.jmeter.examples.sampler.ExampleSampler</w:t>
      </w:r>
      <w:proofErr w:type="spellEnd"/>
      <w:r>
        <w:tab/>
      </w:r>
      <w:r>
        <w:tab/>
      </w:r>
      <w:r w:rsidR="008E6F54">
        <w:tab/>
      </w:r>
      <w:r w:rsidR="008E6F54">
        <w:tab/>
      </w:r>
      <w:r w:rsidR="000D4303">
        <w:t xml:space="preserve"> </w:t>
      </w:r>
      <w:proofErr w:type="spellStart"/>
      <w:r>
        <w:t>org.apache.jmeter.examples.sampler.gui.ExampleSamplerGui</w:t>
      </w:r>
      <w:proofErr w:type="spellEnd"/>
    </w:p>
    <w:p w:rsidR="00D04E96" w:rsidRDefault="00D04E96" w:rsidP="00D04E96">
      <w:pPr>
        <w:pStyle w:val="a5"/>
        <w:ind w:left="780" w:firstLineChars="0" w:firstLine="60"/>
        <w:rPr>
          <w:rFonts w:hint="eastAsia"/>
        </w:rPr>
      </w:pPr>
    </w:p>
    <w:p w:rsidR="00EE015C" w:rsidRPr="00D04E96" w:rsidRDefault="00D04E96" w:rsidP="00D04E96">
      <w:pPr>
        <w:jc w:val="center"/>
        <w:rPr>
          <w:rFonts w:hint="eastAsia"/>
          <w:b/>
          <w:sz w:val="15"/>
          <w:szCs w:val="15"/>
        </w:rPr>
      </w:pPr>
      <w:r w:rsidRPr="00D04E96">
        <w:rPr>
          <w:rFonts w:hint="eastAsia"/>
          <w:b/>
          <w:sz w:val="15"/>
          <w:szCs w:val="15"/>
        </w:rPr>
        <w:t xml:space="preserve">Copyright © 2004-2017 EP </w:t>
      </w:r>
      <w:proofErr w:type="spellStart"/>
      <w:r w:rsidRPr="00D04E96">
        <w:rPr>
          <w:rFonts w:hint="eastAsia"/>
          <w:b/>
          <w:sz w:val="15"/>
          <w:szCs w:val="15"/>
        </w:rPr>
        <w:t>Inc</w:t>
      </w:r>
      <w:proofErr w:type="spellEnd"/>
      <w:proofErr w:type="gramStart"/>
      <w:r w:rsidRPr="00D04E96">
        <w:rPr>
          <w:rFonts w:hint="eastAsia"/>
          <w:b/>
          <w:sz w:val="15"/>
          <w:szCs w:val="15"/>
        </w:rPr>
        <w:t>,  All</w:t>
      </w:r>
      <w:proofErr w:type="gramEnd"/>
      <w:r w:rsidRPr="00D04E96">
        <w:rPr>
          <w:rFonts w:hint="eastAsia"/>
          <w:b/>
          <w:sz w:val="15"/>
          <w:szCs w:val="15"/>
        </w:rPr>
        <w:t xml:space="preserve"> Rights Reserved.  </w:t>
      </w:r>
      <w:r w:rsidRPr="00D04E96">
        <w:rPr>
          <w:rFonts w:hint="eastAsia"/>
          <w:b/>
          <w:sz w:val="15"/>
          <w:szCs w:val="15"/>
        </w:rPr>
        <w:t>南北软件</w:t>
      </w:r>
      <w:r w:rsidRPr="00D04E96">
        <w:rPr>
          <w:rFonts w:hint="eastAsia"/>
          <w:b/>
          <w:sz w:val="15"/>
          <w:szCs w:val="15"/>
        </w:rPr>
        <w:t xml:space="preserve"> </w:t>
      </w:r>
      <w:r w:rsidRPr="00D04E96">
        <w:rPr>
          <w:rFonts w:hint="eastAsia"/>
          <w:b/>
          <w:sz w:val="15"/>
          <w:szCs w:val="15"/>
        </w:rPr>
        <w:t>版权所有</w:t>
      </w:r>
      <w:bookmarkEnd w:id="0"/>
      <w:bookmarkEnd w:id="1"/>
      <w:bookmarkEnd w:id="2"/>
    </w:p>
    <w:sectPr w:rsidR="00EE015C" w:rsidRPr="00D04E9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351" w:rsidRDefault="00B90351" w:rsidP="003C07BF">
      <w:pPr>
        <w:spacing w:after="0" w:line="240" w:lineRule="auto"/>
      </w:pPr>
      <w:r>
        <w:separator/>
      </w:r>
    </w:p>
  </w:endnote>
  <w:endnote w:type="continuationSeparator" w:id="0">
    <w:p w:rsidR="00B90351" w:rsidRDefault="00B90351" w:rsidP="003C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宋体"/>
    <w:panose1 w:val="00000000000000000000"/>
    <w:charset w:val="86"/>
    <w:family w:val="roman"/>
    <w:notTrueType/>
    <w:pitch w:val="default"/>
  </w:font>
  <w:font w:name="方正姚体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351" w:rsidRDefault="00B90351" w:rsidP="003C07BF">
      <w:pPr>
        <w:spacing w:after="0" w:line="240" w:lineRule="auto"/>
      </w:pPr>
      <w:r>
        <w:separator/>
      </w:r>
    </w:p>
  </w:footnote>
  <w:footnote w:type="continuationSeparator" w:id="0">
    <w:p w:rsidR="00B90351" w:rsidRDefault="00B90351" w:rsidP="003C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20829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南北内部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20830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南北内部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BF" w:rsidRDefault="003C07BF">
    <w:pPr>
      <w:pStyle w:val="af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20828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南北内部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8036F"/>
    <w:multiLevelType w:val="hybridMultilevel"/>
    <w:tmpl w:val="7C7AFAD2"/>
    <w:lvl w:ilvl="0" w:tplc="F39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CE"/>
    <w:rsid w:val="00085022"/>
    <w:rsid w:val="00097609"/>
    <w:rsid w:val="000D4303"/>
    <w:rsid w:val="001235CE"/>
    <w:rsid w:val="001770A2"/>
    <w:rsid w:val="00187715"/>
    <w:rsid w:val="001A4A9F"/>
    <w:rsid w:val="001E3314"/>
    <w:rsid w:val="001F57A4"/>
    <w:rsid w:val="00234BF7"/>
    <w:rsid w:val="002624AC"/>
    <w:rsid w:val="00267715"/>
    <w:rsid w:val="00267F64"/>
    <w:rsid w:val="00275425"/>
    <w:rsid w:val="00360E6B"/>
    <w:rsid w:val="003651AA"/>
    <w:rsid w:val="0039471B"/>
    <w:rsid w:val="003C07BF"/>
    <w:rsid w:val="00405E1A"/>
    <w:rsid w:val="004E095C"/>
    <w:rsid w:val="004E4457"/>
    <w:rsid w:val="005442B1"/>
    <w:rsid w:val="00566FAC"/>
    <w:rsid w:val="00583870"/>
    <w:rsid w:val="005D7AF7"/>
    <w:rsid w:val="00617F38"/>
    <w:rsid w:val="00667F3F"/>
    <w:rsid w:val="007227EA"/>
    <w:rsid w:val="00804AF4"/>
    <w:rsid w:val="008325F4"/>
    <w:rsid w:val="008E6F54"/>
    <w:rsid w:val="00921F28"/>
    <w:rsid w:val="00933C71"/>
    <w:rsid w:val="009A4E02"/>
    <w:rsid w:val="00A4684C"/>
    <w:rsid w:val="00A632C2"/>
    <w:rsid w:val="00A66594"/>
    <w:rsid w:val="00B12239"/>
    <w:rsid w:val="00B70FC7"/>
    <w:rsid w:val="00B90351"/>
    <w:rsid w:val="00BF21CE"/>
    <w:rsid w:val="00C27F35"/>
    <w:rsid w:val="00C3249A"/>
    <w:rsid w:val="00C43C3B"/>
    <w:rsid w:val="00C60410"/>
    <w:rsid w:val="00D04E96"/>
    <w:rsid w:val="00D177C9"/>
    <w:rsid w:val="00E021E8"/>
    <w:rsid w:val="00E16B86"/>
    <w:rsid w:val="00E41D16"/>
    <w:rsid w:val="00E954D0"/>
    <w:rsid w:val="00EA4957"/>
    <w:rsid w:val="00ED25A1"/>
    <w:rsid w:val="00E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32BD3D2-C1FD-4E40-AEEC-3288C1E9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3B"/>
  </w:style>
  <w:style w:type="paragraph" w:styleId="1">
    <w:name w:val="heading 1"/>
    <w:basedOn w:val="a"/>
    <w:next w:val="a"/>
    <w:link w:val="1Char"/>
    <w:uiPriority w:val="9"/>
    <w:qFormat/>
    <w:rsid w:val="00C43C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C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C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3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C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3C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3C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3C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3C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C3B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C43C3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3C3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C43C3B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3Char">
    <w:name w:val="标题 3 Char"/>
    <w:basedOn w:val="a0"/>
    <w:link w:val="3"/>
    <w:uiPriority w:val="9"/>
    <w:rsid w:val="00C43C3B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a4">
    <w:name w:val="No Spacing"/>
    <w:uiPriority w:val="1"/>
    <w:qFormat/>
    <w:rsid w:val="00C43C3B"/>
    <w:pPr>
      <w:spacing w:after="0" w:line="240" w:lineRule="auto"/>
    </w:pPr>
  </w:style>
  <w:style w:type="character" w:customStyle="1" w:styleId="4Char">
    <w:name w:val="标题 4 Char"/>
    <w:basedOn w:val="a0"/>
    <w:link w:val="4"/>
    <w:uiPriority w:val="9"/>
    <w:rsid w:val="00C43C3B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43C3B"/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a5">
    <w:name w:val="List Paragraph"/>
    <w:basedOn w:val="a"/>
    <w:uiPriority w:val="34"/>
    <w:qFormat/>
    <w:rsid w:val="004E09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E015C"/>
    <w:rPr>
      <w:color w:val="99CA3C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C43C3B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C43C3B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C43C3B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C43C3B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C43C3B"/>
    <w:pPr>
      <w:spacing w:line="240" w:lineRule="auto"/>
    </w:pPr>
    <w:rPr>
      <w:b/>
      <w:bCs/>
      <w:smallCaps/>
      <w:color w:val="2C3C43" w:themeColor="text2"/>
    </w:rPr>
  </w:style>
  <w:style w:type="paragraph" w:styleId="a8">
    <w:name w:val="Subtitle"/>
    <w:basedOn w:val="a"/>
    <w:next w:val="a"/>
    <w:link w:val="Char0"/>
    <w:uiPriority w:val="11"/>
    <w:qFormat/>
    <w:rsid w:val="00C43C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har0">
    <w:name w:val="副标题 Char"/>
    <w:basedOn w:val="a0"/>
    <w:link w:val="a8"/>
    <w:uiPriority w:val="11"/>
    <w:rsid w:val="00C43C3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9">
    <w:name w:val="Strong"/>
    <w:basedOn w:val="a0"/>
    <w:uiPriority w:val="22"/>
    <w:qFormat/>
    <w:rsid w:val="00C43C3B"/>
    <w:rPr>
      <w:b/>
      <w:bCs/>
    </w:rPr>
  </w:style>
  <w:style w:type="character" w:styleId="aa">
    <w:name w:val="Emphasis"/>
    <w:basedOn w:val="a0"/>
    <w:uiPriority w:val="20"/>
    <w:qFormat/>
    <w:rsid w:val="00C43C3B"/>
    <w:rPr>
      <w:i/>
      <w:iCs/>
    </w:rPr>
  </w:style>
  <w:style w:type="paragraph" w:styleId="ab">
    <w:name w:val="Quote"/>
    <w:basedOn w:val="a"/>
    <w:next w:val="a"/>
    <w:link w:val="Char1"/>
    <w:uiPriority w:val="29"/>
    <w:qFormat/>
    <w:rsid w:val="00C43C3B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Char1">
    <w:name w:val="引用 Char"/>
    <w:basedOn w:val="a0"/>
    <w:link w:val="ab"/>
    <w:uiPriority w:val="29"/>
    <w:rsid w:val="00C43C3B"/>
    <w:rPr>
      <w:color w:val="2C3C43" w:themeColor="text2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C43C3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Char2">
    <w:name w:val="明显引用 Char"/>
    <w:basedOn w:val="a0"/>
    <w:link w:val="ac"/>
    <w:uiPriority w:val="30"/>
    <w:rsid w:val="00C43C3B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C43C3B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43C3B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43C3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C43C3B"/>
    <w:rPr>
      <w:b/>
      <w:bCs/>
      <w:smallCaps/>
      <w:color w:val="2C3C43" w:themeColor="text2"/>
      <w:u w:val="single"/>
    </w:rPr>
  </w:style>
  <w:style w:type="character" w:styleId="af1">
    <w:name w:val="Book Title"/>
    <w:basedOn w:val="a0"/>
    <w:uiPriority w:val="33"/>
    <w:qFormat/>
    <w:rsid w:val="00C43C3B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C43C3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C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3C07BF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3C07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3C0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.apache.org/usermanual/component_reference.html" TargetMode="External"/><Relationship Id="rId13" Type="http://schemas.openxmlformats.org/officeDocument/2006/relationships/hyperlink" Target="https://github.com/Oly-Don/apache-jmeter-3.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jmeter.apache.org/usermanual/index.html" TargetMode="External"/><Relationship Id="rId12" Type="http://schemas.openxmlformats.org/officeDocument/2006/relationships/hyperlink" Target="https://app.yinxiang.com/shard/s49/nl/11955470/b5e0965d-9b30-4193-8379-d098d6bcb91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meter.apache.org/api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83:8018/job/Jmeter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meter.apache.org/usermanual/functions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jmeter.apache.org/usermanual/properties_reference.html" TargetMode="External"/><Relationship Id="rId14" Type="http://schemas.openxmlformats.org/officeDocument/2006/relationships/hyperlink" Target="https://github.com/Oly-Don/JmeterAP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 ton</dc:creator>
  <cp:keywords/>
  <dc:description/>
  <cp:lastModifiedBy>yous ton</cp:lastModifiedBy>
  <cp:revision>45</cp:revision>
  <dcterms:created xsi:type="dcterms:W3CDTF">2018-01-08T07:56:00Z</dcterms:created>
  <dcterms:modified xsi:type="dcterms:W3CDTF">2018-01-08T09:12:00Z</dcterms:modified>
</cp:coreProperties>
</file>