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61" w:rsidRDefault="002416B1">
      <w:r>
        <w:t>09-752 Панцырева Ольга</w:t>
      </w:r>
    </w:p>
    <w:p w:rsidR="00E52E44" w:rsidRDefault="00EC5997">
      <w:r>
        <w:t>Тема:  сайт по поиску</w:t>
      </w:r>
      <w:r w:rsidR="002416B1">
        <w:t xml:space="preserve"> квартир</w:t>
      </w:r>
      <w:r>
        <w:t>.</w:t>
      </w:r>
    </w:p>
    <w:p w:rsidR="007F2604" w:rsidRPr="00EC5997" w:rsidRDefault="007F2604"/>
    <w:p w:rsidR="00E52E44" w:rsidRDefault="00E52E44" w:rsidP="00E52E44">
      <w:pPr>
        <w:pStyle w:val="a3"/>
        <w:numPr>
          <w:ilvl w:val="0"/>
          <w:numId w:val="1"/>
        </w:numPr>
      </w:pPr>
      <w:proofErr w:type="gramStart"/>
      <w:r>
        <w:t>Бизнес-требования</w:t>
      </w:r>
      <w:proofErr w:type="gramEnd"/>
    </w:p>
    <w:p w:rsidR="00EC5997" w:rsidRDefault="00EC5997" w:rsidP="00EC5997">
      <w:r>
        <w:t>Служба поиска квартир обеспечивает возможности: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Автоматизации процесса продажи и покупки недвижимости.</w:t>
      </w:r>
    </w:p>
    <w:p w:rsidR="00EC5997" w:rsidRDefault="00EC5997" w:rsidP="00E52E44">
      <w:pPr>
        <w:pStyle w:val="a3"/>
        <w:numPr>
          <w:ilvl w:val="1"/>
          <w:numId w:val="1"/>
        </w:numPr>
      </w:pPr>
      <w:r>
        <w:t>Квартиросъемщикам – подобрать и снять жилье.</w:t>
      </w:r>
    </w:p>
    <w:p w:rsidR="00E52E44" w:rsidRDefault="00EC5997" w:rsidP="00EC5997">
      <w:pPr>
        <w:pStyle w:val="a3"/>
        <w:numPr>
          <w:ilvl w:val="1"/>
          <w:numId w:val="1"/>
        </w:numPr>
      </w:pPr>
      <w:r>
        <w:t>Владельцам жилья – предложить и сдать.</w:t>
      </w:r>
      <w:r w:rsidRPr="00EC5997">
        <w:t xml:space="preserve"> </w:t>
      </w:r>
    </w:p>
    <w:p w:rsidR="00E52E44" w:rsidRPr="00E52E44" w:rsidRDefault="00EC5997" w:rsidP="00E52E44">
      <w:pPr>
        <w:pStyle w:val="a3"/>
        <w:numPr>
          <w:ilvl w:val="1"/>
          <w:numId w:val="1"/>
        </w:numPr>
      </w:pPr>
      <w:r>
        <w:t>Данный сайт полезен</w:t>
      </w:r>
      <w:r w:rsidRPr="00EC5997">
        <w:t xml:space="preserve"> риэлтерским фирмам, а также индивидуальным риелторам.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Бизнес-правила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№152-ФЗ «О персональных данных» при хранении и обработке персональных данных посетителей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№54-ФЗ «О применении контрольно-кассовой техники…» при обработке платежей, выполняемых с использованием электронных денег и банковских карт.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Требования пользователей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Для быстрого поиска квартиры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Для сравнения различных квартир</w:t>
      </w:r>
      <w:bookmarkStart w:id="0" w:name="_GoBack"/>
      <w:bookmarkEnd w:id="0"/>
    </w:p>
    <w:p w:rsidR="00EC5997" w:rsidRDefault="00EC5997" w:rsidP="00E52E44">
      <w:pPr>
        <w:pStyle w:val="a3"/>
        <w:numPr>
          <w:ilvl w:val="1"/>
          <w:numId w:val="1"/>
        </w:numPr>
      </w:pPr>
      <w:r>
        <w:t>Для просмотра фотографий и планировки квартиры удаленно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Для онлайн-оплаты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Атрибуты качества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>Удобство внесения изменений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>Стабильность</w:t>
      </w:r>
    </w:p>
    <w:p w:rsidR="00DA027D" w:rsidRDefault="00DA027D" w:rsidP="00E52E44">
      <w:pPr>
        <w:pStyle w:val="a3"/>
        <w:numPr>
          <w:ilvl w:val="1"/>
          <w:numId w:val="1"/>
        </w:numPr>
      </w:pPr>
      <w:r>
        <w:t>Способность выдавать ожидаемые результаты, а также обеспечивать передачу необходимого объема данных за отведенное время.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 xml:space="preserve">Сайт </w:t>
      </w:r>
      <w:r w:rsidR="00DA027D">
        <w:t>должен быть адаптирован для мобильных устройств.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Ограничения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 xml:space="preserve">Разработка должна вестись на языке программирования </w:t>
      </w:r>
      <w:r>
        <w:rPr>
          <w:lang w:val="en-US"/>
        </w:rPr>
        <w:t>Java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 xml:space="preserve">При </w:t>
      </w:r>
      <w:r w:rsidR="008E2A22">
        <w:t>регистрации пользователи должны придумать пароль не менее 8 символов, с использованием заглавных и строчных букв, цифр и специальных символов.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Внешние интерфейсы</w:t>
      </w:r>
    </w:p>
    <w:p w:rsidR="00E52E44" w:rsidRDefault="00CE1F61" w:rsidP="00E52E44">
      <w:pPr>
        <w:pStyle w:val="a3"/>
        <w:numPr>
          <w:ilvl w:val="1"/>
          <w:numId w:val="1"/>
        </w:numPr>
      </w:pPr>
      <w:r>
        <w:rPr>
          <w:lang w:val="en-US"/>
        </w:rPr>
        <w:t>API</w:t>
      </w:r>
      <w:r w:rsidRPr="00CE1F61">
        <w:t xml:space="preserve"> </w:t>
      </w:r>
      <w:r>
        <w:t xml:space="preserve">социальной сети для возможности </w:t>
      </w:r>
      <w:proofErr w:type="spellStart"/>
      <w:r>
        <w:t>репоста</w:t>
      </w:r>
      <w:proofErr w:type="spellEnd"/>
      <w:r>
        <w:t xml:space="preserve"> объявления.</w:t>
      </w:r>
    </w:p>
    <w:p w:rsidR="00E52E44" w:rsidRDefault="00CE1F61" w:rsidP="00E52E44">
      <w:pPr>
        <w:pStyle w:val="a3"/>
        <w:numPr>
          <w:ilvl w:val="1"/>
          <w:numId w:val="1"/>
        </w:numPr>
      </w:pPr>
      <w:r>
        <w:t>Возможность аутентификации при помощи социальных сетей.</w:t>
      </w:r>
    </w:p>
    <w:p w:rsidR="00CE1F61" w:rsidRDefault="00CE1F61" w:rsidP="00E52E44">
      <w:pPr>
        <w:pStyle w:val="a3"/>
        <w:numPr>
          <w:ilvl w:val="1"/>
          <w:numId w:val="1"/>
        </w:numPr>
      </w:pPr>
      <w:r>
        <w:t>Интуитивно понятный интерфейс.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Системные требования</w:t>
      </w:r>
    </w:p>
    <w:p w:rsidR="00E52E44" w:rsidRDefault="008E2A22" w:rsidP="00E52E44">
      <w:pPr>
        <w:pStyle w:val="a3"/>
        <w:numPr>
          <w:ilvl w:val="1"/>
          <w:numId w:val="1"/>
        </w:numPr>
      </w:pPr>
      <w:r>
        <w:t>Возможность загружать фотографии в браузере пользователя.</w:t>
      </w:r>
    </w:p>
    <w:p w:rsidR="00E52E44" w:rsidRDefault="008E2A22" w:rsidP="00E52E44">
      <w:pPr>
        <w:pStyle w:val="a3"/>
        <w:numPr>
          <w:ilvl w:val="1"/>
          <w:numId w:val="1"/>
        </w:numPr>
      </w:pPr>
      <w:r>
        <w:t>Возможность загружать фотографии в мобильном приложении.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Функциональные требования</w:t>
      </w:r>
    </w:p>
    <w:p w:rsidR="00CE1F61" w:rsidRDefault="00CE1F61" w:rsidP="00CE1F61">
      <w:pPr>
        <w:pStyle w:val="a3"/>
        <w:numPr>
          <w:ilvl w:val="1"/>
          <w:numId w:val="1"/>
        </w:numPr>
      </w:pPr>
      <w:r>
        <w:t>Возможность ускоренной регистрации.</w:t>
      </w:r>
    </w:p>
    <w:p w:rsidR="00E52E44" w:rsidRDefault="008E2A22" w:rsidP="00E52E44">
      <w:pPr>
        <w:pStyle w:val="a3"/>
        <w:numPr>
          <w:ilvl w:val="1"/>
          <w:numId w:val="1"/>
        </w:numPr>
      </w:pPr>
      <w:r>
        <w:t>На сайте должен быть осуществлен поиск по определенным критериям.</w:t>
      </w:r>
    </w:p>
    <w:p w:rsidR="00E52E44" w:rsidRDefault="008E2A22" w:rsidP="00E52E44">
      <w:pPr>
        <w:pStyle w:val="a3"/>
        <w:numPr>
          <w:ilvl w:val="1"/>
          <w:numId w:val="1"/>
        </w:numPr>
      </w:pPr>
      <w:r>
        <w:t>В мобильном приложении должен быть осуществлен поиск по определенным критериям.</w:t>
      </w:r>
    </w:p>
    <w:p w:rsidR="00E52E44" w:rsidRDefault="00E52E44" w:rsidP="003144DA">
      <w:pPr>
        <w:pStyle w:val="a3"/>
        <w:ind w:left="1440"/>
      </w:pPr>
    </w:p>
    <w:p w:rsidR="002416B1" w:rsidRPr="008E2A22" w:rsidRDefault="002416B1"/>
    <w:sectPr w:rsidR="002416B1" w:rsidRPr="008E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2851"/>
    <w:multiLevelType w:val="hybridMultilevel"/>
    <w:tmpl w:val="EAD6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32340"/>
    <w:multiLevelType w:val="hybridMultilevel"/>
    <w:tmpl w:val="15E2C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D32F1"/>
    <w:multiLevelType w:val="hybridMultilevel"/>
    <w:tmpl w:val="117620F8"/>
    <w:lvl w:ilvl="0" w:tplc="A3E412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9E"/>
    <w:rsid w:val="00213961"/>
    <w:rsid w:val="002416B1"/>
    <w:rsid w:val="003144DA"/>
    <w:rsid w:val="004D6C9E"/>
    <w:rsid w:val="007F2604"/>
    <w:rsid w:val="008E2A22"/>
    <w:rsid w:val="00CE1F61"/>
    <w:rsid w:val="00DA027D"/>
    <w:rsid w:val="00E52E44"/>
    <w:rsid w:val="00E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Панцырева</dc:creator>
  <cp:keywords/>
  <dc:description/>
  <cp:lastModifiedBy>Оля Панцырева</cp:lastModifiedBy>
  <cp:revision>7</cp:revision>
  <dcterms:created xsi:type="dcterms:W3CDTF">2019-09-24T11:29:00Z</dcterms:created>
  <dcterms:modified xsi:type="dcterms:W3CDTF">2019-09-24T12:25:00Z</dcterms:modified>
</cp:coreProperties>
</file>