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F96F1A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F96F1A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B64D34" w:rsidRDefault="006F6A74" w:rsidP="00B64D34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B64D34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5920D1" w:rsidRPr="00B64D34" w:rsidRDefault="005920D1" w:rsidP="00B64D34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B64D34" w:rsidRDefault="005920D1" w:rsidP="00B64D34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CF610E">
            <w:rPr>
              <w:sz w:val="28"/>
              <w:szCs w:val="28"/>
            </w:rPr>
            <w:fldChar w:fldCharType="begin"/>
          </w:r>
          <w:r w:rsidR="006F6A74" w:rsidRPr="00B64D34">
            <w:rPr>
              <w:sz w:val="28"/>
              <w:szCs w:val="28"/>
            </w:rPr>
            <w:instrText xml:space="preserve"> TOC \o "1-3" \h \z \u </w:instrText>
          </w:r>
          <w:r w:rsidRPr="00CF610E">
            <w:rPr>
              <w:sz w:val="28"/>
              <w:szCs w:val="28"/>
            </w:rPr>
            <w:fldChar w:fldCharType="separate"/>
          </w:r>
          <w:hyperlink w:anchor="_Toc466237959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1 ПОСТАНОВКА ЗАДАЧІ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_Toc466237959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3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0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2 ПЕРЕЛІК ПРОЦЕСІВ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_Toc466237960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4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1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3 ОПИС РЕЗУЛЬТАТІВ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_Toc466237961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5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2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ВИСНОВКИ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_Toc466237962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7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3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4 ДОДАТКИ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_Toc466237963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8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4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Додаток А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_Toc466237964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8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5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Додаток Б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_Toc466237965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9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64D34" w:rsidRPr="00B64D34" w:rsidRDefault="00CF610E" w:rsidP="00B64D34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6237966" w:history="1">
            <w:r w:rsidR="00B64D34" w:rsidRPr="00B64D34">
              <w:rPr>
                <w:rStyle w:val="a4"/>
                <w:color w:val="auto"/>
                <w:sz w:val="28"/>
                <w:szCs w:val="28"/>
              </w:rPr>
              <w:t>Додаток В</w:t>
            </w:r>
            <w:r w:rsidR="00B64D34" w:rsidRPr="00B64D34">
              <w:rPr>
                <w:webHidden/>
                <w:sz w:val="28"/>
                <w:szCs w:val="28"/>
              </w:rPr>
              <w:tab/>
            </w:r>
            <w:r w:rsidRPr="00B64D34">
              <w:rPr>
                <w:webHidden/>
                <w:sz w:val="28"/>
                <w:szCs w:val="28"/>
              </w:rPr>
              <w:fldChar w:fldCharType="begin"/>
            </w:r>
            <w:r w:rsidR="00B64D34" w:rsidRPr="00B64D34">
              <w:rPr>
                <w:webHidden/>
                <w:sz w:val="28"/>
                <w:szCs w:val="28"/>
              </w:rPr>
              <w:instrText xml:space="preserve"> PAGEREF _Toc466237966 \h </w:instrText>
            </w:r>
            <w:r w:rsidRPr="00B64D34">
              <w:rPr>
                <w:webHidden/>
                <w:sz w:val="28"/>
                <w:szCs w:val="28"/>
              </w:rPr>
            </w:r>
            <w:r w:rsidRPr="00B64D34">
              <w:rPr>
                <w:webHidden/>
                <w:sz w:val="28"/>
                <w:szCs w:val="28"/>
              </w:rPr>
              <w:fldChar w:fldCharType="separate"/>
            </w:r>
            <w:r w:rsidR="00B64D34" w:rsidRPr="00B64D34">
              <w:rPr>
                <w:webHidden/>
                <w:sz w:val="28"/>
                <w:szCs w:val="28"/>
              </w:rPr>
              <w:t>10</w:t>
            </w:r>
            <w:r w:rsidRPr="00B64D3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B64D34" w:rsidRDefault="00CF610E" w:rsidP="00B64D34">
          <w:pPr>
            <w:spacing w:after="0" w:line="360" w:lineRule="auto"/>
            <w:rPr>
              <w:sz w:val="28"/>
              <w:szCs w:val="28"/>
            </w:rPr>
          </w:pPr>
          <w:r w:rsidRPr="00B64D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B64D34" w:rsidRDefault="006F6A74" w:rsidP="00B64D3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64D34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237959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5C7F" w:rsidRDefault="00986328" w:rsidP="003D3C90">
      <w:pPr>
        <w:pStyle w:val="NormalNoIndent"/>
        <w:ind w:right="566" w:firstLine="709"/>
      </w:pPr>
      <w:r>
        <w:t>У</w:t>
      </w:r>
      <w:r w:rsidR="00EA6F3E">
        <w:t xml:space="preserve"> рамках даного етапу виконання курсової роботи потрібно за допомогою </w:t>
      </w:r>
      <w:r w:rsidR="00425C7F">
        <w:t xml:space="preserve">програмного середовища </w:t>
      </w:r>
      <w:r w:rsidR="00425C7F">
        <w:rPr>
          <w:lang w:val="en-US"/>
        </w:rPr>
        <w:t>Power</w:t>
      </w:r>
      <w:r w:rsidR="00425C7F" w:rsidRPr="00425C7F">
        <w:t xml:space="preserve"> </w:t>
      </w:r>
      <w:r w:rsidR="00425C7F">
        <w:rPr>
          <w:lang w:val="en-US"/>
        </w:rPr>
        <w:t>Designer</w:t>
      </w:r>
      <w:r w:rsidR="00425C7F" w:rsidRPr="00425C7F">
        <w:t xml:space="preserve"> </w:t>
      </w:r>
      <w:r w:rsidR="00425C7F">
        <w:t xml:space="preserve">створити </w:t>
      </w:r>
      <w:r w:rsidR="00425C7F" w:rsidRPr="0014047D">
        <w:rPr>
          <w:lang w:val="de-DE"/>
        </w:rPr>
        <w:t>DFD</w:t>
      </w:r>
      <w:r w:rsidR="00425C7F" w:rsidRPr="0014047D">
        <w:t xml:space="preserve"> до другого рівня деталізації</w:t>
      </w:r>
      <w:r w:rsidR="00425C7F">
        <w:t xml:space="preserve">, </w:t>
      </w:r>
      <w:r w:rsidR="00425C7F" w:rsidRPr="0014047D">
        <w:t>визначивши сутності і внутрішні накопичувачі даних для процесу</w:t>
      </w:r>
      <w:r w:rsidR="00425C7F">
        <w:t>.</w:t>
      </w:r>
    </w:p>
    <w:p w:rsidR="007F26B6" w:rsidRDefault="00425C7F" w:rsidP="003D3C90">
      <w:pPr>
        <w:pStyle w:val="NormalNoIndent"/>
        <w:ind w:right="566" w:firstLine="709"/>
      </w:pPr>
      <w:r>
        <w:t xml:space="preserve"> </w:t>
      </w:r>
      <w:r w:rsidR="007F26B6">
        <w:br w:type="page"/>
      </w:r>
    </w:p>
    <w:p w:rsidR="00425C7F" w:rsidRPr="0014047D" w:rsidRDefault="00425C7F" w:rsidP="00425C7F">
      <w:pPr>
        <w:pStyle w:val="14"/>
        <w:rPr>
          <w:lang w:eastAsia="ru-RU"/>
        </w:rPr>
      </w:pPr>
      <w:bookmarkStart w:id="1" w:name="_Toc450692089"/>
      <w:bookmarkStart w:id="2" w:name="_Toc453328748"/>
      <w:bookmarkStart w:id="3" w:name="_Toc466237960"/>
      <w:r>
        <w:rPr>
          <w:lang w:eastAsia="ru-RU"/>
        </w:rPr>
        <w:lastRenderedPageBreak/>
        <w:t xml:space="preserve">2 </w:t>
      </w:r>
      <w:r w:rsidRPr="0014047D">
        <w:rPr>
          <w:lang w:eastAsia="ru-RU"/>
        </w:rPr>
        <w:t xml:space="preserve">ПЕРЕЛІК </w:t>
      </w:r>
      <w:bookmarkEnd w:id="1"/>
      <w:r w:rsidRPr="0014047D">
        <w:rPr>
          <w:lang w:eastAsia="ru-RU"/>
        </w:rPr>
        <w:t>ПРОЦЕСІВ</w:t>
      </w:r>
      <w:bookmarkEnd w:id="2"/>
      <w:bookmarkEnd w:id="3"/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Головний процес - процес №1 </w:t>
      </w:r>
      <w:r w:rsidRPr="0014047D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C531F5" w:rsidRPr="00C531F5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C531F5" w:rsidRPr="00C531F5">
        <w:rPr>
          <w:rFonts w:ascii="Times New Roman" w:hAnsi="Times New Roman" w:cs="Times New Roman"/>
          <w:sz w:val="28"/>
          <w:szCs w:val="28"/>
        </w:rPr>
        <w:t xml:space="preserve"> </w:t>
      </w:r>
      <w:r w:rsidR="00C531F5" w:rsidRPr="00C531F5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14047D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947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(діаграма нульового рівня наведена у додатку А). Цей процес р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озкладається на підпроцеси</w:t>
      </w:r>
      <w:r w:rsidR="00947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(діаграма першого рівня наведена у додатку Б)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:rsidR="00425C7F" w:rsidRPr="0014047D" w:rsidRDefault="00C531F5" w:rsidP="00425C7F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верифікації в системі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1.1 </w:t>
      </w:r>
      <w:r w:rsidRPr="00C531F5">
        <w:rPr>
          <w:rFonts w:ascii="Times New Roman" w:hAnsi="Times New Roman" w:cs="Times New Roman"/>
          <w:sz w:val="28"/>
          <w:szCs w:val="28"/>
          <w:lang w:val="uk-UA" w:eastAsia="ru-RU"/>
        </w:rPr>
        <w:t>Verification in system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); </w:t>
      </w:r>
    </w:p>
    <w:p w:rsidR="00425C7F" w:rsidRPr="0014047D" w:rsidRDefault="00425C7F" w:rsidP="00425C7F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C531F5">
        <w:rPr>
          <w:rFonts w:ascii="Times New Roman" w:hAnsi="Times New Roman" w:cs="Times New Roman"/>
          <w:sz w:val="28"/>
          <w:szCs w:val="28"/>
          <w:lang w:val="uk-UA" w:eastAsia="ru-RU"/>
        </w:rPr>
        <w:t>роботи з користувачами системи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1.2 </w:t>
      </w:r>
      <w:r w:rsidR="00C531F5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system users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); </w:t>
      </w:r>
    </w:p>
    <w:p w:rsidR="00425C7F" w:rsidRPr="0014047D" w:rsidRDefault="00C531F5" w:rsidP="00425C7F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роботи зі замовленням 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 </w:t>
      </w:r>
      <w:r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orders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); </w:t>
      </w:r>
    </w:p>
    <w:p w:rsidR="00425C7F" w:rsidRPr="0014047D" w:rsidRDefault="00425C7F" w:rsidP="00C531F5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C531F5">
        <w:rPr>
          <w:rFonts w:ascii="Times New Roman" w:hAnsi="Times New Roman" w:cs="Times New Roman"/>
          <w:sz w:val="28"/>
          <w:szCs w:val="28"/>
          <w:lang w:val="uk-UA" w:eastAsia="ru-RU"/>
        </w:rPr>
        <w:t>роботи з персональними даними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1.4 </w:t>
      </w:r>
      <w:r w:rsidR="00C531F5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personal data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C531F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Кожен з даних процесів також розкладається на підпроцеси</w:t>
      </w:r>
      <w:r w:rsidR="00947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(діаграми другого рівнів наведені у додатку В)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C531F5">
        <w:rPr>
          <w:rFonts w:ascii="Times New Roman" w:hAnsi="Times New Roman" w:cs="Times New Roman"/>
          <w:sz w:val="28"/>
          <w:szCs w:val="28"/>
          <w:lang w:val="uk-UA" w:eastAsia="ru-RU"/>
        </w:rPr>
        <w:t>Процес верифікації в системі</w:t>
      </w:r>
      <w:r w:rsidR="00C531F5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C531F5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Verification in system</w:t>
      </w:r>
      <w:r w:rsidR="00C531F5">
        <w:rPr>
          <w:rFonts w:ascii="Times New Roman" w:hAnsi="Times New Roman" w:cs="Times New Roman"/>
          <w:sz w:val="28"/>
          <w:szCs w:val="28"/>
          <w:lang w:val="uk-UA" w:eastAsia="ru-RU"/>
        </w:rPr>
        <w:t>):</w:t>
      </w:r>
    </w:p>
    <w:p w:rsidR="00425C7F" w:rsidRPr="0014047D" w:rsidRDefault="00C531F5" w:rsidP="00425C7F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реєстації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1.1.1 </w:t>
      </w:r>
      <w:r w:rsidRPr="00C531F5">
        <w:rPr>
          <w:rFonts w:ascii="Times New Roman" w:hAnsi="Times New Roman" w:cs="Times New Roman"/>
          <w:sz w:val="28"/>
          <w:szCs w:val="28"/>
          <w:lang w:val="uk-UA" w:eastAsia="ru-RU"/>
        </w:rPr>
        <w:t>Registration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425C7F" w:rsidRPr="00D1266A" w:rsidRDefault="00C531F5" w:rsidP="00506738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авторизації</w:t>
      </w:r>
      <w:r w:rsidR="00425C7F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1.1.2 </w:t>
      </w:r>
      <w:r w:rsidRPr="00C531F5">
        <w:rPr>
          <w:rFonts w:ascii="Times New Roman" w:hAnsi="Times New Roman" w:cs="Times New Roman"/>
          <w:sz w:val="28"/>
          <w:szCs w:val="28"/>
          <w:lang w:val="uk-UA" w:eastAsia="ru-RU"/>
        </w:rPr>
        <w:t>Authorisation</w:t>
      </w:r>
      <w:r w:rsidR="00425C7F" w:rsidRPr="0014047D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25C7F" w:rsidRPr="00D1266A" w:rsidRDefault="00425C7F" w:rsidP="00425C7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506738">
        <w:rPr>
          <w:rFonts w:ascii="Times New Roman" w:hAnsi="Times New Roman" w:cs="Times New Roman"/>
          <w:sz w:val="28"/>
          <w:szCs w:val="28"/>
          <w:lang w:val="uk-UA" w:eastAsia="ru-RU"/>
        </w:rPr>
        <w:t>роботи з користувачами системи</w:t>
      </w:r>
      <w:r w:rsidR="00506738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06738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system users</w:t>
      </w: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>):</w:t>
      </w:r>
    </w:p>
    <w:p w:rsidR="00425C7F" w:rsidRPr="00D1266A" w:rsidRDefault="00506738" w:rsidP="00425C7F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інформації інших користувачів системи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1.2.1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View user's info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425C7F" w:rsidRPr="00D1266A" w:rsidRDefault="00506738" w:rsidP="00506738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листування з іншими користувачами системи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1.2.2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Chat with users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25C7F" w:rsidRPr="00D1266A" w:rsidRDefault="00425C7F" w:rsidP="00425C7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5067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роботи зі замовленням </w:t>
      </w:r>
      <w:r w:rsidR="00506738" w:rsidRPr="0014047D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506738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orders</w:t>
      </w: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>):</w:t>
      </w:r>
    </w:p>
    <w:p w:rsidR="00425C7F" w:rsidRDefault="00506738" w:rsidP="00425C7F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створення замовлення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1.3.1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Order creation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506738" w:rsidRDefault="00506738" w:rsidP="00425C7F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редагування замовлення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1.3.2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Edit the order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506738" w:rsidRDefault="00506738" w:rsidP="00425C7F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пошуку та перегляду списку замовлень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1.3.4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Search and browse orders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506738" w:rsidRPr="00D1266A" w:rsidRDefault="00506738" w:rsidP="00425C7F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вибору замовлення для виконання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1.3.3 </w:t>
      </w:r>
      <w:r w:rsidRPr="00506738">
        <w:rPr>
          <w:rFonts w:ascii="Times New Roman" w:hAnsi="Times New Roman" w:cs="Times New Roman"/>
          <w:sz w:val="28"/>
          <w:szCs w:val="28"/>
          <w:lang w:val="uk-UA" w:eastAsia="ru-RU"/>
        </w:rPr>
        <w:t>Selection of order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425C7F" w:rsidRPr="00D1266A" w:rsidRDefault="00506738" w:rsidP="00425C7F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створення замовлення (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1.3.5 </w:t>
      </w:r>
      <w:r w:rsidR="00491017" w:rsidRPr="00491017">
        <w:rPr>
          <w:rFonts w:ascii="Times New Roman" w:hAnsi="Times New Roman" w:cs="Times New Roman"/>
          <w:sz w:val="28"/>
          <w:szCs w:val="28"/>
          <w:lang w:val="uk-UA" w:eastAsia="ru-RU"/>
        </w:rPr>
        <w:t>Order execution</w:t>
      </w:r>
      <w:r w:rsidR="00425C7F" w:rsidRPr="00D1266A">
        <w:rPr>
          <w:rFonts w:ascii="Times New Roman" w:hAnsi="Times New Roman" w:cs="Times New Roman"/>
          <w:sz w:val="28"/>
          <w:szCs w:val="28"/>
          <w:lang w:val="uk-UA" w:eastAsia="ru-RU"/>
        </w:rPr>
        <w:t>).</w:t>
      </w:r>
    </w:p>
    <w:p w:rsidR="00425C7F" w:rsidRPr="00D1266A" w:rsidRDefault="00425C7F" w:rsidP="00425C7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="00491017">
        <w:rPr>
          <w:rFonts w:ascii="Times New Roman" w:hAnsi="Times New Roman" w:cs="Times New Roman"/>
          <w:sz w:val="28"/>
          <w:szCs w:val="28"/>
          <w:lang w:val="uk-UA" w:eastAsia="ru-RU"/>
        </w:rPr>
        <w:t>роботи з персональними даними</w:t>
      </w:r>
      <w:r w:rsidR="00491017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491017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personal data</w:t>
      </w:r>
      <w:r w:rsidRPr="00D126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): </w:t>
      </w:r>
    </w:p>
    <w:p w:rsidR="00FB0FEF" w:rsidRDefault="00FB0FEF" w:rsidP="00FB0FEF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перегляд персональної сторінки (</w:t>
      </w:r>
      <w:r w:rsidR="005257A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1.4.2 </w:t>
      </w:r>
      <w:r w:rsidRPr="00FB0FEF">
        <w:rPr>
          <w:rFonts w:ascii="Times New Roman" w:hAnsi="Times New Roman" w:cs="Times New Roman"/>
          <w:sz w:val="28"/>
          <w:szCs w:val="28"/>
          <w:lang w:val="uk-UA" w:eastAsia="ru-RU"/>
        </w:rPr>
        <w:t>View personal page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);</w:t>
      </w:r>
    </w:p>
    <w:p w:rsidR="00425C7F" w:rsidRPr="0045448B" w:rsidRDefault="00FB0FEF" w:rsidP="00425C7F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448B">
        <w:rPr>
          <w:rFonts w:ascii="Times New Roman" w:hAnsi="Times New Roman" w:cs="Times New Roman"/>
          <w:sz w:val="28"/>
          <w:szCs w:val="28"/>
          <w:lang w:val="uk-UA" w:eastAsia="ru-RU"/>
        </w:rPr>
        <w:t>редагування персональної інформації (</w:t>
      </w:r>
      <w:r w:rsidR="005257A3" w:rsidRPr="0045448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1.4.1 </w:t>
      </w:r>
      <w:r w:rsidRPr="0045448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Edit personal data). </w:t>
      </w:r>
      <w:r w:rsidR="00425C7F" w:rsidRPr="0045448B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:rsidR="00425C7F" w:rsidRPr="0014047D" w:rsidRDefault="0045448B" w:rsidP="00425C7F">
      <w:pPr>
        <w:pStyle w:val="14"/>
        <w:rPr>
          <w:lang w:eastAsia="ru-RU"/>
        </w:rPr>
      </w:pPr>
      <w:bookmarkStart w:id="4" w:name="_Toc453328749"/>
      <w:bookmarkStart w:id="5" w:name="_Toc466237961"/>
      <w:r>
        <w:rPr>
          <w:lang w:eastAsia="ru-RU"/>
        </w:rPr>
        <w:lastRenderedPageBreak/>
        <w:t>3</w:t>
      </w:r>
      <w:r w:rsidR="00425C7F">
        <w:rPr>
          <w:lang w:eastAsia="ru-RU"/>
        </w:rPr>
        <w:t xml:space="preserve"> </w:t>
      </w:r>
      <w:r w:rsidR="00425C7F" w:rsidRPr="0014047D">
        <w:rPr>
          <w:lang w:eastAsia="ru-RU"/>
        </w:rPr>
        <w:t xml:space="preserve">ОПИС </w:t>
      </w:r>
      <w:bookmarkEnd w:id="4"/>
      <w:r w:rsidR="00326A73">
        <w:rPr>
          <w:color w:val="000000" w:themeColor="text1"/>
          <w:lang w:eastAsia="ru-RU"/>
        </w:rPr>
        <w:t>РЕЗУЛЬТАТІВ</w:t>
      </w:r>
      <w:bookmarkEnd w:id="5"/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25C7F" w:rsidRPr="0014047D" w:rsidRDefault="00425C7F" w:rsidP="00425C7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25C7F" w:rsidRPr="00CA5D33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 “</w:t>
      </w:r>
      <w:r w:rsidR="00B7763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D1DCE" w:rsidRPr="00C531F5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CD1DCE" w:rsidRPr="00C531F5">
        <w:rPr>
          <w:rFonts w:ascii="Times New Roman" w:hAnsi="Times New Roman" w:cs="Times New Roman"/>
          <w:sz w:val="28"/>
          <w:szCs w:val="28"/>
        </w:rPr>
        <w:t xml:space="preserve"> </w:t>
      </w:r>
      <w:r w:rsidR="00CD1DCE" w:rsidRPr="00C531F5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B776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- головний процес, який відповідає за етап 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>написання сайту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На вході отримує дані </w:t>
      </w:r>
      <w:r w:rsidR="00CD1DCE">
        <w:rPr>
          <w:rFonts w:ascii="Times New Roman" w:hAnsi="Times New Roman" w:cs="Times New Roman"/>
          <w:sz w:val="28"/>
          <w:szCs w:val="28"/>
          <w:lang w:val="uk-UA" w:eastAsia="ru-RU"/>
        </w:rPr>
        <w:t>від замовника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(зовнішній накопичувач </w:t>
      </w:r>
      <w:r w:rsidR="00CD1DCE" w:rsidRPr="00CD1DCE">
        <w:rPr>
          <w:rFonts w:ascii="Times New Roman" w:hAnsi="Times New Roman" w:cs="Times New Roman"/>
          <w:sz w:val="28"/>
          <w:szCs w:val="28"/>
          <w:lang w:val="en-GB" w:eastAsia="ru-RU"/>
        </w:rPr>
        <w:t>Customer</w:t>
      </w:r>
      <w:r w:rsidR="00B77634">
        <w:rPr>
          <w:rFonts w:ascii="Times New Roman" w:hAnsi="Times New Roman" w:cs="Times New Roman"/>
          <w:sz w:val="28"/>
          <w:szCs w:val="28"/>
          <w:lang w:val="uk-UA" w:eastAsia="ru-RU"/>
        </w:rPr>
        <w:t>) та програміста (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зовнішній накопичувач </w:t>
      </w:r>
      <w:r w:rsidR="00B77634" w:rsidRPr="00B77634">
        <w:rPr>
          <w:rFonts w:ascii="Times New Roman" w:hAnsi="Times New Roman" w:cs="Times New Roman"/>
          <w:sz w:val="28"/>
          <w:szCs w:val="28"/>
          <w:lang w:val="en-GB" w:eastAsia="ru-RU"/>
        </w:rPr>
        <w:t>Programmer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на виході - </w:t>
      </w:r>
      <w:r w:rsidR="00B77634">
        <w:rPr>
          <w:rFonts w:ascii="Times New Roman" w:hAnsi="Times New Roman" w:cs="Times New Roman"/>
          <w:sz w:val="28"/>
          <w:szCs w:val="28"/>
          <w:lang w:val="uk-UA" w:eastAsia="ru-RU"/>
        </w:rPr>
        <w:t>замовлення щодо написання сайту для програміста та створений сайт для замовника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№1.1 “</w:t>
      </w:r>
      <w:r w:rsidRPr="001404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634" w:rsidRPr="00B77634">
        <w:rPr>
          <w:rFonts w:ascii="Times New Roman" w:hAnsi="Times New Roman" w:cs="Times New Roman"/>
          <w:sz w:val="28"/>
          <w:szCs w:val="28"/>
          <w:lang w:val="en-US" w:eastAsia="ru-RU"/>
        </w:rPr>
        <w:t>Verification</w:t>
      </w:r>
      <w:r w:rsidR="00B77634" w:rsidRPr="00B7763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77634" w:rsidRPr="00B77634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B77634" w:rsidRPr="00B7763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77634" w:rsidRPr="00B77634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="00B77634" w:rsidRPr="00B7763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 w:rsidR="00B7763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верифікацію користувачів у системі. Система розподіляє користувачів на замовника та </w:t>
      </w:r>
      <w:r w:rsidR="000C48B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програміста відповідно розподіливши для них статуси.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вході отримує</w:t>
      </w:r>
      <w:r w:rsidR="000C48B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інформацію від користувачів, н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виході </w:t>
      </w:r>
      <w:r w:rsidR="000C48B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 відповідь з визначеним статусом.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425C7F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№1.2 “</w:t>
      </w:r>
      <w:r w:rsidR="000C48B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C48BE" w:rsidRPr="000C48BE">
        <w:rPr>
          <w:rFonts w:ascii="Times New Roman" w:hAnsi="Times New Roman" w:cs="Times New Roman"/>
          <w:sz w:val="28"/>
          <w:szCs w:val="28"/>
          <w:lang w:val="uk-UA" w:eastAsia="ru-RU"/>
        </w:rPr>
        <w:t>Work with system users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E3717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перегляд інформації про інших користувачів та спілкування користувачів системи між собою.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вході отримує </w:t>
      </w:r>
      <w:r w:rsidR="00E37175">
        <w:rPr>
          <w:rFonts w:ascii="Times New Roman" w:hAnsi="Times New Roman" w:cs="Times New Roman"/>
          <w:sz w:val="28"/>
          <w:szCs w:val="28"/>
          <w:lang w:val="uk-UA" w:eastAsia="ru-RU"/>
        </w:rPr>
        <w:t>запит на перегляд контактної інформації, або повідомлення, н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виході - </w:t>
      </w:r>
      <w:r w:rsidR="00E37175">
        <w:rPr>
          <w:rFonts w:ascii="Times New Roman" w:hAnsi="Times New Roman" w:cs="Times New Roman"/>
          <w:sz w:val="28"/>
          <w:szCs w:val="28"/>
          <w:lang w:val="uk-UA" w:eastAsia="ru-RU"/>
        </w:rPr>
        <w:t>отримання необхідної інформації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E37175" w:rsidRDefault="00E3717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7175">
        <w:rPr>
          <w:rFonts w:ascii="Times New Roman" w:hAnsi="Times New Roman" w:cs="Times New Roman"/>
          <w:sz w:val="28"/>
          <w:szCs w:val="28"/>
          <w:lang w:val="uk-UA" w:eastAsia="ru-RU"/>
        </w:rPr>
        <w:t>Work with orders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всі можливі операції, 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>пов'язані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замовленням з боку замовника та з боку програміста.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вході отримує 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>інформацію про необхідні для виконання операції щодо замовлення від замовника, або від програміст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н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виході -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отримання необхідної інформації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3659D5" w:rsidRDefault="00E3717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№1.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83B04" w:rsidRPr="00E83B04">
        <w:rPr>
          <w:rFonts w:ascii="Times New Roman" w:hAnsi="Times New Roman" w:cs="Times New Roman"/>
          <w:sz w:val="28"/>
          <w:szCs w:val="28"/>
          <w:lang w:val="uk-UA" w:eastAsia="ru-RU"/>
        </w:rPr>
        <w:t>Work with personal data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роботу з персональними даними користувачів системи.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На вході отримує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інформацію щодо всіх можливих операцій, </w:t>
      </w:r>
      <w:r w:rsidR="003659D5">
        <w:rPr>
          <w:rFonts w:ascii="Times New Roman" w:hAnsi="Times New Roman" w:cs="Times New Roman"/>
          <w:sz w:val="28"/>
          <w:szCs w:val="28"/>
          <w:lang w:val="uk-UA" w:eastAsia="ru-RU"/>
        </w:rPr>
        <w:t>пов'язаних</w:t>
      </w:r>
      <w:r w:rsidR="00E83B0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 персональною сторінкою та персональними даними користува</w:t>
      </w:r>
      <w:r w:rsidR="003659D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чів системи. </w:t>
      </w:r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№1.1.1 “</w:t>
      </w:r>
      <w:r w:rsidR="003659D5" w:rsidRPr="00FB6E62">
        <w:rPr>
          <w:lang w:val="uk-UA"/>
        </w:rPr>
        <w:t xml:space="preserve"> </w:t>
      </w:r>
      <w:r w:rsidR="003659D5" w:rsidRPr="003659D5"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реєстрацію кожного нового користувача системи. </w:t>
      </w:r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Процес №1.1.2 “</w:t>
      </w:r>
      <w:r w:rsidR="00FB6E62" w:rsidRPr="00FB6E62">
        <w:rPr>
          <w:lang w:val="uk-UA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US" w:eastAsia="ru-RU"/>
        </w:rPr>
        <w:t>Authorisation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авторизацію вже зареєстрованого користувача в системі. </w:t>
      </w:r>
    </w:p>
    <w:p w:rsidR="00425C7F" w:rsidRPr="0014047D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Процес №1.2.1 “</w:t>
      </w:r>
      <w:r w:rsidR="00FB6E62" w:rsidRPr="00FB6E62">
        <w:rPr>
          <w:lang w:val="uk-UA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="00FB6E62" w:rsidRP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FB6E62" w:rsidRPr="00FB6E62">
        <w:rPr>
          <w:rFonts w:ascii="Times New Roman" w:hAnsi="Times New Roman" w:cs="Times New Roman"/>
          <w:sz w:val="28"/>
          <w:szCs w:val="28"/>
          <w:lang w:val="uk-UA" w:eastAsia="ru-RU"/>
        </w:rPr>
        <w:t>'</w:t>
      </w:r>
      <w:r w:rsidR="00FB6E62" w:rsidRPr="00FB6E62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="00FB6E62" w:rsidRP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обробку запиту на перегляд інформації про інших користувачів системи.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25C7F" w:rsidRDefault="00425C7F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№1.2.2 “ </w:t>
      </w:r>
      <w:r w:rsidR="00FB6E62" w:rsidRPr="00FB6E62">
        <w:rPr>
          <w:rFonts w:ascii="Times New Roman" w:hAnsi="Times New Roman" w:cs="Times New Roman"/>
          <w:sz w:val="28"/>
          <w:szCs w:val="28"/>
          <w:lang w:val="en-GB" w:eastAsia="ru-RU"/>
        </w:rPr>
        <w:t>Chat</w:t>
      </w:r>
      <w:r w:rsidR="00FB6E62" w:rsidRP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GB" w:eastAsia="ru-RU"/>
        </w:rPr>
        <w:t>with</w:t>
      </w:r>
      <w:r w:rsidR="00FB6E62" w:rsidRP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6E62" w:rsidRPr="00FB6E62">
        <w:rPr>
          <w:rFonts w:ascii="Times New Roman" w:hAnsi="Times New Roman" w:cs="Times New Roman"/>
          <w:sz w:val="28"/>
          <w:szCs w:val="28"/>
          <w:lang w:val="en-GB" w:eastAsia="ru-RU"/>
        </w:rPr>
        <w:t>users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 w:rsid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обробку даних та інформації, пов'язаної з листуванням користувачів у системі.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p w:rsidR="00FB6E62" w:rsidRPr="0014047D" w:rsidRDefault="00FB6E62" w:rsidP="00FB6E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№1.3.1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Pr="00FB6E62">
        <w:rPr>
          <w:rFonts w:ascii="Times New Roman" w:hAnsi="Times New Roman" w:cs="Times New Roman"/>
          <w:sz w:val="28"/>
          <w:szCs w:val="28"/>
          <w:lang w:val="en-GB" w:eastAsia="ru-RU"/>
        </w:rPr>
        <w:t>Order</w:t>
      </w:r>
      <w:r w:rsidRPr="00FB6E6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B6E62">
        <w:rPr>
          <w:rFonts w:ascii="Times New Roman" w:hAnsi="Times New Roman" w:cs="Times New Roman"/>
          <w:sz w:val="28"/>
          <w:szCs w:val="28"/>
          <w:lang w:val="en-GB" w:eastAsia="ru-RU"/>
        </w:rPr>
        <w:t>creation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створення замовлення</w:t>
      </w:r>
      <w:r w:rsidR="00BB3FB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щодо написання сайту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замовником. Це процес обробки інформації про замовлення, яке знаходиться на першій стадії розробки. </w:t>
      </w:r>
    </w:p>
    <w:p w:rsidR="00FB6E62" w:rsidRDefault="00016609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№1.3.2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Edit</w:t>
      </w:r>
      <w:r w:rsidRP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the</w:t>
      </w:r>
      <w:r w:rsidRP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order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всі можливі операції від замовника щодо редагування свого замовлення. </w:t>
      </w:r>
    </w:p>
    <w:p w:rsidR="00016609" w:rsidRDefault="00016609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№1.3.3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Selection</w:t>
      </w:r>
      <w:r w:rsidRP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of</w:t>
      </w:r>
      <w:r w:rsidRP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16609">
        <w:rPr>
          <w:rFonts w:ascii="Times New Roman" w:hAnsi="Times New Roman" w:cs="Times New Roman"/>
          <w:sz w:val="28"/>
          <w:szCs w:val="28"/>
          <w:lang w:val="en-GB" w:eastAsia="ru-RU"/>
        </w:rPr>
        <w:t>order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вибір програмістом замовлення того, яке він береться виконувати. Іншими словами, цей процес відповідає за те, що програміст обирає сайт, який він буде писати.</w:t>
      </w:r>
    </w:p>
    <w:p w:rsidR="00FB6E62" w:rsidRDefault="0059156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№1.3.4</w:t>
      </w:r>
      <w:r w:rsidR="00016609"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“ </w:t>
      </w:r>
      <w:r w:rsidRPr="00591565">
        <w:rPr>
          <w:rFonts w:ascii="Times New Roman" w:hAnsi="Times New Roman" w:cs="Times New Roman"/>
          <w:sz w:val="28"/>
          <w:szCs w:val="28"/>
          <w:lang w:val="en-GB" w:eastAsia="ru-RU"/>
        </w:rPr>
        <w:t>Search</w:t>
      </w:r>
      <w:r w:rsidRPr="005915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91565">
        <w:rPr>
          <w:rFonts w:ascii="Times New Roman" w:hAnsi="Times New Roman" w:cs="Times New Roman"/>
          <w:sz w:val="28"/>
          <w:szCs w:val="28"/>
          <w:lang w:val="en-GB" w:eastAsia="ru-RU"/>
        </w:rPr>
        <w:t>and</w:t>
      </w:r>
      <w:r w:rsidRPr="005915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91565">
        <w:rPr>
          <w:rFonts w:ascii="Times New Roman" w:hAnsi="Times New Roman" w:cs="Times New Roman"/>
          <w:sz w:val="28"/>
          <w:szCs w:val="28"/>
          <w:lang w:val="en-GB" w:eastAsia="ru-RU"/>
        </w:rPr>
        <w:t>browse</w:t>
      </w:r>
      <w:r w:rsidRPr="005915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91565">
        <w:rPr>
          <w:rFonts w:ascii="Times New Roman" w:hAnsi="Times New Roman" w:cs="Times New Roman"/>
          <w:sz w:val="28"/>
          <w:szCs w:val="28"/>
          <w:lang w:val="en-GB" w:eastAsia="ru-RU"/>
        </w:rPr>
        <w:t>orders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="00016609"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пошук та перегляд списку замовлень з інформацією про них користувачами системи.</w:t>
      </w:r>
    </w:p>
    <w:p w:rsidR="00016609" w:rsidRDefault="0059156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№1.3.5 “</w:t>
      </w:r>
      <w:r w:rsidRPr="00591565">
        <w:rPr>
          <w:lang w:val="uk-UA"/>
        </w:rPr>
        <w:t xml:space="preserve"> </w:t>
      </w:r>
      <w:r w:rsidRPr="00591565">
        <w:rPr>
          <w:rFonts w:ascii="Times New Roman" w:hAnsi="Times New Roman" w:cs="Times New Roman"/>
          <w:sz w:val="28"/>
          <w:szCs w:val="28"/>
          <w:lang w:val="uk-UA" w:eastAsia="ru-RU"/>
        </w:rPr>
        <w:t>Order execution</w:t>
      </w:r>
      <w:r w:rsidR="0001660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="00016609"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виконання обраного програмістом замовлення.  </w:t>
      </w:r>
    </w:p>
    <w:p w:rsidR="00016609" w:rsidRDefault="0059156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№1.4.1 “</w:t>
      </w:r>
      <w:r w:rsidRPr="00591565">
        <w:rPr>
          <w:lang w:val="uk-UA"/>
        </w:rPr>
        <w:t xml:space="preserve"> </w:t>
      </w:r>
      <w:r w:rsidR="00326A73" w:rsidRPr="00326A73">
        <w:rPr>
          <w:rFonts w:ascii="Times New Roman" w:hAnsi="Times New Roman" w:cs="Times New Roman"/>
          <w:sz w:val="28"/>
          <w:szCs w:val="28"/>
          <w:lang w:val="uk-UA" w:eastAsia="ru-RU"/>
        </w:rPr>
        <w:t>Edit personal data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</w:t>
      </w:r>
      <w:r w:rsidR="00326A7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всі можливі операції користувачів системи, пов'язані з особистими даними, на персональній сторінці. </w:t>
      </w:r>
    </w:p>
    <w:p w:rsidR="00326A73" w:rsidRDefault="00326A73" w:rsidP="00326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№1.4.2 “</w:t>
      </w:r>
      <w:r w:rsidRPr="00591565">
        <w:rPr>
          <w:lang w:val="uk-UA"/>
        </w:rPr>
        <w:t xml:space="preserve"> </w:t>
      </w:r>
      <w:r w:rsidRPr="00326A73">
        <w:rPr>
          <w:rFonts w:ascii="Times New Roman" w:hAnsi="Times New Roman" w:cs="Times New Roman"/>
          <w:sz w:val="28"/>
          <w:szCs w:val="28"/>
          <w:lang w:val="uk-UA" w:eastAsia="ru-RU"/>
        </w:rPr>
        <w:t>View personal page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 </w:t>
      </w:r>
      <w:r w:rsidRPr="00140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обробку запиту користувачів на перегляд особистої інформації на персональній сторінці. </w:t>
      </w:r>
    </w:p>
    <w:p w:rsidR="003659D5" w:rsidRPr="0014047D" w:rsidRDefault="003659D5" w:rsidP="00425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Інформаційна система працює через такі внутрішні накопичувачі, як "</w:t>
      </w:r>
      <w:r w:rsidRPr="003659D5">
        <w:rPr>
          <w:rFonts w:ascii="Times New Roman" w:hAnsi="Times New Roman" w:cs="Times New Roman"/>
          <w:sz w:val="28"/>
          <w:szCs w:val="28"/>
          <w:lang w:val="uk-UA" w:eastAsia="ru-RU"/>
        </w:rPr>
        <w:t>Users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" та "</w:t>
      </w:r>
      <w:r w:rsidRPr="003659D5">
        <w:rPr>
          <w:rFonts w:ascii="Times New Roman" w:hAnsi="Times New Roman" w:cs="Times New Roman"/>
          <w:sz w:val="28"/>
          <w:szCs w:val="28"/>
          <w:lang w:val="uk-UA" w:eastAsia="ru-RU"/>
        </w:rPr>
        <w:t>Orders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", а також "</w:t>
      </w:r>
      <w:r w:rsidR="00326A73">
        <w:rPr>
          <w:rFonts w:ascii="Times New Roman" w:hAnsi="Times New Roman" w:cs="Times New Roman"/>
          <w:sz w:val="28"/>
          <w:szCs w:val="28"/>
          <w:lang w:val="en-US" w:eastAsia="ru-RU"/>
        </w:rPr>
        <w:t>Conversations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". </w:t>
      </w:r>
    </w:p>
    <w:p w:rsidR="00425C7F" w:rsidRDefault="00425C7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623796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6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6328" w:rsidRDefault="003B7B23" w:rsidP="00986328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</w:t>
      </w:r>
      <w:r w:rsidR="00272E84">
        <w:t xml:space="preserve">за допомогою </w:t>
      </w:r>
      <w:r w:rsidR="0003723F">
        <w:rPr>
          <w:lang w:val="en-US"/>
        </w:rPr>
        <w:t>Power</w:t>
      </w:r>
      <w:r w:rsidR="0003723F" w:rsidRPr="00425C7F">
        <w:t xml:space="preserve"> </w:t>
      </w:r>
      <w:r w:rsidR="0003723F">
        <w:rPr>
          <w:lang w:val="en-US"/>
        </w:rPr>
        <w:t>Designer</w:t>
      </w:r>
      <w:r w:rsidR="0003723F" w:rsidRPr="00425C7F">
        <w:t xml:space="preserve"> </w:t>
      </w:r>
      <w:r w:rsidR="0003723F">
        <w:t xml:space="preserve"> створено </w:t>
      </w:r>
      <w:r w:rsidR="0003723F" w:rsidRPr="0014047D">
        <w:rPr>
          <w:lang w:val="de-DE"/>
        </w:rPr>
        <w:t>DFD</w:t>
      </w:r>
      <w:r w:rsidR="00986328">
        <w:t xml:space="preserve">, починаючи з </w:t>
      </w:r>
      <w:r w:rsidR="00986328">
        <w:rPr>
          <w:lang w:val="en-US"/>
        </w:rPr>
        <w:t>DFD</w:t>
      </w:r>
      <w:r w:rsidR="00986328" w:rsidRPr="00986328">
        <w:t>0</w:t>
      </w:r>
      <w:r w:rsidR="00986328">
        <w:t xml:space="preserve"> </w:t>
      </w:r>
      <w:r w:rsidR="0003723F" w:rsidRPr="0014047D">
        <w:t>до другого рівня деталізації</w:t>
      </w:r>
      <w:r w:rsidR="0003723F">
        <w:t>, визначено</w:t>
      </w:r>
      <w:r w:rsidR="0003723F" w:rsidRPr="0014047D">
        <w:t xml:space="preserve"> сутності і внутрішні накопичувачі даних для процесу</w:t>
      </w:r>
      <w:r w:rsidR="0003723F">
        <w:t xml:space="preserve">. Розроблені діаграми складаються з таких зовнішніх накопичувачів як </w:t>
      </w:r>
      <w:r w:rsidR="0003723F" w:rsidRPr="0003723F">
        <w:t>"</w:t>
      </w:r>
      <w:r w:rsidR="0003723F">
        <w:rPr>
          <w:lang w:val="en-US"/>
        </w:rPr>
        <w:t>Customer</w:t>
      </w:r>
      <w:r w:rsidR="0003723F" w:rsidRPr="0003723F">
        <w:t xml:space="preserve">" </w:t>
      </w:r>
      <w:r w:rsidR="0003723F">
        <w:t xml:space="preserve">та </w:t>
      </w:r>
      <w:r w:rsidR="0003723F" w:rsidRPr="0003723F">
        <w:t>"</w:t>
      </w:r>
      <w:r w:rsidR="0003723F">
        <w:rPr>
          <w:lang w:val="en-US"/>
        </w:rPr>
        <w:t>Programmer</w:t>
      </w:r>
      <w:r w:rsidR="0003723F" w:rsidRPr="0003723F">
        <w:t>"</w:t>
      </w:r>
      <w:r w:rsidR="0003723F">
        <w:t>, головного процесу "</w:t>
      </w:r>
      <w:r w:rsidR="0003723F" w:rsidRPr="00C531F5">
        <w:rPr>
          <w:lang w:val="en-US"/>
        </w:rPr>
        <w:t>Site</w:t>
      </w:r>
      <w:r w:rsidR="0003723F" w:rsidRPr="00C531F5">
        <w:t xml:space="preserve"> </w:t>
      </w:r>
      <w:r w:rsidR="0003723F" w:rsidRPr="00C531F5">
        <w:rPr>
          <w:lang w:val="en-US"/>
        </w:rPr>
        <w:t>Creation</w:t>
      </w:r>
      <w:r w:rsidR="0003723F">
        <w:t xml:space="preserve">", який при розробці </w:t>
      </w:r>
      <w:r w:rsidR="0003723F">
        <w:rPr>
          <w:lang w:val="en-US"/>
        </w:rPr>
        <w:t>DFD</w:t>
      </w:r>
      <w:r w:rsidR="0003723F" w:rsidRPr="0003723F">
        <w:t>1</w:t>
      </w:r>
      <w:r w:rsidR="00F2633B">
        <w:t xml:space="preserve"> та</w:t>
      </w:r>
      <w:r w:rsidR="0003723F" w:rsidRPr="0003723F">
        <w:t xml:space="preserve"> </w:t>
      </w:r>
      <w:r w:rsidR="0003723F">
        <w:rPr>
          <w:lang w:val="en-US"/>
        </w:rPr>
        <w:t>DFD</w:t>
      </w:r>
      <w:r w:rsidR="0003723F" w:rsidRPr="0003723F">
        <w:t>2</w:t>
      </w:r>
      <w:r w:rsidR="0003723F">
        <w:t xml:space="preserve"> </w:t>
      </w:r>
      <w:r w:rsidR="00F2633B">
        <w:t>при</w:t>
      </w:r>
      <w:r w:rsidR="0003723F">
        <w:t xml:space="preserve"> деталізаці</w:t>
      </w:r>
      <w:r w:rsidR="00F2633B">
        <w:t>ї піддається розбиттю на інші процеси, а також внутрішніх накопичувачів</w:t>
      </w:r>
      <w:r w:rsidR="0003723F" w:rsidRPr="0003723F">
        <w:t xml:space="preserve"> "</w:t>
      </w:r>
      <w:r w:rsidR="00CA5D33">
        <w:rPr>
          <w:lang w:val="en-US"/>
        </w:rPr>
        <w:t>Customers</w:t>
      </w:r>
      <w:r w:rsidR="0003723F" w:rsidRPr="0003723F">
        <w:t>"</w:t>
      </w:r>
      <w:r w:rsidR="00F2633B">
        <w:t xml:space="preserve">, </w:t>
      </w:r>
      <w:r w:rsidR="00CA5D33" w:rsidRPr="00CA5D33">
        <w:t>''</w:t>
      </w:r>
      <w:r w:rsidR="00CA5D33">
        <w:rPr>
          <w:lang w:val="en-US"/>
        </w:rPr>
        <w:t>Programmers</w:t>
      </w:r>
      <w:r w:rsidR="00CA5D33" w:rsidRPr="00CA5D33">
        <w:t xml:space="preserve">'', </w:t>
      </w:r>
      <w:r w:rsidR="0003723F" w:rsidRPr="0003723F">
        <w:t>"</w:t>
      </w:r>
      <w:r w:rsidR="0003723F">
        <w:rPr>
          <w:lang w:val="en-US"/>
        </w:rPr>
        <w:t>Orders</w:t>
      </w:r>
      <w:r w:rsidR="0003723F" w:rsidRPr="0003723F">
        <w:t xml:space="preserve">" </w:t>
      </w:r>
      <w:r w:rsidR="00F2633B">
        <w:t xml:space="preserve">та </w:t>
      </w:r>
      <w:r w:rsidR="0003723F" w:rsidRPr="0003723F">
        <w:t>"</w:t>
      </w:r>
      <w:r w:rsidR="0003723F">
        <w:rPr>
          <w:lang w:val="en-US"/>
        </w:rPr>
        <w:t>Conversations</w:t>
      </w:r>
      <w:r w:rsidR="0003723F" w:rsidRPr="0003723F">
        <w:t>"</w:t>
      </w:r>
      <w:r w:rsidR="00F2633B">
        <w:t xml:space="preserve">, які </w:t>
      </w:r>
      <w:r w:rsidR="00986328">
        <w:t xml:space="preserve">залишаються при </w:t>
      </w:r>
      <w:r w:rsidR="00CA5D33">
        <w:t>розбитті процесів першого рівня</w:t>
      </w:r>
      <w:r w:rsidR="00CA5D33" w:rsidRPr="00CA5D33">
        <w:t xml:space="preserve">. </w:t>
      </w:r>
      <w:r w:rsidR="003730EA">
        <w:rPr>
          <w:lang w:val="en-US"/>
        </w:rPr>
        <w:t>DFD</w:t>
      </w:r>
      <w:r w:rsidR="003730EA" w:rsidRPr="0003723F">
        <w:t>1</w:t>
      </w:r>
      <w:r w:rsidR="003730EA">
        <w:t xml:space="preserve"> будується шляхом розбиття головного процесу на підпроцеси, а </w:t>
      </w:r>
      <w:r w:rsidR="003730EA">
        <w:rPr>
          <w:lang w:val="en-US"/>
        </w:rPr>
        <w:t>DFD</w:t>
      </w:r>
      <w:r w:rsidR="003730EA" w:rsidRPr="0003723F">
        <w:t>2</w:t>
      </w:r>
      <w:r w:rsidR="003730EA">
        <w:t xml:space="preserve"> - шляхом розбиття отриманих на попередньому рівні процесів на підпроцеси.</w:t>
      </w:r>
      <w:r w:rsidR="00F2633B">
        <w:t xml:space="preserve"> </w:t>
      </w:r>
      <w:r w:rsidR="00CA5D33">
        <w:t>Діаграми</w:t>
      </w:r>
      <w:r w:rsidR="00F2633B">
        <w:t xml:space="preserve"> складаються з перелічених раніше елементів, а також з такого елементу, як "потік даних", щ</w:t>
      </w:r>
      <w:r w:rsidR="00CA5D33">
        <w:t>о</w:t>
      </w:r>
      <w:r w:rsidR="00F2633B">
        <w:t xml:space="preserve"> з'єднує між собою накопичувачі і процес обробки та показує перехід інформації в системі. Обмін інформацією в системі відбувається лише через внутрішні накопичувачі. Декомпозиція головного процесу відбувається за рахунок його розбиття на </w:t>
      </w:r>
      <w:r w:rsidR="00986328">
        <w:t xml:space="preserve">процеси, які виконують </w:t>
      </w:r>
      <w:r w:rsidR="00F2633B">
        <w:t xml:space="preserve">більш </w:t>
      </w:r>
      <w:r w:rsidR="00BB1EB3">
        <w:t>конкретні та легші</w:t>
      </w:r>
      <w:r w:rsidR="00986328">
        <w:t xml:space="preserve"> задачі. </w:t>
      </w:r>
    </w:p>
    <w:p w:rsidR="00986328" w:rsidRDefault="00986328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A5D33">
        <w:rPr>
          <w:lang w:val="uk-UA"/>
        </w:rPr>
        <w:br w:type="page"/>
      </w:r>
    </w:p>
    <w:p w:rsidR="00986328" w:rsidRPr="0014047D" w:rsidRDefault="0045448B" w:rsidP="00986328">
      <w:pPr>
        <w:pStyle w:val="14"/>
        <w:rPr>
          <w:lang w:val="ru-RU" w:eastAsia="ru-RU"/>
        </w:rPr>
      </w:pPr>
      <w:bookmarkStart w:id="7" w:name="_Toc453328754"/>
      <w:bookmarkStart w:id="8" w:name="_Toc466237963"/>
      <w:r>
        <w:rPr>
          <w:lang w:eastAsia="ru-RU"/>
        </w:rPr>
        <w:lastRenderedPageBreak/>
        <w:t>4</w:t>
      </w:r>
      <w:r w:rsidR="00986328">
        <w:rPr>
          <w:lang w:eastAsia="ru-RU"/>
        </w:rPr>
        <w:t xml:space="preserve"> </w:t>
      </w:r>
      <w:r w:rsidR="00986328" w:rsidRPr="0014047D">
        <w:rPr>
          <w:lang w:eastAsia="ru-RU"/>
        </w:rPr>
        <w:t>ДОДАТКИ</w:t>
      </w:r>
      <w:bookmarkEnd w:id="7"/>
      <w:bookmarkEnd w:id="8"/>
    </w:p>
    <w:p w:rsidR="00986328" w:rsidRDefault="00986328" w:rsidP="00986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5448B" w:rsidRPr="0014047D" w:rsidRDefault="0045448B" w:rsidP="00986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86328" w:rsidRDefault="00986328" w:rsidP="00986328">
      <w:pPr>
        <w:pStyle w:val="14"/>
        <w:spacing w:line="360" w:lineRule="auto"/>
      </w:pPr>
      <w:bookmarkStart w:id="9" w:name="_Toc453328755"/>
      <w:bookmarkStart w:id="10" w:name="_Toc466237964"/>
      <w:r w:rsidRPr="0014047D">
        <w:t>Додаток А</w:t>
      </w:r>
      <w:bookmarkEnd w:id="9"/>
      <w:bookmarkEnd w:id="10"/>
    </w:p>
    <w:p w:rsidR="00986328" w:rsidRPr="00B64D34" w:rsidRDefault="0045448B" w:rsidP="00B64D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4D34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B64D3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B64D34">
        <w:rPr>
          <w:rFonts w:ascii="Times New Roman" w:hAnsi="Times New Roman" w:cs="Times New Roman"/>
          <w:sz w:val="28"/>
          <w:szCs w:val="28"/>
        </w:rPr>
        <w:t xml:space="preserve"> </w:t>
      </w:r>
      <w:r w:rsidRPr="00B64D34">
        <w:rPr>
          <w:rFonts w:ascii="Times New Roman" w:hAnsi="Times New Roman" w:cs="Times New Roman"/>
          <w:sz w:val="28"/>
          <w:szCs w:val="28"/>
          <w:lang w:val="uk-UA" w:eastAsia="ru-RU"/>
        </w:rPr>
        <w:t>для процесу</w:t>
      </w:r>
      <w:r w:rsidRPr="00B64D3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7CA2" w:rsidRPr="00B64D34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Pr="00B64D34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B64D34">
        <w:rPr>
          <w:rFonts w:ascii="Times New Roman" w:hAnsi="Times New Roman" w:cs="Times New Roman"/>
          <w:sz w:val="28"/>
          <w:szCs w:val="28"/>
        </w:rPr>
        <w:t xml:space="preserve"> </w:t>
      </w:r>
      <w:r w:rsidRPr="00B64D34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487CA2" w:rsidRPr="00B64D34">
        <w:rPr>
          <w:rFonts w:ascii="Times New Roman" w:hAnsi="Times New Roman" w:cs="Times New Roman"/>
          <w:sz w:val="28"/>
          <w:szCs w:val="28"/>
        </w:rPr>
        <w:t>"</w:t>
      </w:r>
    </w:p>
    <w:p w:rsidR="00986328" w:rsidRPr="003C6EF0" w:rsidRDefault="0045448B" w:rsidP="0045448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1538" cy="1876301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922" cy="18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2" w:rsidRDefault="00487CA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1" w:name="_Toc453328756"/>
      <w:r>
        <w:br w:type="page"/>
      </w:r>
    </w:p>
    <w:p w:rsidR="00986328" w:rsidRDefault="00986328" w:rsidP="00986328">
      <w:pPr>
        <w:pStyle w:val="14"/>
        <w:spacing w:line="360" w:lineRule="auto"/>
      </w:pPr>
      <w:bookmarkStart w:id="12" w:name="_Toc466237965"/>
      <w:r w:rsidRPr="0014047D">
        <w:lastRenderedPageBreak/>
        <w:t>Додаток Б</w:t>
      </w:r>
      <w:bookmarkEnd w:id="11"/>
      <w:bookmarkEnd w:id="12"/>
    </w:p>
    <w:p w:rsidR="00986328" w:rsidRDefault="00986328" w:rsidP="00986328">
      <w:pPr>
        <w:spacing w:line="360" w:lineRule="auto"/>
        <w:jc w:val="center"/>
        <w:rPr>
          <w:rStyle w:val="140"/>
          <w:rFonts w:eastAsiaTheme="minorHAnsi"/>
          <w:b w:val="0"/>
        </w:rPr>
      </w:pPr>
      <w:r w:rsidRPr="0014047D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</w:t>
      </w:r>
      <w:r w:rsidRPr="00487CA2">
        <w:rPr>
          <w:rStyle w:val="140"/>
          <w:rFonts w:eastAsiaTheme="minorHAnsi"/>
          <w:b w:val="0"/>
        </w:rPr>
        <w:t xml:space="preserve">процесу </w:t>
      </w:r>
      <w:r w:rsidR="00487CA2" w:rsidRPr="00487CA2">
        <w:rPr>
          <w:rStyle w:val="140"/>
          <w:rFonts w:eastAsiaTheme="minorHAnsi"/>
          <w:b w:val="0"/>
          <w:lang w:val="en-US"/>
        </w:rPr>
        <w:t>"</w:t>
      </w:r>
      <w:r w:rsidR="00487CA2" w:rsidRPr="00487CA2">
        <w:rPr>
          <w:rStyle w:val="140"/>
          <w:rFonts w:eastAsiaTheme="minorHAnsi"/>
          <w:b w:val="0"/>
        </w:rPr>
        <w:t>Site</w:t>
      </w:r>
      <w:r w:rsidR="00487CA2" w:rsidRPr="00487CA2">
        <w:rPr>
          <w:rStyle w:val="140"/>
          <w:rFonts w:eastAsiaTheme="minorHAnsi"/>
          <w:b w:val="0"/>
          <w:lang w:val="en-US"/>
        </w:rPr>
        <w:t xml:space="preserve"> </w:t>
      </w:r>
      <w:r w:rsidR="00487CA2" w:rsidRPr="00487CA2">
        <w:rPr>
          <w:rStyle w:val="140"/>
          <w:rFonts w:eastAsiaTheme="minorHAnsi"/>
          <w:b w:val="0"/>
        </w:rPr>
        <w:t>Creation</w:t>
      </w:r>
      <w:r w:rsidR="00487CA2" w:rsidRPr="00487CA2">
        <w:rPr>
          <w:rStyle w:val="140"/>
          <w:rFonts w:eastAsiaTheme="minorHAnsi"/>
          <w:b w:val="0"/>
          <w:lang w:val="en-US"/>
        </w:rPr>
        <w:t>"</w:t>
      </w:r>
      <w:r w:rsidR="00487CA2" w:rsidRPr="00487CA2">
        <w:rPr>
          <w:rStyle w:val="140"/>
          <w:rFonts w:eastAsiaTheme="minorHAnsi"/>
          <w:b w:val="0"/>
        </w:rPr>
        <w:t xml:space="preserve"> </w:t>
      </w:r>
    </w:p>
    <w:p w:rsidR="00986328" w:rsidRPr="00D37627" w:rsidRDefault="00CA5D33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851" cy="3962953"/>
            <wp:effectExtent l="19050" t="0" r="0" b="0"/>
            <wp:docPr id="1" name="Рисунок 0" descr="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2" w:rsidRDefault="00487CA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986328" w:rsidRPr="006056F3" w:rsidRDefault="00986328" w:rsidP="00986328">
      <w:pPr>
        <w:pStyle w:val="14"/>
        <w:spacing w:line="360" w:lineRule="auto"/>
      </w:pPr>
      <w:bookmarkStart w:id="13" w:name="_Toc453328757"/>
      <w:bookmarkStart w:id="14" w:name="_Toc466237966"/>
      <w:r w:rsidRPr="0014047D">
        <w:lastRenderedPageBreak/>
        <w:t>Додаток</w:t>
      </w:r>
      <w:r>
        <w:t xml:space="preserve"> В</w:t>
      </w:r>
      <w:bookmarkEnd w:id="13"/>
      <w:bookmarkEnd w:id="14"/>
    </w:p>
    <w:p w:rsidR="00986328" w:rsidRDefault="00986328" w:rsidP="00986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 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487CA2" w:rsidRP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87CA2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Verification in system</w:t>
      </w:r>
      <w:r w:rsidR="00487CA2" w:rsidRPr="0046381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</w:p>
    <w:p w:rsidR="00487CA2" w:rsidRDefault="00CA5D33" w:rsidP="00986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0061" cy="2772162"/>
            <wp:effectExtent l="19050" t="0" r="8739" b="0"/>
            <wp:docPr id="7" name="Рисунок 6" descr="ver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ic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8" w:rsidRDefault="00986328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86328" w:rsidRDefault="00986328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процесу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487CA2" w:rsidRP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87CA2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system users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986328" w:rsidRDefault="00CA5D33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953" cy="3000794"/>
            <wp:effectExtent l="19050" t="0" r="8997" b="0"/>
            <wp:docPr id="8" name="Рисунок 7" descr="work with system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with system us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8" w:rsidRDefault="00986328" w:rsidP="0098632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:rsidR="00986328" w:rsidRDefault="00986328" w:rsidP="00986328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DFD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для процесу 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487CA2" w:rsidRP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87CA2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orders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</w:t>
      </w:r>
      <w:r w:rsidR="00734C82" w:rsidRPr="00734C8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734C82" w:rsidRPr="00734C82" w:rsidRDefault="00CA5D33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6798" cy="4124901"/>
            <wp:effectExtent l="19050" t="0" r="8702" b="0"/>
            <wp:docPr id="9" name="Рисунок 8" descr="work with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with ord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C82" w:rsidRDefault="00734C82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34C82" w:rsidRDefault="00734C82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986328" w:rsidRDefault="00986328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4047D">
        <w:rPr>
          <w:rFonts w:ascii="Times New Roman" w:hAnsi="Times New Roman" w:cs="Times New Roman"/>
          <w:sz w:val="28"/>
          <w:szCs w:val="28"/>
          <w:lang w:val="en-US" w:eastAsia="ru-RU"/>
        </w:rPr>
        <w:t>DFD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 для процесу 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487CA2" w:rsidRP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87CA2" w:rsidRPr="00C531F5">
        <w:rPr>
          <w:rFonts w:ascii="Times New Roman" w:hAnsi="Times New Roman" w:cs="Times New Roman"/>
          <w:sz w:val="28"/>
          <w:szCs w:val="28"/>
          <w:lang w:val="uk-UA" w:eastAsia="ru-RU"/>
        </w:rPr>
        <w:t>Work with personal data</w:t>
      </w:r>
      <w:r w:rsidR="00487CA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" </w:t>
      </w:r>
    </w:p>
    <w:p w:rsidR="00986328" w:rsidRDefault="00CA5D33" w:rsidP="0098632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532" cy="2581635"/>
            <wp:effectExtent l="19050" t="0" r="0" b="0"/>
            <wp:docPr id="10" name="Рисунок 9" descr="work with person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with personal da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8" w:rsidRPr="0014047D" w:rsidRDefault="00986328" w:rsidP="00734C82">
      <w:pPr>
        <w:pStyle w:val="Enumerated"/>
        <w:numPr>
          <w:ilvl w:val="0"/>
          <w:numId w:val="0"/>
        </w:numPr>
        <w:ind w:right="566" w:firstLine="709"/>
        <w:rPr>
          <w:lang w:val="en-US" w:eastAsia="ru-RU"/>
        </w:rPr>
      </w:pPr>
    </w:p>
    <w:sectPr w:rsidR="00986328" w:rsidRPr="0014047D" w:rsidSect="00293150"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EC8" w:rsidRDefault="00A85EC8" w:rsidP="00473B5E">
      <w:pPr>
        <w:spacing w:after="0" w:line="240" w:lineRule="auto"/>
      </w:pPr>
      <w:r>
        <w:separator/>
      </w:r>
    </w:p>
  </w:endnote>
  <w:endnote w:type="continuationSeparator" w:id="1">
    <w:p w:rsidR="00A85EC8" w:rsidRDefault="00A85EC8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EC8" w:rsidRDefault="00A85EC8" w:rsidP="00473B5E">
      <w:pPr>
        <w:spacing w:after="0" w:line="240" w:lineRule="auto"/>
      </w:pPr>
      <w:r>
        <w:separator/>
      </w:r>
    </w:p>
  </w:footnote>
  <w:footnote w:type="continuationSeparator" w:id="1">
    <w:p w:rsidR="00A85EC8" w:rsidRDefault="00A85EC8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2633B" w:rsidRPr="00473B5E" w:rsidRDefault="00CF610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2633B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1D31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2633B" w:rsidRPr="00473B5E" w:rsidRDefault="00F2633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F13BF2"/>
    <w:multiLevelType w:val="hybridMultilevel"/>
    <w:tmpl w:val="C30C2760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7C01BD"/>
    <w:multiLevelType w:val="hybridMultilevel"/>
    <w:tmpl w:val="D95C1BC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8">
    <w:nsid w:val="223D476D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514DB"/>
    <w:multiLevelType w:val="hybridMultilevel"/>
    <w:tmpl w:val="9BE8BBCC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E794A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E015B3"/>
    <w:multiLevelType w:val="hybridMultilevel"/>
    <w:tmpl w:val="54C2FD84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255184"/>
    <w:multiLevelType w:val="hybridMultilevel"/>
    <w:tmpl w:val="B0FE89BA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BFF628E"/>
    <w:multiLevelType w:val="hybridMultilevel"/>
    <w:tmpl w:val="FE9A0C0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F6871"/>
    <w:multiLevelType w:val="hybridMultilevel"/>
    <w:tmpl w:val="E642304A"/>
    <w:lvl w:ilvl="0" w:tplc="B72A6196">
      <w:start w:val="1"/>
      <w:numFmt w:val="russianLower"/>
      <w:lvlText w:val="%1)"/>
      <w:lvlJc w:val="left"/>
      <w:pPr>
        <w:ind w:left="1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1" w:hanging="360"/>
      </w:pPr>
    </w:lvl>
    <w:lvl w:ilvl="2" w:tplc="0419001B" w:tentative="1">
      <w:start w:val="1"/>
      <w:numFmt w:val="lowerRoman"/>
      <w:lvlText w:val="%3."/>
      <w:lvlJc w:val="right"/>
      <w:pPr>
        <w:ind w:left="2571" w:hanging="180"/>
      </w:pPr>
    </w:lvl>
    <w:lvl w:ilvl="3" w:tplc="0419000F" w:tentative="1">
      <w:start w:val="1"/>
      <w:numFmt w:val="decimal"/>
      <w:lvlText w:val="%4."/>
      <w:lvlJc w:val="left"/>
      <w:pPr>
        <w:ind w:left="3291" w:hanging="360"/>
      </w:pPr>
    </w:lvl>
    <w:lvl w:ilvl="4" w:tplc="04190019" w:tentative="1">
      <w:start w:val="1"/>
      <w:numFmt w:val="lowerLetter"/>
      <w:lvlText w:val="%5."/>
      <w:lvlJc w:val="left"/>
      <w:pPr>
        <w:ind w:left="4011" w:hanging="360"/>
      </w:pPr>
    </w:lvl>
    <w:lvl w:ilvl="5" w:tplc="0419001B" w:tentative="1">
      <w:start w:val="1"/>
      <w:numFmt w:val="lowerRoman"/>
      <w:lvlText w:val="%6."/>
      <w:lvlJc w:val="right"/>
      <w:pPr>
        <w:ind w:left="4731" w:hanging="180"/>
      </w:pPr>
    </w:lvl>
    <w:lvl w:ilvl="6" w:tplc="0419000F" w:tentative="1">
      <w:start w:val="1"/>
      <w:numFmt w:val="decimal"/>
      <w:lvlText w:val="%7."/>
      <w:lvlJc w:val="left"/>
      <w:pPr>
        <w:ind w:left="5451" w:hanging="360"/>
      </w:pPr>
    </w:lvl>
    <w:lvl w:ilvl="7" w:tplc="04190019" w:tentative="1">
      <w:start w:val="1"/>
      <w:numFmt w:val="lowerLetter"/>
      <w:lvlText w:val="%8."/>
      <w:lvlJc w:val="left"/>
      <w:pPr>
        <w:ind w:left="6171" w:hanging="360"/>
      </w:pPr>
    </w:lvl>
    <w:lvl w:ilvl="8" w:tplc="041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AD0205"/>
    <w:multiLevelType w:val="hybridMultilevel"/>
    <w:tmpl w:val="972C02B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45156C35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C784AF9"/>
    <w:multiLevelType w:val="hybridMultilevel"/>
    <w:tmpl w:val="DE922DDC"/>
    <w:lvl w:ilvl="0" w:tplc="B72A6196">
      <w:start w:val="1"/>
      <w:numFmt w:val="russianLower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5">
    <w:nsid w:val="52A7185C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5FD96250"/>
    <w:multiLevelType w:val="hybridMultilevel"/>
    <w:tmpl w:val="57B4251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373BE8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50FDE"/>
    <w:multiLevelType w:val="hybridMultilevel"/>
    <w:tmpl w:val="DF488FF6"/>
    <w:lvl w:ilvl="0" w:tplc="B72A619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464785"/>
    <w:multiLevelType w:val="hybridMultilevel"/>
    <w:tmpl w:val="57E44E44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>
    <w:nsid w:val="68281891"/>
    <w:multiLevelType w:val="hybridMultilevel"/>
    <w:tmpl w:val="46361BD8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701F9"/>
    <w:multiLevelType w:val="hybridMultilevel"/>
    <w:tmpl w:val="A51CD2C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2"/>
  </w:num>
  <w:num w:numId="7">
    <w:abstractNumId w:val="21"/>
  </w:num>
  <w:num w:numId="8">
    <w:abstractNumId w:val="23"/>
  </w:num>
  <w:num w:numId="9">
    <w:abstractNumId w:val="16"/>
  </w:num>
  <w:num w:numId="10">
    <w:abstractNumId w:val="32"/>
  </w:num>
  <w:num w:numId="11">
    <w:abstractNumId w:val="4"/>
  </w:num>
  <w:num w:numId="12">
    <w:abstractNumId w:val="0"/>
  </w:num>
  <w:num w:numId="13">
    <w:abstractNumId w:val="5"/>
  </w:num>
  <w:num w:numId="14">
    <w:abstractNumId w:val="35"/>
  </w:num>
  <w:num w:numId="15">
    <w:abstractNumId w:val="27"/>
  </w:num>
  <w:num w:numId="16">
    <w:abstractNumId w:val="27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14"/>
  </w:num>
  <w:num w:numId="20">
    <w:abstractNumId w:val="18"/>
  </w:num>
  <w:num w:numId="21">
    <w:abstractNumId w:val="24"/>
  </w:num>
  <w:num w:numId="22">
    <w:abstractNumId w:val="7"/>
  </w:num>
  <w:num w:numId="23">
    <w:abstractNumId w:val="15"/>
  </w:num>
  <w:num w:numId="24">
    <w:abstractNumId w:val="1"/>
  </w:num>
  <w:num w:numId="25">
    <w:abstractNumId w:val="30"/>
  </w:num>
  <w:num w:numId="26">
    <w:abstractNumId w:val="9"/>
  </w:num>
  <w:num w:numId="27">
    <w:abstractNumId w:val="17"/>
  </w:num>
  <w:num w:numId="28">
    <w:abstractNumId w:val="20"/>
  </w:num>
  <w:num w:numId="29">
    <w:abstractNumId w:val="31"/>
  </w:num>
  <w:num w:numId="30">
    <w:abstractNumId w:val="33"/>
  </w:num>
  <w:num w:numId="31">
    <w:abstractNumId w:val="8"/>
  </w:num>
  <w:num w:numId="32">
    <w:abstractNumId w:val="22"/>
  </w:num>
  <w:num w:numId="33">
    <w:abstractNumId w:val="29"/>
  </w:num>
  <w:num w:numId="34">
    <w:abstractNumId w:val="25"/>
  </w:num>
  <w:num w:numId="35">
    <w:abstractNumId w:val="10"/>
  </w:num>
  <w:num w:numId="36">
    <w:abstractNumId w:val="28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16609"/>
    <w:rsid w:val="00033A1A"/>
    <w:rsid w:val="00034579"/>
    <w:rsid w:val="0003723F"/>
    <w:rsid w:val="00047BD8"/>
    <w:rsid w:val="00062252"/>
    <w:rsid w:val="000826ED"/>
    <w:rsid w:val="0008333B"/>
    <w:rsid w:val="00084C4C"/>
    <w:rsid w:val="00090107"/>
    <w:rsid w:val="00090C76"/>
    <w:rsid w:val="00091D31"/>
    <w:rsid w:val="000A3251"/>
    <w:rsid w:val="000B6B20"/>
    <w:rsid w:val="000C3834"/>
    <w:rsid w:val="000C48BE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0B9C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1A52"/>
    <w:rsid w:val="00267B91"/>
    <w:rsid w:val="00267B9A"/>
    <w:rsid w:val="0027165D"/>
    <w:rsid w:val="00272E84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2D5280"/>
    <w:rsid w:val="00320CC5"/>
    <w:rsid w:val="00326A73"/>
    <w:rsid w:val="00360DBA"/>
    <w:rsid w:val="00361AE4"/>
    <w:rsid w:val="00362B9B"/>
    <w:rsid w:val="003634B1"/>
    <w:rsid w:val="003659D5"/>
    <w:rsid w:val="003730EA"/>
    <w:rsid w:val="00382159"/>
    <w:rsid w:val="003847B8"/>
    <w:rsid w:val="003930B4"/>
    <w:rsid w:val="00394657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5C7F"/>
    <w:rsid w:val="00426B09"/>
    <w:rsid w:val="004469AA"/>
    <w:rsid w:val="0045031B"/>
    <w:rsid w:val="00450B38"/>
    <w:rsid w:val="00452376"/>
    <w:rsid w:val="0045448B"/>
    <w:rsid w:val="00473B5E"/>
    <w:rsid w:val="0047661F"/>
    <w:rsid w:val="00487CA2"/>
    <w:rsid w:val="00490532"/>
    <w:rsid w:val="00491017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06738"/>
    <w:rsid w:val="00512498"/>
    <w:rsid w:val="00512CF1"/>
    <w:rsid w:val="00515FB5"/>
    <w:rsid w:val="00521E81"/>
    <w:rsid w:val="005257A3"/>
    <w:rsid w:val="00541381"/>
    <w:rsid w:val="00551129"/>
    <w:rsid w:val="00557BD2"/>
    <w:rsid w:val="00572973"/>
    <w:rsid w:val="005841FC"/>
    <w:rsid w:val="00591565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817"/>
    <w:rsid w:val="006B7C84"/>
    <w:rsid w:val="006D7875"/>
    <w:rsid w:val="006E6F77"/>
    <w:rsid w:val="006F6A74"/>
    <w:rsid w:val="0070373B"/>
    <w:rsid w:val="0070454B"/>
    <w:rsid w:val="007077AA"/>
    <w:rsid w:val="00722854"/>
    <w:rsid w:val="00734C82"/>
    <w:rsid w:val="00737608"/>
    <w:rsid w:val="0074700D"/>
    <w:rsid w:val="0075139B"/>
    <w:rsid w:val="007576EA"/>
    <w:rsid w:val="00757F12"/>
    <w:rsid w:val="00793960"/>
    <w:rsid w:val="00797FDA"/>
    <w:rsid w:val="007A3271"/>
    <w:rsid w:val="007A3E02"/>
    <w:rsid w:val="007B29E6"/>
    <w:rsid w:val="007D7EBE"/>
    <w:rsid w:val="007E1540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656"/>
    <w:rsid w:val="00947D6F"/>
    <w:rsid w:val="009512CA"/>
    <w:rsid w:val="00956C41"/>
    <w:rsid w:val="00971330"/>
    <w:rsid w:val="00975780"/>
    <w:rsid w:val="0098209F"/>
    <w:rsid w:val="00986328"/>
    <w:rsid w:val="009A1A9A"/>
    <w:rsid w:val="009A3627"/>
    <w:rsid w:val="009A3705"/>
    <w:rsid w:val="009B07B1"/>
    <w:rsid w:val="009B20F0"/>
    <w:rsid w:val="009B2FD5"/>
    <w:rsid w:val="009C14A0"/>
    <w:rsid w:val="009C62F2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85EC8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5741"/>
    <w:rsid w:val="00B2726B"/>
    <w:rsid w:val="00B2796B"/>
    <w:rsid w:val="00B44DAA"/>
    <w:rsid w:val="00B537E9"/>
    <w:rsid w:val="00B55CD7"/>
    <w:rsid w:val="00B64D34"/>
    <w:rsid w:val="00B75A16"/>
    <w:rsid w:val="00B77634"/>
    <w:rsid w:val="00B8442C"/>
    <w:rsid w:val="00B93019"/>
    <w:rsid w:val="00B96777"/>
    <w:rsid w:val="00BB1EB3"/>
    <w:rsid w:val="00BB2FF5"/>
    <w:rsid w:val="00BB3FB7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31F5"/>
    <w:rsid w:val="00C552F1"/>
    <w:rsid w:val="00C74382"/>
    <w:rsid w:val="00C752CC"/>
    <w:rsid w:val="00C94A56"/>
    <w:rsid w:val="00CA4018"/>
    <w:rsid w:val="00CA5D33"/>
    <w:rsid w:val="00CB0C16"/>
    <w:rsid w:val="00CB4948"/>
    <w:rsid w:val="00CB67A5"/>
    <w:rsid w:val="00CB68E5"/>
    <w:rsid w:val="00CD1DCE"/>
    <w:rsid w:val="00CF4273"/>
    <w:rsid w:val="00CF610E"/>
    <w:rsid w:val="00D1684B"/>
    <w:rsid w:val="00D27083"/>
    <w:rsid w:val="00D35707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11511"/>
    <w:rsid w:val="00E20F86"/>
    <w:rsid w:val="00E2285A"/>
    <w:rsid w:val="00E23A53"/>
    <w:rsid w:val="00E31122"/>
    <w:rsid w:val="00E37175"/>
    <w:rsid w:val="00E37885"/>
    <w:rsid w:val="00E4150D"/>
    <w:rsid w:val="00E56702"/>
    <w:rsid w:val="00E5680D"/>
    <w:rsid w:val="00E67B0B"/>
    <w:rsid w:val="00E75F89"/>
    <w:rsid w:val="00E83B04"/>
    <w:rsid w:val="00E952E7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03521"/>
    <w:rsid w:val="00F142D4"/>
    <w:rsid w:val="00F16DC9"/>
    <w:rsid w:val="00F17E13"/>
    <w:rsid w:val="00F20651"/>
    <w:rsid w:val="00F2633B"/>
    <w:rsid w:val="00F36EA5"/>
    <w:rsid w:val="00F3703D"/>
    <w:rsid w:val="00F76954"/>
    <w:rsid w:val="00F8028D"/>
    <w:rsid w:val="00F8521A"/>
    <w:rsid w:val="00F91DCF"/>
    <w:rsid w:val="00F96F1A"/>
    <w:rsid w:val="00FB0FEF"/>
    <w:rsid w:val="00FB103C"/>
    <w:rsid w:val="00FB6E62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  <w:style w:type="paragraph" w:customStyle="1" w:styleId="14">
    <w:name w:val="заг таймз 14"/>
    <w:basedOn w:val="120"/>
    <w:link w:val="140"/>
    <w:autoRedefine/>
    <w:qFormat/>
    <w:rsid w:val="00425C7F"/>
    <w:pPr>
      <w:jc w:val="center"/>
    </w:pPr>
    <w:rPr>
      <w:b w:val="0"/>
      <w:sz w:val="28"/>
      <w:szCs w:val="28"/>
      <w:lang w:val="uk-UA"/>
    </w:rPr>
  </w:style>
  <w:style w:type="character" w:customStyle="1" w:styleId="140">
    <w:name w:val="заг таймз 14 Знак"/>
    <w:basedOn w:val="12"/>
    <w:link w:val="14"/>
    <w:rsid w:val="00425C7F"/>
    <w:rPr>
      <w:bCs/>
      <w:sz w:val="28"/>
      <w:szCs w:val="28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2016-12-24T22:53:00Z</dcterms:created>
  <dcterms:modified xsi:type="dcterms:W3CDTF">2016-12-24T22:53:00Z</dcterms:modified>
</cp:coreProperties>
</file>