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2E42F3BA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7F54A5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2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1FC0DEBD" w:rsidR="00A75F12" w:rsidRPr="00F21CAB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5F6761">
        <w:rPr>
          <w:color w:val="000000" w:themeColor="text1"/>
          <w:sz w:val="28"/>
          <w:szCs w:val="28"/>
          <w:lang w:val="ru-RU"/>
        </w:rPr>
        <w:t>Столярова Ольга</w:t>
      </w:r>
    </w:p>
    <w:p w14:paraId="2ABE0945" w14:textId="34793139" w:rsidR="00A75F12" w:rsidRDefault="00F21CAB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Группа: </w:t>
      </w:r>
      <w:r w:rsidR="005F6761">
        <w:rPr>
          <w:color w:val="000000" w:themeColor="text1"/>
          <w:sz w:val="28"/>
          <w:szCs w:val="28"/>
          <w:lang w:val="ru-RU"/>
        </w:rPr>
        <w:t>РТ5-31Б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r w:rsidR="004428B7">
        <w:rPr>
          <w:color w:val="000000" w:themeColor="text1"/>
          <w:sz w:val="28"/>
          <w:szCs w:val="28"/>
          <w:lang w:val="ru-RU"/>
        </w:rPr>
        <w:t>Гапанюк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12DBE911" w:rsidR="00A75F12" w:rsidRDefault="00F21CAB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Pr="00F21CAB">
        <w:rPr>
          <w:color w:val="000000" w:themeColor="text1"/>
          <w:sz w:val="28"/>
          <w:szCs w:val="28"/>
          <w:lang w:val="ru-RU"/>
        </w:rPr>
        <w:t>20</w:t>
      </w:r>
      <w:r w:rsidR="00A75F12"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10C8B428" w:rsidR="00A75F12" w:rsidRPr="00F21CAB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7F54A5">
        <w:rPr>
          <w:b/>
          <w:sz w:val="32"/>
          <w:szCs w:val="32"/>
          <w:lang w:val="ru-RU"/>
        </w:rPr>
        <w:t>2</w:t>
      </w:r>
    </w:p>
    <w:p w14:paraId="148569D3" w14:textId="55097740" w:rsidR="007F54A5" w:rsidRPr="007F54A5" w:rsidRDefault="007F54A5" w:rsidP="007F54A5">
      <w:p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Разработать программу, реализующую работу с классами.</w:t>
      </w:r>
    </w:p>
    <w:p w14:paraId="7FDE4731" w14:textId="6767DBED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Программа должна быть разработана в виде консольного приложения на языке C#</w:t>
      </w:r>
    </w:p>
    <w:p w14:paraId="6FE4A9EF" w14:textId="166D0391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Абстрактный класс «Геометрическая фигура» содержит виртуальный метод для вычисления площади фигуры.</w:t>
      </w:r>
    </w:p>
    <w:p w14:paraId="7C62A4C4" w14:textId="6F2E9DCD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Класс «Прямоугольник» наследуется от «Геометрическая фигура». Ширина и высота объявляются как свойства (property). Класс должен содержать конструктор по параметрам «ширина» и «высота».</w:t>
      </w:r>
    </w:p>
    <w:p w14:paraId="1E0D387E" w14:textId="6A68B04A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Класс «Квадрат» наследуется от «Прямоугольник». Класс должен содержать конструктор по длине стороны.</w:t>
      </w:r>
    </w:p>
    <w:p w14:paraId="484F82F5" w14:textId="4D3FF999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Класс «Круг» наследуется от «Геометрическая фигура». Радиус объявляется как свойство (property). Класс должен содержать конструктор по параметру «радиус».</w:t>
      </w:r>
    </w:p>
    <w:p w14:paraId="4E1B1BF8" w14:textId="2A573FF2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Для классов «Прямоугольник», «Квадрат», «Круг» переопределить виртуальный метод Object.ToString(), который возвращает в виде строки основные параметры фигуры и ее площадь.</w:t>
      </w:r>
    </w:p>
    <w:p w14:paraId="5E6E98B3" w14:textId="703CE6D3" w:rsidR="004428B7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Разработать интерфейс IPrint. Интерфейс содержит метод Print(), который не принимает параметров и возвращает void. Для классов «Прямоугольник», «Квадрат», «Круг» реализовать наследование от интерфейса IPrint. Переопределяемый метод Print() выводит на консоль информацию, возвращаемую переопределенным методом ToString().</w:t>
      </w:r>
    </w:p>
    <w:p w14:paraId="058A3B3C" w14:textId="6E593973" w:rsidR="004428B7" w:rsidRDefault="004428B7" w:rsidP="004428B7">
      <w:pPr>
        <w:spacing w:after="160" w:line="259" w:lineRule="auto"/>
        <w:rPr>
          <w:sz w:val="28"/>
          <w:szCs w:val="28"/>
          <w:lang w:val="ru-RU"/>
        </w:rPr>
      </w:pP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0E84A46" w14:textId="53CD3FD5" w:rsidR="004428B7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77777777" w:rsidR="00DC3DF7" w:rsidRDefault="00DC3DF7">
      <w:pPr>
        <w:rPr>
          <w:noProof/>
        </w:rPr>
      </w:pPr>
    </w:p>
    <w:p w14:paraId="3F1C4202" w14:textId="675C1805" w:rsidR="0009410F" w:rsidRDefault="00DC3DF7">
      <w:pPr>
        <w:rPr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63E877" wp14:editId="00E30E51">
            <wp:extent cx="5712108" cy="3381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4" t="6558" r="22233" b="13593"/>
                    <a:stretch/>
                  </pic:blipFill>
                  <pic:spPr bwMode="auto">
                    <a:xfrm>
                      <a:off x="0" y="0"/>
                      <a:ext cx="5720840" cy="338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</w:p>
    <w:p w14:paraId="5EA4A0C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6CB83BA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72D5FF5C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16B2708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56938125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73CE58A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2D0F29" w14:textId="3F069AAC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F21CAB">
        <w:rPr>
          <w:rFonts w:ascii="Consolas" w:eastAsiaTheme="minorHAnsi" w:hAnsi="Consolas" w:cs="Consolas"/>
          <w:color w:val="000000"/>
          <w:sz w:val="19"/>
          <w:szCs w:val="19"/>
        </w:rPr>
        <w:t>Shanaurina</w:t>
      </w:r>
    </w:p>
    <w:p w14:paraId="31AB6CC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879538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018558B4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3A8A6E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[] args)</w:t>
      </w:r>
    </w:p>
    <w:p w14:paraId="281746D5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0051BD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 №2"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F09E55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B10DF5" w14:textId="29ED53A9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Console.Title = 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0B1090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Шанаурина</w:t>
      </w:r>
      <w:r w:rsidR="000B1090" w:rsidRPr="005F676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0B1090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Елизавета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>-5</w:t>
      </w:r>
      <w:r w:rsidR="000B1090" w:rsidRPr="005F6761">
        <w:rPr>
          <w:rFonts w:ascii="Consolas" w:eastAsiaTheme="minorHAnsi" w:hAnsi="Consolas" w:cs="Consolas"/>
          <w:color w:val="A31515"/>
          <w:sz w:val="19"/>
          <w:szCs w:val="19"/>
        </w:rPr>
        <w:t>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8713C8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2B0C2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7E5EE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Rectangle</w:t>
      </w:r>
    </w:p>
    <w:p w14:paraId="440CA8B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Rectangle rect =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Rectangle(4, 9);</w:t>
      </w:r>
    </w:p>
    <w:p w14:paraId="34B1C05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rect.Print();</w:t>
      </w:r>
    </w:p>
    <w:p w14:paraId="222D6CA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AD22D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641EA7C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Square square =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Square(5);</w:t>
      </w:r>
    </w:p>
    <w:p w14:paraId="0718AD4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square.Print();</w:t>
      </w:r>
    </w:p>
    <w:p w14:paraId="58BB7685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BEB95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71D8FD1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Circle circle =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Circle(3);</w:t>
      </w:r>
    </w:p>
    <w:p w14:paraId="2C726E4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circle.Print();</w:t>
      </w:r>
    </w:p>
    <w:p w14:paraId="3CFDEE5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AE4BAF" w14:textId="77777777" w:rsidR="00DC3DF7" w:rsidRPr="005F6761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</w:t>
      </w:r>
      <w:r w:rsidRPr="005F6761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WriteLine</w:t>
      </w:r>
      <w:r w:rsidRPr="005F676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5F6761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5F676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продолжения</w:t>
      </w:r>
      <w:r w:rsidRPr="005F676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нажмите</w:t>
      </w:r>
      <w:r w:rsidRPr="005F676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любую</w:t>
      </w:r>
      <w:r w:rsidRPr="005F676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клавишу</w:t>
      </w:r>
      <w:r w:rsidRPr="005F6761">
        <w:rPr>
          <w:rFonts w:ascii="Consolas" w:eastAsiaTheme="minorHAnsi" w:hAnsi="Consolas" w:cs="Consolas"/>
          <w:color w:val="A31515"/>
          <w:sz w:val="19"/>
          <w:szCs w:val="19"/>
        </w:rPr>
        <w:t>..."</w:t>
      </w:r>
      <w:r w:rsidRPr="005F6761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D9A79F9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F676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Console.ReadKey();</w:t>
      </w:r>
    </w:p>
    <w:p w14:paraId="0A4639F9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32ACA3E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B9D7C9F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264ADBE" w14:textId="43C2C045" w:rsidR="004428B7" w:rsidRDefault="004428B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56EF1C" w14:textId="77777777" w:rsidR="00DC3DF7" w:rsidRPr="007F54A5" w:rsidRDefault="00DC3DF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4A242A" w14:textId="59D7C9B1" w:rsidR="004428B7" w:rsidRPr="0097643A" w:rsidRDefault="00DC3DF7" w:rsidP="00DC3DF7">
      <w:pPr>
        <w:jc w:val="center"/>
        <w:rPr>
          <w:b/>
          <w:bCs/>
          <w:color w:val="000000" w:themeColor="text1"/>
          <w:sz w:val="48"/>
          <w:szCs w:val="40"/>
        </w:rPr>
      </w:pPr>
      <w:r w:rsidRPr="00F21CAB">
        <w:rPr>
          <w:rFonts w:ascii="Consolas" w:eastAsiaTheme="minorHAnsi" w:hAnsi="Consolas" w:cs="Consolas"/>
          <w:color w:val="000000" w:themeColor="text1"/>
          <w:sz w:val="28"/>
          <w:szCs w:val="28"/>
        </w:rPr>
        <w:t>Figure</w:t>
      </w: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.cs</w:t>
      </w:r>
    </w:p>
    <w:p w14:paraId="300E2CC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AD9443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6C1A84A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505F43D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71B9AAA0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7AD3A61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96FAC0" w14:textId="56011EBC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LAB_2_Shanaurina</w:t>
      </w:r>
    </w:p>
    <w:p w14:paraId="4F1E551E" w14:textId="77777777" w:rsidR="00DC3DF7" w:rsidRPr="005F6761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F6761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9B430AB" w14:textId="77777777" w:rsidR="00DC3DF7" w:rsidRPr="005F6761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F6761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5F6761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5F6761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5F6761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70BC08FA" w14:textId="77777777" w:rsidR="00DC3DF7" w:rsidRPr="005F6761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F6761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5F6761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5F6761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Абстрактный</w:t>
      </w:r>
      <w:r w:rsidRPr="005F6761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5F6761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Геометрическая</w:t>
      </w:r>
      <w:r w:rsidRPr="005F6761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фигура</w:t>
      </w:r>
    </w:p>
    <w:p w14:paraId="78B15E7F" w14:textId="77777777" w:rsidR="00DC3DF7" w:rsidRPr="005F6761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F6761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5F6761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5F6761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5F6761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47831BC2" w14:textId="77777777" w:rsidR="00DC3DF7" w:rsidRPr="005F6761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F6761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5F6761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5F676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F6761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5F676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F6761">
        <w:rPr>
          <w:rFonts w:ascii="Consolas" w:eastAsiaTheme="minorHAnsi" w:hAnsi="Consolas" w:cs="Consolas"/>
          <w:color w:val="2B91AF"/>
          <w:sz w:val="19"/>
          <w:szCs w:val="19"/>
        </w:rPr>
        <w:t>Figure</w:t>
      </w:r>
    </w:p>
    <w:p w14:paraId="0BCCB16E" w14:textId="77777777" w:rsidR="00DC3DF7" w:rsidRPr="005F6761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F6761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6BF752B" w14:textId="77777777" w:rsidR="00DC3DF7" w:rsidRPr="005F6761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F676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5F6761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5F6761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Виртуальный</w:t>
      </w:r>
      <w:r w:rsidRPr="005F6761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</w:t>
      </w:r>
      <w:r w:rsidRPr="005F6761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вычисляющий</w:t>
      </w:r>
      <w:r w:rsidRPr="005F6761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5F6761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фигуры</w:t>
      </w:r>
    </w:p>
    <w:p w14:paraId="39FED2E8" w14:textId="77777777" w:rsidR="00DC3DF7" w:rsidRPr="005F6761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F676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5F676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5F676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5F676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Area</w:t>
      </w:r>
      <w:r w:rsidRPr="005F6761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7FEDD16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F676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187C61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30C85B6B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167EEA4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0E7EDF6" w14:textId="77777777" w:rsidR="00DC3DF7" w:rsidRPr="00F21CAB" w:rsidRDefault="00DC3DF7" w:rsidP="00DC3DF7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B754B92" w14:textId="77777777" w:rsidR="00DC3DF7" w:rsidRPr="00F21CAB" w:rsidRDefault="00DC3DF7" w:rsidP="00DC3DF7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3BFDAD8" w14:textId="16C987F8" w:rsidR="00DC3DF7" w:rsidRPr="0097643A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lastRenderedPageBreak/>
        <w:t>Square.cs</w:t>
      </w:r>
    </w:p>
    <w:p w14:paraId="3A1016D7" w14:textId="3A2EE2CE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64918A4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0D42F99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5D6DB73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5519F2D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5F86481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87C131" w14:textId="4F228703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F21CAB">
        <w:rPr>
          <w:rFonts w:ascii="Consolas" w:eastAsiaTheme="minorHAnsi" w:hAnsi="Consolas" w:cs="Consolas"/>
          <w:color w:val="000000"/>
          <w:sz w:val="19"/>
          <w:szCs w:val="19"/>
        </w:rPr>
        <w:t>Shanaurina</w:t>
      </w:r>
    </w:p>
    <w:p w14:paraId="1C0B48CC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7F4855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: Rectangle, IPrint</w:t>
      </w:r>
    </w:p>
    <w:p w14:paraId="7AAC1C2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37C17510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13B4BFC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&lt;param name="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width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длина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стороны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&lt;/param&gt;</w:t>
      </w:r>
    </w:p>
    <w:p w14:paraId="182D19E5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width) :</w:t>
      </w:r>
    </w:p>
    <w:p w14:paraId="1547244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(width, width)</w:t>
      </w:r>
    </w:p>
    <w:p w14:paraId="6548B46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 }</w:t>
      </w:r>
    </w:p>
    <w:p w14:paraId="313EAF9C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E3D0B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квадрата</w:t>
      </w:r>
    </w:p>
    <w:p w14:paraId="5ACB86B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Area()</w:t>
      </w:r>
    </w:p>
    <w:p w14:paraId="4CFB690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3F90FE0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.Width *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.Width;</w:t>
      </w:r>
    </w:p>
    <w:p w14:paraId="64E2F883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7264A84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A97D0AF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Переопределенный метод преобразования в строку</w:t>
      </w:r>
    </w:p>
    <w:p w14:paraId="4D2D81D8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ToString()</w:t>
      </w:r>
    </w:p>
    <w:p w14:paraId="65DB251E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232BCE16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"Квадрат: сторона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.Width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"; площадь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.Area();</w:t>
      </w:r>
    </w:p>
    <w:p w14:paraId="628DE1D4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81D78EC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DB5000E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Метод вывода на консоль</w:t>
      </w:r>
    </w:p>
    <w:p w14:paraId="43CFD88D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Print()</w:t>
      </w:r>
    </w:p>
    <w:p w14:paraId="17B36D4C" w14:textId="77777777" w:rsidR="00DC3DF7" w:rsidRPr="00C706B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C706B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974A871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706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Console.WriteLine(</w:t>
      </w:r>
      <w:r w:rsidRPr="00F21CAB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.ToString());</w:t>
      </w:r>
    </w:p>
    <w:p w14:paraId="6B6EDADA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6CEDB4D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8BFE76D" w14:textId="49420C6B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5E351F8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DC7937" w14:textId="5AE95ACB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4D0991" w14:textId="3051B2B8" w:rsidR="00DC3DF7" w:rsidRPr="00F21CAB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Rectangle.cs</w:t>
      </w:r>
    </w:p>
    <w:p w14:paraId="2D2FAE8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947213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58D259A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18C7371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2D9A114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0A959E0C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DCF040" w14:textId="40C0BAE2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F21CAB">
        <w:rPr>
          <w:rFonts w:ascii="Consolas" w:eastAsiaTheme="minorHAnsi" w:hAnsi="Consolas" w:cs="Consolas"/>
          <w:color w:val="000000"/>
          <w:sz w:val="19"/>
          <w:szCs w:val="19"/>
        </w:rPr>
        <w:t>Shanaurina</w:t>
      </w:r>
    </w:p>
    <w:p w14:paraId="3EF9A270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9D97EB4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</w:t>
      </w:r>
    </w:p>
    <w:p w14:paraId="77DE74F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: Figure, IPrint</w:t>
      </w:r>
    </w:p>
    <w:p w14:paraId="2C39FCB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7A03844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Ширина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прямоугольника</w:t>
      </w:r>
    </w:p>
    <w:p w14:paraId="689B6F5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Width;</w:t>
      </w:r>
    </w:p>
    <w:p w14:paraId="2E0BCA0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53465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Высота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прямоугольника</w:t>
      </w:r>
    </w:p>
    <w:p w14:paraId="36BD52F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Height;</w:t>
      </w:r>
    </w:p>
    <w:p w14:paraId="18258B4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5CF4B0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5023F23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&lt;param name="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width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Ширина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&lt;/param&gt;</w:t>
      </w:r>
    </w:p>
    <w:p w14:paraId="0E10A9A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&lt;param name="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height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Высота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&lt;/param&gt;</w:t>
      </w:r>
    </w:p>
    <w:p w14:paraId="3049854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width,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height)</w:t>
      </w:r>
    </w:p>
    <w:p w14:paraId="0F8A8FD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1BD1AE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.Width = width;</w:t>
      </w:r>
    </w:p>
    <w:p w14:paraId="5EBDC3B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.Height = height;</w:t>
      </w:r>
    </w:p>
    <w:p w14:paraId="31094AD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C892FB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F9356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прямоугольника</w:t>
      </w:r>
    </w:p>
    <w:p w14:paraId="0481D4A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Area()</w:t>
      </w:r>
    </w:p>
    <w:p w14:paraId="03C71123" w14:textId="77777777" w:rsidR="00DC3DF7" w:rsidRPr="005F6761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5F676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06E92DBB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F676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Width * Height;</w:t>
      </w:r>
    </w:p>
    <w:p w14:paraId="3A8C136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AD07623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A50E6E5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Переопределенный метод преобразования в строку</w:t>
      </w:r>
    </w:p>
    <w:p w14:paraId="2CB6B24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ToString()</w:t>
      </w:r>
    </w:p>
    <w:p w14:paraId="77E2853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81D81F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Прямоугольник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ширина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.Width + 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";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высота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.Height +</w:t>
      </w:r>
    </w:p>
    <w:p w14:paraId="2F10E695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"; площадь: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.Area();</w:t>
      </w:r>
    </w:p>
    <w:p w14:paraId="366ABEE4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82A05B9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F2A5C54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Метод вывода на консоль</w:t>
      </w:r>
    </w:p>
    <w:p w14:paraId="5724DF5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Print()</w:t>
      </w:r>
    </w:p>
    <w:p w14:paraId="3C995B8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25A4AF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.ToString());</w:t>
      </w:r>
    </w:p>
    <w:p w14:paraId="3CFA297D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41678C0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D233D82" w14:textId="7CCC5C8D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70775AC" w14:textId="284F116A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5BD078" w14:textId="695977F0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5B2534" w14:textId="13FA9D66" w:rsidR="00DC3DF7" w:rsidRPr="00F21CAB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Circle.cs</w:t>
      </w:r>
    </w:p>
    <w:p w14:paraId="67D93BE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3DD0AD5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21F53A0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57C04EF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07A383C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2703156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59CFEA" w14:textId="5192AD3D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F21CAB">
        <w:rPr>
          <w:rFonts w:ascii="Consolas" w:eastAsiaTheme="minorHAnsi" w:hAnsi="Consolas" w:cs="Consolas"/>
          <w:color w:val="000000"/>
          <w:sz w:val="19"/>
          <w:szCs w:val="19"/>
        </w:rPr>
        <w:t>Shanaurina</w:t>
      </w:r>
    </w:p>
    <w:p w14:paraId="5C8A0B4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6DEFF94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Круг</w:t>
      </w:r>
    </w:p>
    <w:p w14:paraId="23FF9C5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: Figure, IPrint</w:t>
      </w:r>
    </w:p>
    <w:p w14:paraId="201EA68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2E8585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Радиус</w:t>
      </w:r>
    </w:p>
    <w:p w14:paraId="3692221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Radius;</w:t>
      </w:r>
    </w:p>
    <w:p w14:paraId="1F331C2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CB124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3789040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radius)</w:t>
      </w:r>
    </w:p>
    <w:p w14:paraId="1E6CA9BC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9B84A5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.Radius = radius;</w:t>
      </w:r>
    </w:p>
    <w:p w14:paraId="3E07E80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05D563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C2727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Круга</w:t>
      </w:r>
    </w:p>
    <w:p w14:paraId="69AE5FA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Area()</w:t>
      </w:r>
    </w:p>
    <w:p w14:paraId="61985F6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D902B0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.Radius *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.Radius * Math.PI;</w:t>
      </w:r>
    </w:p>
    <w:p w14:paraId="0ECEE7F6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2A581FD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278948A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Переопределенный метод преобразования в строку</w:t>
      </w:r>
    </w:p>
    <w:p w14:paraId="36E72C81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ToString()</w:t>
      </w:r>
    </w:p>
    <w:p w14:paraId="5DA3177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54C74E4C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"Круг: радиус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.Radius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"; площадь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.Area();</w:t>
      </w:r>
    </w:p>
    <w:p w14:paraId="7D13AA4C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6792D00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21C061E5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Метод вывода на консоль</w:t>
      </w:r>
    </w:p>
    <w:p w14:paraId="6C7862A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Print()</w:t>
      </w:r>
    </w:p>
    <w:p w14:paraId="616CD5E3" w14:textId="77777777" w:rsidR="00DC3DF7" w:rsidRPr="00C706B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C706B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7565B2E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706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Console.WriteLine(</w:t>
      </w:r>
      <w:r w:rsidRPr="00F21CAB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.ToString());</w:t>
      </w:r>
    </w:p>
    <w:p w14:paraId="36F4B4E6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4CCB671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C7FF38E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653B0DB" w14:textId="755C18D3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F6851E" w14:textId="4425FFCC" w:rsidR="00DC3DF7" w:rsidRPr="0097643A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lastRenderedPageBreak/>
        <w:t>IPrint.cs</w:t>
      </w:r>
    </w:p>
    <w:p w14:paraId="74436560" w14:textId="003FA055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589516C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6A97905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5389D88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6A43F12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4B88588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B87B85" w14:textId="1FB4E042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F21CAB">
        <w:rPr>
          <w:rFonts w:ascii="Consolas" w:eastAsiaTheme="minorHAnsi" w:hAnsi="Consolas" w:cs="Consolas"/>
          <w:color w:val="000000"/>
          <w:sz w:val="19"/>
          <w:szCs w:val="19"/>
        </w:rPr>
        <w:t>Shanaurina</w:t>
      </w:r>
    </w:p>
    <w:p w14:paraId="686786A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6A6106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Интерфейс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Print</w:t>
      </w:r>
    </w:p>
    <w:p w14:paraId="0BD142A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interface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IPrint</w:t>
      </w:r>
    </w:p>
    <w:p w14:paraId="75F6A95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2CBD3B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вывода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консоль</w:t>
      </w:r>
    </w:p>
    <w:p w14:paraId="3086BED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Print();</w:t>
      </w:r>
    </w:p>
    <w:p w14:paraId="3C534ADE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69314924" w14:textId="626BF28D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0A3FAF8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D669D6" w14:textId="151DFAE5" w:rsidR="004428B7" w:rsidRPr="007F54A5" w:rsidRDefault="00DC3DF7" w:rsidP="00DC3DF7">
      <w:pPr>
        <w:spacing w:after="160" w:line="259" w:lineRule="auto"/>
        <w:rPr>
          <w:b/>
          <w:bCs/>
          <w:sz w:val="32"/>
        </w:rPr>
      </w:pPr>
      <w:r w:rsidRPr="007F54A5">
        <w:rPr>
          <w:b/>
          <w:bCs/>
          <w:sz w:val="32"/>
        </w:rPr>
        <w:t xml:space="preserve"> </w:t>
      </w:r>
      <w:r w:rsidR="004428B7" w:rsidRPr="007F54A5">
        <w:rPr>
          <w:b/>
          <w:bCs/>
          <w:sz w:val="32"/>
        </w:rPr>
        <w:br w:type="page"/>
      </w:r>
    </w:p>
    <w:p w14:paraId="57C85DBD" w14:textId="27F56EB2" w:rsidR="004428B7" w:rsidRPr="007F54A5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0138B1F0" w14:textId="77777777" w:rsidR="004428B7" w:rsidRDefault="004428B7" w:rsidP="004428B7">
      <w:pPr>
        <w:rPr>
          <w:noProof/>
        </w:rPr>
      </w:pPr>
    </w:p>
    <w:p w14:paraId="4EFB1E24" w14:textId="77777777" w:rsidR="00DC3DF7" w:rsidRDefault="00DC3DF7" w:rsidP="004428B7">
      <w:pPr>
        <w:rPr>
          <w:noProof/>
        </w:rPr>
      </w:pPr>
    </w:p>
    <w:p w14:paraId="0DA4583E" w14:textId="3AC9C9EE" w:rsidR="004428B7" w:rsidRDefault="001324EF" w:rsidP="004428B7">
      <w:pPr>
        <w:rPr>
          <w:b/>
          <w:bCs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A84D4A" wp14:editId="1BE4FCFA">
            <wp:extent cx="5934075" cy="2981325"/>
            <wp:effectExtent l="0" t="0" r="9525" b="9525"/>
            <wp:docPr id="2" name="Рисунок 2" descr="C:\Users\Student\Desktop\D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DDD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65B3" w14:textId="531F6F73" w:rsidR="003949DE" w:rsidRDefault="003949DE" w:rsidP="004428B7">
      <w:pPr>
        <w:rPr>
          <w:b/>
          <w:bCs/>
          <w:sz w:val="32"/>
          <w:lang w:val="ru-RU"/>
        </w:rPr>
      </w:pPr>
    </w:p>
    <w:p w14:paraId="78036FF5" w14:textId="77777777" w:rsidR="003949DE" w:rsidRDefault="003949DE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br w:type="page"/>
      </w:r>
    </w:p>
    <w:p w14:paraId="35F6AB89" w14:textId="28622C74" w:rsidR="003949DE" w:rsidRDefault="003949DE" w:rsidP="004428B7">
      <w:pPr>
        <w:rPr>
          <w:b/>
          <w:bCs/>
          <w:sz w:val="32"/>
          <w:lang w:val="ru-RU"/>
        </w:rPr>
      </w:pPr>
    </w:p>
    <w:p w14:paraId="4B2DE1D2" w14:textId="1E2E4F4D" w:rsidR="003949DE" w:rsidRPr="00C706BB" w:rsidRDefault="003949DE" w:rsidP="00DC3DF7">
      <w:pPr>
        <w:rPr>
          <w:b/>
          <w:bCs/>
          <w:sz w:val="40"/>
          <w:szCs w:val="32"/>
          <w:lang w:val="ru-RU"/>
        </w:rPr>
      </w:pPr>
    </w:p>
    <w:sectPr w:rsidR="003949DE" w:rsidRPr="00C70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12"/>
    <w:rsid w:val="0009410F"/>
    <w:rsid w:val="000B1090"/>
    <w:rsid w:val="001324EF"/>
    <w:rsid w:val="001E1DD7"/>
    <w:rsid w:val="003949DE"/>
    <w:rsid w:val="004428B7"/>
    <w:rsid w:val="005F6761"/>
    <w:rsid w:val="007F54A5"/>
    <w:rsid w:val="0097643A"/>
    <w:rsid w:val="00A75F12"/>
    <w:rsid w:val="00BA244D"/>
    <w:rsid w:val="00BF058F"/>
    <w:rsid w:val="00C706BB"/>
    <w:rsid w:val="00DC3DF7"/>
    <w:rsid w:val="00EE1CBA"/>
    <w:rsid w:val="00F21CA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84029CAE-0E32-4F5C-8127-611A2579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Ольга Столярова</cp:lastModifiedBy>
  <cp:revision>2</cp:revision>
  <cp:lastPrinted>2019-12-24T22:35:00Z</cp:lastPrinted>
  <dcterms:created xsi:type="dcterms:W3CDTF">2020-12-28T16:12:00Z</dcterms:created>
  <dcterms:modified xsi:type="dcterms:W3CDTF">2020-12-28T16:12:00Z</dcterms:modified>
</cp:coreProperties>
</file>