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64AD3" w14:textId="675CAE43" w:rsidR="00F12C76" w:rsidRDefault="005F52BF" w:rsidP="005F52BF">
      <w:pPr>
        <w:spacing w:after="240"/>
        <w:ind w:left="709"/>
        <w:jc w:val="center"/>
        <w:rPr>
          <w:b/>
          <w:bCs/>
          <w:i/>
          <w:iCs/>
          <w:sz w:val="32"/>
          <w:szCs w:val="32"/>
        </w:rPr>
      </w:pPr>
      <w:r w:rsidRPr="00597104">
        <w:rPr>
          <w:b/>
          <w:bCs/>
          <w:i/>
          <w:iCs/>
          <w:sz w:val="32"/>
          <w:szCs w:val="32"/>
        </w:rPr>
        <w:t>1.</w:t>
      </w:r>
      <w:r w:rsidR="008C65A0" w:rsidRPr="00597104">
        <w:rPr>
          <w:b/>
          <w:bCs/>
          <w:i/>
          <w:iCs/>
          <w:sz w:val="32"/>
          <w:szCs w:val="32"/>
        </w:rPr>
        <w:t>Найдите ошибки в требованиях и нестыковки с дизайном.</w:t>
      </w:r>
    </w:p>
    <w:p w14:paraId="1791772C" w14:textId="7EE987CD" w:rsidR="00E2055D" w:rsidRDefault="00E2055D" w:rsidP="00E2055D">
      <w:pPr>
        <w:spacing w:after="240"/>
        <w:ind w:left="709"/>
        <w:jc w:val="both"/>
        <w:rPr>
          <w:szCs w:val="28"/>
        </w:rPr>
      </w:pPr>
      <w:r>
        <w:rPr>
          <w:szCs w:val="28"/>
        </w:rPr>
        <w:t>Ошибки в требованиях:</w:t>
      </w:r>
    </w:p>
    <w:p w14:paraId="3DB9C088" w14:textId="77777777" w:rsidR="007A5563" w:rsidRPr="007A5563" w:rsidRDefault="007A5563" w:rsidP="007A5563">
      <w:pPr>
        <w:pStyle w:val="a4"/>
        <w:numPr>
          <w:ilvl w:val="0"/>
          <w:numId w:val="5"/>
        </w:numPr>
        <w:shd w:val="clear" w:color="auto" w:fill="EBECF0"/>
        <w:spacing w:before="360" w:beforeAutospacing="0" w:after="0" w:afterAutospacing="0"/>
        <w:textAlignment w:val="baseline"/>
        <w:rPr>
          <w:color w:val="172B4D"/>
          <w:sz w:val="22"/>
          <w:szCs w:val="22"/>
          <w:lang w:val="en-US"/>
        </w:rPr>
      </w:pPr>
      <w:r w:rsidRPr="007A5563">
        <w:rPr>
          <w:color w:val="172B4D"/>
          <w:sz w:val="22"/>
          <w:szCs w:val="22"/>
          <w:lang w:val="en-US"/>
        </w:rPr>
        <w:t xml:space="preserve">“Report View Name” → sets Report View </w:t>
      </w:r>
      <w:proofErr w:type="spellStart"/>
      <w:r w:rsidRPr="007A5563">
        <w:rPr>
          <w:color w:val="172B4D"/>
          <w:sz w:val="22"/>
          <w:szCs w:val="22"/>
          <w:lang w:val="en-US"/>
        </w:rPr>
        <w:t>displayname</w:t>
      </w:r>
      <w:proofErr w:type="spellEnd"/>
      <w:r w:rsidRPr="007A5563">
        <w:rPr>
          <w:color w:val="172B4D"/>
          <w:sz w:val="22"/>
          <w:szCs w:val="22"/>
          <w:lang w:val="en-US"/>
        </w:rPr>
        <w:t xml:space="preserve"> for the roles: </w:t>
      </w:r>
      <w:proofErr w:type="spellStart"/>
      <w:r w:rsidRPr="007A5563">
        <w:rPr>
          <w:color w:val="172B4D"/>
          <w:sz w:val="22"/>
          <w:szCs w:val="22"/>
          <w:lang w:val="en-US"/>
        </w:rPr>
        <w:t>FirmManager</w:t>
      </w:r>
      <w:proofErr w:type="spellEnd"/>
      <w:r w:rsidRPr="007A5563">
        <w:rPr>
          <w:color w:val="172B4D"/>
          <w:sz w:val="22"/>
          <w:szCs w:val="22"/>
          <w:lang w:val="en-US"/>
        </w:rPr>
        <w:t xml:space="preserve"> and </w:t>
      </w:r>
      <w:r w:rsidRPr="007A5563">
        <w:rPr>
          <w:color w:val="172B4D"/>
          <w:sz w:val="22"/>
          <w:szCs w:val="22"/>
          <w:shd w:val="clear" w:color="auto" w:fill="F7CAAC" w:themeFill="accent2" w:themeFillTint="66"/>
          <w:lang w:val="en-US"/>
        </w:rPr>
        <w:t>Advisor.</w:t>
      </w:r>
    </w:p>
    <w:p w14:paraId="1A1BF8C6" w14:textId="77777777" w:rsidR="007A5563" w:rsidRPr="007A5563" w:rsidRDefault="007A5563" w:rsidP="007A5563">
      <w:pPr>
        <w:pStyle w:val="a4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172B4D"/>
          <w:sz w:val="22"/>
          <w:szCs w:val="22"/>
        </w:rPr>
      </w:pPr>
      <w:r w:rsidRPr="007A5563">
        <w:rPr>
          <w:color w:val="172B4D"/>
          <w:sz w:val="22"/>
          <w:szCs w:val="22"/>
        </w:rPr>
        <w:t xml:space="preserve">Text </w:t>
      </w:r>
      <w:proofErr w:type="spellStart"/>
      <w:r w:rsidRPr="007A5563">
        <w:rPr>
          <w:color w:val="172B4D"/>
          <w:sz w:val="22"/>
          <w:szCs w:val="22"/>
        </w:rPr>
        <w:t>box</w:t>
      </w:r>
      <w:proofErr w:type="spellEnd"/>
    </w:p>
    <w:p w14:paraId="3E2395D4" w14:textId="77777777" w:rsidR="007A5563" w:rsidRPr="007A5563" w:rsidRDefault="007A5563" w:rsidP="007A5563">
      <w:pPr>
        <w:pStyle w:val="a4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172B4D"/>
          <w:sz w:val="22"/>
          <w:szCs w:val="22"/>
        </w:rPr>
      </w:pPr>
      <w:proofErr w:type="spellStart"/>
      <w:r w:rsidRPr="007A5563">
        <w:rPr>
          <w:color w:val="172B4D"/>
          <w:sz w:val="22"/>
          <w:szCs w:val="22"/>
        </w:rPr>
        <w:t>Character</w:t>
      </w:r>
      <w:proofErr w:type="spellEnd"/>
      <w:r w:rsidRPr="007A5563">
        <w:rPr>
          <w:color w:val="172B4D"/>
          <w:sz w:val="22"/>
          <w:szCs w:val="22"/>
        </w:rPr>
        <w:t xml:space="preserve"> </w:t>
      </w:r>
      <w:proofErr w:type="spellStart"/>
      <w:r w:rsidRPr="007A5563">
        <w:rPr>
          <w:color w:val="172B4D"/>
          <w:sz w:val="22"/>
          <w:szCs w:val="22"/>
        </w:rPr>
        <w:t>limit</w:t>
      </w:r>
      <w:proofErr w:type="spellEnd"/>
      <w:r w:rsidRPr="007A5563">
        <w:rPr>
          <w:color w:val="172B4D"/>
          <w:sz w:val="22"/>
          <w:szCs w:val="22"/>
        </w:rPr>
        <w:t xml:space="preserve"> = 255</w:t>
      </w:r>
    </w:p>
    <w:p w14:paraId="7637ADF2" w14:textId="77777777" w:rsidR="007A5563" w:rsidRPr="007A5563" w:rsidRDefault="007A5563" w:rsidP="007A5563">
      <w:pPr>
        <w:pStyle w:val="a4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172B4D"/>
          <w:sz w:val="22"/>
          <w:szCs w:val="22"/>
          <w:lang w:val="en-US"/>
        </w:rPr>
      </w:pPr>
      <w:r w:rsidRPr="007A5563">
        <w:rPr>
          <w:color w:val="172B4D"/>
          <w:sz w:val="22"/>
          <w:szCs w:val="22"/>
          <w:u w:val="single"/>
          <w:lang w:val="en-US"/>
        </w:rPr>
        <w:t>Validation</w:t>
      </w:r>
      <w:r w:rsidRPr="007A5563">
        <w:rPr>
          <w:color w:val="172B4D"/>
          <w:sz w:val="22"/>
          <w:szCs w:val="22"/>
          <w:lang w:val="en-US"/>
        </w:rPr>
        <w:t xml:space="preserve">: once user clicks outside of “Report View Name” textbox, validate </w:t>
      </w:r>
      <w:proofErr w:type="spellStart"/>
      <w:r w:rsidRPr="007A5563">
        <w:rPr>
          <w:color w:val="172B4D"/>
          <w:sz w:val="22"/>
          <w:szCs w:val="22"/>
          <w:lang w:val="en-US"/>
        </w:rPr>
        <w:t>displayname</w:t>
      </w:r>
      <w:proofErr w:type="spellEnd"/>
      <w:r w:rsidRPr="007A5563">
        <w:rPr>
          <w:color w:val="172B4D"/>
          <w:sz w:val="22"/>
          <w:szCs w:val="22"/>
          <w:lang w:val="en-US"/>
        </w:rPr>
        <w:t xml:space="preserve"> character count </w:t>
      </w:r>
      <w:r w:rsidRPr="0035513D">
        <w:rPr>
          <w:color w:val="172B4D"/>
          <w:sz w:val="22"/>
          <w:szCs w:val="22"/>
          <w:shd w:val="clear" w:color="auto" w:fill="F7CAAC" w:themeFill="accent2" w:themeFillTint="66"/>
          <w:lang w:val="en-US"/>
        </w:rPr>
        <w:t>&lt;= 256</w:t>
      </w:r>
    </w:p>
    <w:p w14:paraId="51190523" w14:textId="77777777" w:rsidR="007A5563" w:rsidRPr="007A5563" w:rsidRDefault="007A5563" w:rsidP="007A5563">
      <w:pPr>
        <w:pStyle w:val="a4"/>
        <w:numPr>
          <w:ilvl w:val="2"/>
          <w:numId w:val="5"/>
        </w:numPr>
        <w:spacing w:before="0" w:beforeAutospacing="0" w:after="0" w:afterAutospacing="0"/>
        <w:textAlignment w:val="baseline"/>
        <w:rPr>
          <w:color w:val="172B4D"/>
          <w:sz w:val="22"/>
          <w:szCs w:val="22"/>
          <w:lang w:val="en-US"/>
        </w:rPr>
      </w:pPr>
      <w:r w:rsidRPr="007A5563">
        <w:rPr>
          <w:color w:val="172B4D"/>
          <w:sz w:val="22"/>
          <w:szCs w:val="22"/>
          <w:lang w:val="en-US"/>
        </w:rPr>
        <w:t xml:space="preserve">If Fails validation, then </w:t>
      </w:r>
      <w:r w:rsidRPr="0035513D">
        <w:rPr>
          <w:color w:val="172B4D"/>
          <w:sz w:val="22"/>
          <w:szCs w:val="22"/>
          <w:shd w:val="clear" w:color="auto" w:fill="F7CAAC" w:themeFill="accent2" w:themeFillTint="66"/>
          <w:lang w:val="en-US"/>
        </w:rPr>
        <w:t>display red border around text box</w:t>
      </w:r>
    </w:p>
    <w:p w14:paraId="47E70308" w14:textId="77777777" w:rsidR="007A5563" w:rsidRPr="007A5563" w:rsidRDefault="007A5563" w:rsidP="007A5563">
      <w:pPr>
        <w:pStyle w:val="a4"/>
        <w:numPr>
          <w:ilvl w:val="0"/>
          <w:numId w:val="5"/>
        </w:numPr>
        <w:shd w:val="clear" w:color="auto" w:fill="EBECF0"/>
        <w:spacing w:before="0" w:beforeAutospacing="0" w:after="0" w:afterAutospacing="0"/>
        <w:textAlignment w:val="baseline"/>
        <w:rPr>
          <w:color w:val="172B4D"/>
          <w:sz w:val="22"/>
          <w:szCs w:val="22"/>
          <w:lang w:val="en-US"/>
        </w:rPr>
      </w:pPr>
      <w:r w:rsidRPr="007A5563">
        <w:rPr>
          <w:color w:val="172B4D"/>
          <w:sz w:val="22"/>
          <w:szCs w:val="22"/>
          <w:lang w:val="en-US"/>
        </w:rPr>
        <w:t xml:space="preserve">Radio Icon “Report Type” component with options for Firm Report / Client Report → sets Report View </w:t>
      </w:r>
      <w:proofErr w:type="spellStart"/>
      <w:r w:rsidRPr="007A5563">
        <w:rPr>
          <w:color w:val="172B4D"/>
          <w:sz w:val="22"/>
          <w:szCs w:val="22"/>
          <w:lang w:val="en-US"/>
        </w:rPr>
        <w:t>viewcontext</w:t>
      </w:r>
      <w:proofErr w:type="spellEnd"/>
    </w:p>
    <w:p w14:paraId="046C124A" w14:textId="77777777" w:rsidR="007A5563" w:rsidRPr="007A5563" w:rsidRDefault="007A5563" w:rsidP="007A5563">
      <w:pPr>
        <w:pStyle w:val="a4"/>
        <w:numPr>
          <w:ilvl w:val="0"/>
          <w:numId w:val="5"/>
        </w:numPr>
        <w:shd w:val="clear" w:color="auto" w:fill="EBECF0"/>
        <w:spacing w:before="0" w:beforeAutospacing="0" w:after="0" w:afterAutospacing="0"/>
        <w:textAlignment w:val="baseline"/>
        <w:rPr>
          <w:color w:val="172B4D"/>
          <w:sz w:val="22"/>
          <w:szCs w:val="22"/>
          <w:lang w:val="en-US"/>
        </w:rPr>
      </w:pPr>
      <w:r w:rsidRPr="007A5563">
        <w:rPr>
          <w:color w:val="172B4D"/>
          <w:sz w:val="22"/>
          <w:szCs w:val="22"/>
          <w:lang w:val="en-US"/>
        </w:rPr>
        <w:t>Radio Icon “Format” component with options for CSV / PDF/ XLS → sets Report View format</w:t>
      </w:r>
    </w:p>
    <w:p w14:paraId="41066631" w14:textId="77777777" w:rsidR="007A5563" w:rsidRPr="007A5563" w:rsidRDefault="007A5563" w:rsidP="007A5563">
      <w:pPr>
        <w:pStyle w:val="a4"/>
        <w:numPr>
          <w:ilvl w:val="0"/>
          <w:numId w:val="5"/>
        </w:numPr>
        <w:shd w:val="clear" w:color="auto" w:fill="EBECF0"/>
        <w:spacing w:before="0" w:beforeAutospacing="0" w:after="0" w:afterAutospacing="0"/>
        <w:textAlignment w:val="baseline"/>
        <w:rPr>
          <w:color w:val="172B4D"/>
          <w:sz w:val="22"/>
          <w:szCs w:val="22"/>
          <w:lang w:val="en-US"/>
        </w:rPr>
      </w:pPr>
      <w:r w:rsidRPr="007A5563">
        <w:rPr>
          <w:color w:val="172B4D"/>
          <w:sz w:val="22"/>
          <w:szCs w:val="22"/>
          <w:lang w:val="en-US"/>
        </w:rPr>
        <w:t>Radio Icon “Orientation” component with options for Landscape/Portrait → sets Report View orientation</w:t>
      </w:r>
    </w:p>
    <w:p w14:paraId="2D8B4051" w14:textId="77777777" w:rsidR="007A5563" w:rsidRPr="007A5563" w:rsidRDefault="007A5563" w:rsidP="007A5563">
      <w:pPr>
        <w:pStyle w:val="a4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172B4D"/>
          <w:sz w:val="22"/>
          <w:szCs w:val="22"/>
          <w:lang w:val="en-US"/>
        </w:rPr>
      </w:pPr>
      <w:r w:rsidRPr="007A5563">
        <w:rPr>
          <w:color w:val="172B4D"/>
          <w:sz w:val="22"/>
          <w:szCs w:val="22"/>
          <w:lang w:val="en-US"/>
        </w:rPr>
        <w:t xml:space="preserve">IF </w:t>
      </w:r>
      <w:proofErr w:type="spellStart"/>
      <w:r w:rsidRPr="007A5563">
        <w:rPr>
          <w:color w:val="172B4D"/>
          <w:sz w:val="22"/>
          <w:szCs w:val="22"/>
          <w:lang w:val="en-US"/>
        </w:rPr>
        <w:t>ReportView</w:t>
      </w:r>
      <w:proofErr w:type="spellEnd"/>
      <w:r w:rsidRPr="007A5563">
        <w:rPr>
          <w:color w:val="172B4D"/>
          <w:sz w:val="22"/>
          <w:szCs w:val="22"/>
          <w:lang w:val="en-US"/>
        </w:rPr>
        <w:t xml:space="preserve"> format = PDF, then show Orientation component only for </w:t>
      </w:r>
      <w:proofErr w:type="spellStart"/>
      <w:r w:rsidRPr="007A5563">
        <w:rPr>
          <w:color w:val="172B4D"/>
          <w:sz w:val="22"/>
          <w:szCs w:val="22"/>
          <w:lang w:val="en-US"/>
        </w:rPr>
        <w:t>FirmManager</w:t>
      </w:r>
      <w:proofErr w:type="spellEnd"/>
      <w:r w:rsidRPr="007A5563">
        <w:rPr>
          <w:color w:val="172B4D"/>
          <w:sz w:val="22"/>
          <w:szCs w:val="22"/>
          <w:lang w:val="en-US"/>
        </w:rPr>
        <w:t>.</w:t>
      </w:r>
    </w:p>
    <w:p w14:paraId="522F2716" w14:textId="77777777" w:rsidR="007A5563" w:rsidRPr="007A5563" w:rsidRDefault="007A5563" w:rsidP="007A5563">
      <w:pPr>
        <w:pStyle w:val="a4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172B4D"/>
          <w:sz w:val="22"/>
          <w:szCs w:val="22"/>
        </w:rPr>
      </w:pPr>
      <w:proofErr w:type="spellStart"/>
      <w:r w:rsidRPr="007A5563">
        <w:rPr>
          <w:color w:val="172B4D"/>
          <w:sz w:val="22"/>
          <w:szCs w:val="22"/>
        </w:rPr>
        <w:t>Else</w:t>
      </w:r>
      <w:proofErr w:type="spellEnd"/>
      <w:r w:rsidRPr="007A5563">
        <w:rPr>
          <w:color w:val="172B4D"/>
          <w:sz w:val="22"/>
          <w:szCs w:val="22"/>
        </w:rPr>
        <w:t xml:space="preserve"> </w:t>
      </w:r>
      <w:proofErr w:type="spellStart"/>
      <w:r w:rsidRPr="007A5563">
        <w:rPr>
          <w:color w:val="172B4D"/>
          <w:sz w:val="22"/>
          <w:szCs w:val="22"/>
        </w:rPr>
        <w:t>hide</w:t>
      </w:r>
      <w:proofErr w:type="spellEnd"/>
      <w:r w:rsidRPr="007A5563">
        <w:rPr>
          <w:color w:val="172B4D"/>
          <w:sz w:val="22"/>
          <w:szCs w:val="22"/>
        </w:rPr>
        <w:t xml:space="preserve"> </w:t>
      </w:r>
      <w:proofErr w:type="spellStart"/>
      <w:r w:rsidRPr="007A5563">
        <w:rPr>
          <w:color w:val="172B4D"/>
          <w:sz w:val="22"/>
          <w:szCs w:val="22"/>
        </w:rPr>
        <w:t>Orientation</w:t>
      </w:r>
      <w:proofErr w:type="spellEnd"/>
      <w:r w:rsidRPr="007A5563">
        <w:rPr>
          <w:color w:val="172B4D"/>
          <w:sz w:val="22"/>
          <w:szCs w:val="22"/>
        </w:rPr>
        <w:t xml:space="preserve"> </w:t>
      </w:r>
      <w:proofErr w:type="spellStart"/>
      <w:r w:rsidRPr="007A5563">
        <w:rPr>
          <w:color w:val="172B4D"/>
          <w:sz w:val="22"/>
          <w:szCs w:val="22"/>
        </w:rPr>
        <w:t>component</w:t>
      </w:r>
      <w:proofErr w:type="spellEnd"/>
    </w:p>
    <w:p w14:paraId="75FB51A7" w14:textId="77777777" w:rsidR="007A5563" w:rsidRPr="007A5563" w:rsidRDefault="007A5563" w:rsidP="007A5563">
      <w:pPr>
        <w:pStyle w:val="a4"/>
        <w:numPr>
          <w:ilvl w:val="0"/>
          <w:numId w:val="5"/>
        </w:numPr>
        <w:shd w:val="clear" w:color="auto" w:fill="EBECF0"/>
        <w:spacing w:before="0" w:beforeAutospacing="0" w:after="0" w:afterAutospacing="0"/>
        <w:textAlignment w:val="baseline"/>
        <w:rPr>
          <w:color w:val="172B4D"/>
          <w:sz w:val="22"/>
          <w:szCs w:val="22"/>
        </w:rPr>
      </w:pPr>
      <w:proofErr w:type="spellStart"/>
      <w:r w:rsidRPr="007A5563">
        <w:rPr>
          <w:color w:val="172B4D"/>
          <w:sz w:val="22"/>
          <w:szCs w:val="22"/>
        </w:rPr>
        <w:t>Button</w:t>
      </w:r>
      <w:proofErr w:type="spellEnd"/>
      <w:r w:rsidRPr="007A5563">
        <w:rPr>
          <w:color w:val="172B4D"/>
          <w:sz w:val="22"/>
          <w:szCs w:val="22"/>
        </w:rPr>
        <w:t>: “</w:t>
      </w:r>
      <w:proofErr w:type="spellStart"/>
      <w:r w:rsidRPr="007A5563">
        <w:rPr>
          <w:color w:val="172B4D"/>
          <w:sz w:val="22"/>
          <w:szCs w:val="22"/>
        </w:rPr>
        <w:t>Create</w:t>
      </w:r>
      <w:proofErr w:type="spellEnd"/>
      <w:r w:rsidRPr="007A5563">
        <w:rPr>
          <w:color w:val="172B4D"/>
          <w:sz w:val="22"/>
          <w:szCs w:val="22"/>
        </w:rPr>
        <w:t xml:space="preserve"> View”</w:t>
      </w:r>
    </w:p>
    <w:p w14:paraId="45786BA1" w14:textId="77777777" w:rsidR="007A5563" w:rsidRPr="007A5563" w:rsidRDefault="007A5563" w:rsidP="007A5563">
      <w:pPr>
        <w:pStyle w:val="a4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172B4D"/>
          <w:sz w:val="22"/>
          <w:szCs w:val="22"/>
          <w:lang w:val="en-US"/>
        </w:rPr>
      </w:pPr>
      <w:r w:rsidRPr="007A5563">
        <w:rPr>
          <w:color w:val="172B4D"/>
          <w:sz w:val="22"/>
          <w:szCs w:val="22"/>
          <w:lang w:val="en-US"/>
        </w:rPr>
        <w:t>“</w:t>
      </w:r>
      <w:r w:rsidRPr="000803B1">
        <w:rPr>
          <w:color w:val="172B4D"/>
          <w:sz w:val="22"/>
          <w:szCs w:val="22"/>
          <w:shd w:val="clear" w:color="auto" w:fill="F7CAAC" w:themeFill="accent2" w:themeFillTint="66"/>
          <w:lang w:val="en-US"/>
        </w:rPr>
        <w:t>Create View” is greyed out and not clickable unless:</w:t>
      </w:r>
    </w:p>
    <w:p w14:paraId="37C5D1FC" w14:textId="77777777" w:rsidR="007A5563" w:rsidRPr="007A5563" w:rsidRDefault="007A5563" w:rsidP="007A5563">
      <w:pPr>
        <w:pStyle w:val="a4"/>
        <w:numPr>
          <w:ilvl w:val="2"/>
          <w:numId w:val="5"/>
        </w:numPr>
        <w:spacing w:before="0" w:beforeAutospacing="0" w:after="0" w:afterAutospacing="0"/>
        <w:textAlignment w:val="baseline"/>
        <w:rPr>
          <w:color w:val="172B4D"/>
          <w:sz w:val="22"/>
          <w:szCs w:val="22"/>
        </w:rPr>
      </w:pPr>
      <w:proofErr w:type="spellStart"/>
      <w:r w:rsidRPr="007A5563">
        <w:rPr>
          <w:color w:val="172B4D"/>
          <w:sz w:val="22"/>
          <w:szCs w:val="22"/>
        </w:rPr>
        <w:t>displayname</w:t>
      </w:r>
      <w:proofErr w:type="spellEnd"/>
      <w:r w:rsidRPr="007A5563">
        <w:rPr>
          <w:color w:val="172B4D"/>
          <w:sz w:val="22"/>
          <w:szCs w:val="22"/>
        </w:rPr>
        <w:t xml:space="preserve"> </w:t>
      </w:r>
      <w:proofErr w:type="spellStart"/>
      <w:r w:rsidRPr="007A5563">
        <w:rPr>
          <w:color w:val="172B4D"/>
          <w:sz w:val="22"/>
          <w:szCs w:val="22"/>
        </w:rPr>
        <w:t>is</w:t>
      </w:r>
      <w:proofErr w:type="spellEnd"/>
      <w:r w:rsidRPr="007A5563">
        <w:rPr>
          <w:color w:val="172B4D"/>
          <w:sz w:val="22"/>
          <w:szCs w:val="22"/>
        </w:rPr>
        <w:t xml:space="preserve"> </w:t>
      </w:r>
      <w:proofErr w:type="spellStart"/>
      <w:r w:rsidRPr="007A5563">
        <w:rPr>
          <w:color w:val="172B4D"/>
          <w:sz w:val="22"/>
          <w:szCs w:val="22"/>
        </w:rPr>
        <w:t>not</w:t>
      </w:r>
      <w:proofErr w:type="spellEnd"/>
      <w:r w:rsidRPr="007A5563">
        <w:rPr>
          <w:color w:val="172B4D"/>
          <w:sz w:val="22"/>
          <w:szCs w:val="22"/>
        </w:rPr>
        <w:t xml:space="preserve"> </w:t>
      </w:r>
      <w:proofErr w:type="spellStart"/>
      <w:r w:rsidRPr="007A5563">
        <w:rPr>
          <w:color w:val="172B4D"/>
          <w:sz w:val="22"/>
          <w:szCs w:val="22"/>
        </w:rPr>
        <w:t>null</w:t>
      </w:r>
      <w:proofErr w:type="spellEnd"/>
    </w:p>
    <w:p w14:paraId="3B1589DD" w14:textId="77777777" w:rsidR="007A5563" w:rsidRPr="007A5563" w:rsidRDefault="007A5563" w:rsidP="007A5563">
      <w:pPr>
        <w:pStyle w:val="a4"/>
        <w:numPr>
          <w:ilvl w:val="2"/>
          <w:numId w:val="5"/>
        </w:numPr>
        <w:spacing w:before="0" w:beforeAutospacing="0" w:after="0" w:afterAutospacing="0"/>
        <w:textAlignment w:val="baseline"/>
        <w:rPr>
          <w:color w:val="172B4D"/>
          <w:sz w:val="22"/>
          <w:szCs w:val="22"/>
        </w:rPr>
      </w:pPr>
      <w:proofErr w:type="spellStart"/>
      <w:r w:rsidRPr="007A5563">
        <w:rPr>
          <w:color w:val="172B4D"/>
          <w:sz w:val="22"/>
          <w:szCs w:val="22"/>
        </w:rPr>
        <w:t>viewcontext</w:t>
      </w:r>
      <w:proofErr w:type="spellEnd"/>
      <w:r w:rsidRPr="007A5563">
        <w:rPr>
          <w:color w:val="172B4D"/>
          <w:sz w:val="22"/>
          <w:szCs w:val="22"/>
        </w:rPr>
        <w:t xml:space="preserve"> </w:t>
      </w:r>
      <w:proofErr w:type="spellStart"/>
      <w:r w:rsidRPr="007A5563">
        <w:rPr>
          <w:color w:val="172B4D"/>
          <w:sz w:val="22"/>
          <w:szCs w:val="22"/>
        </w:rPr>
        <w:t>is</w:t>
      </w:r>
      <w:proofErr w:type="spellEnd"/>
      <w:r w:rsidRPr="007A5563">
        <w:rPr>
          <w:color w:val="172B4D"/>
          <w:sz w:val="22"/>
          <w:szCs w:val="22"/>
        </w:rPr>
        <w:t xml:space="preserve"> </w:t>
      </w:r>
      <w:proofErr w:type="spellStart"/>
      <w:r w:rsidRPr="007A5563">
        <w:rPr>
          <w:color w:val="172B4D"/>
          <w:sz w:val="22"/>
          <w:szCs w:val="22"/>
        </w:rPr>
        <w:t>not</w:t>
      </w:r>
      <w:proofErr w:type="spellEnd"/>
      <w:r w:rsidRPr="007A5563">
        <w:rPr>
          <w:color w:val="172B4D"/>
          <w:sz w:val="22"/>
          <w:szCs w:val="22"/>
        </w:rPr>
        <w:t xml:space="preserve"> </w:t>
      </w:r>
      <w:proofErr w:type="spellStart"/>
      <w:r w:rsidRPr="007A5563">
        <w:rPr>
          <w:color w:val="172B4D"/>
          <w:sz w:val="22"/>
          <w:szCs w:val="22"/>
        </w:rPr>
        <w:t>null</w:t>
      </w:r>
      <w:proofErr w:type="spellEnd"/>
    </w:p>
    <w:p w14:paraId="4456AA8B" w14:textId="77777777" w:rsidR="007A5563" w:rsidRPr="007A5563" w:rsidRDefault="007A5563" w:rsidP="007A5563">
      <w:pPr>
        <w:pStyle w:val="a4"/>
        <w:numPr>
          <w:ilvl w:val="2"/>
          <w:numId w:val="5"/>
        </w:numPr>
        <w:spacing w:before="0" w:beforeAutospacing="0" w:after="0" w:afterAutospacing="0"/>
        <w:textAlignment w:val="baseline"/>
        <w:rPr>
          <w:color w:val="172B4D"/>
          <w:sz w:val="22"/>
          <w:szCs w:val="22"/>
        </w:rPr>
      </w:pPr>
      <w:proofErr w:type="spellStart"/>
      <w:r w:rsidRPr="007A5563">
        <w:rPr>
          <w:color w:val="172B4D"/>
          <w:sz w:val="22"/>
          <w:szCs w:val="22"/>
        </w:rPr>
        <w:t>format</w:t>
      </w:r>
      <w:proofErr w:type="spellEnd"/>
      <w:r w:rsidRPr="007A5563">
        <w:rPr>
          <w:color w:val="172B4D"/>
          <w:sz w:val="22"/>
          <w:szCs w:val="22"/>
        </w:rPr>
        <w:t xml:space="preserve"> </w:t>
      </w:r>
      <w:proofErr w:type="spellStart"/>
      <w:r w:rsidRPr="007A5563">
        <w:rPr>
          <w:color w:val="172B4D"/>
          <w:sz w:val="22"/>
          <w:szCs w:val="22"/>
        </w:rPr>
        <w:t>is</w:t>
      </w:r>
      <w:proofErr w:type="spellEnd"/>
      <w:r w:rsidRPr="007A5563">
        <w:rPr>
          <w:color w:val="172B4D"/>
          <w:sz w:val="22"/>
          <w:szCs w:val="22"/>
        </w:rPr>
        <w:t xml:space="preserve"> </w:t>
      </w:r>
      <w:proofErr w:type="spellStart"/>
      <w:r w:rsidRPr="007A5563">
        <w:rPr>
          <w:color w:val="172B4D"/>
          <w:sz w:val="22"/>
          <w:szCs w:val="22"/>
        </w:rPr>
        <w:t>not</w:t>
      </w:r>
      <w:proofErr w:type="spellEnd"/>
      <w:r w:rsidRPr="007A5563">
        <w:rPr>
          <w:color w:val="172B4D"/>
          <w:sz w:val="22"/>
          <w:szCs w:val="22"/>
        </w:rPr>
        <w:t xml:space="preserve"> </w:t>
      </w:r>
      <w:proofErr w:type="spellStart"/>
      <w:r w:rsidRPr="007A5563">
        <w:rPr>
          <w:color w:val="172B4D"/>
          <w:sz w:val="22"/>
          <w:szCs w:val="22"/>
        </w:rPr>
        <w:t>null</w:t>
      </w:r>
      <w:proofErr w:type="spellEnd"/>
    </w:p>
    <w:p w14:paraId="4BD9665F" w14:textId="77777777" w:rsidR="007A5563" w:rsidRPr="007A5563" w:rsidRDefault="007A5563" w:rsidP="007A5563">
      <w:pPr>
        <w:pStyle w:val="a4"/>
        <w:numPr>
          <w:ilvl w:val="2"/>
          <w:numId w:val="5"/>
        </w:numPr>
        <w:spacing w:before="0" w:beforeAutospacing="0" w:after="0" w:afterAutospacing="0"/>
        <w:textAlignment w:val="baseline"/>
        <w:rPr>
          <w:color w:val="172B4D"/>
          <w:sz w:val="22"/>
          <w:szCs w:val="22"/>
          <w:lang w:val="en-US"/>
        </w:rPr>
      </w:pPr>
      <w:r w:rsidRPr="007A5563">
        <w:rPr>
          <w:color w:val="172B4D"/>
          <w:sz w:val="22"/>
          <w:szCs w:val="22"/>
          <w:lang w:val="en-US"/>
        </w:rPr>
        <w:t>IF format = PDF, then orientation is null</w:t>
      </w:r>
    </w:p>
    <w:p w14:paraId="6E39161D" w14:textId="77777777" w:rsidR="007A5563" w:rsidRPr="007A5563" w:rsidRDefault="007A5563" w:rsidP="007A5563">
      <w:pPr>
        <w:pStyle w:val="a4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172B4D"/>
          <w:sz w:val="22"/>
          <w:szCs w:val="22"/>
          <w:lang w:val="en-US"/>
        </w:rPr>
      </w:pPr>
      <w:r w:rsidRPr="007A5563">
        <w:rPr>
          <w:color w:val="172B4D"/>
          <w:sz w:val="22"/>
          <w:szCs w:val="22"/>
          <w:lang w:val="en-US"/>
        </w:rPr>
        <w:t xml:space="preserve">Upon click, </w:t>
      </w:r>
      <w:r w:rsidRPr="000C6400">
        <w:rPr>
          <w:color w:val="172B4D"/>
          <w:sz w:val="22"/>
          <w:szCs w:val="22"/>
          <w:shd w:val="clear" w:color="auto" w:fill="F7CAAC" w:themeFill="accent2" w:themeFillTint="66"/>
          <w:lang w:val="en-US"/>
        </w:rPr>
        <w:t>attempts to create and save</w:t>
      </w:r>
      <w:r w:rsidRPr="007A5563">
        <w:rPr>
          <w:color w:val="172B4D"/>
          <w:sz w:val="22"/>
          <w:szCs w:val="22"/>
          <w:lang w:val="en-US"/>
        </w:rPr>
        <w:t xml:space="preserve"> Report View object</w:t>
      </w:r>
    </w:p>
    <w:p w14:paraId="1F123AF1" w14:textId="77777777" w:rsidR="007A5563" w:rsidRPr="007A5563" w:rsidRDefault="007A5563" w:rsidP="007A5563">
      <w:pPr>
        <w:pStyle w:val="a4"/>
        <w:numPr>
          <w:ilvl w:val="2"/>
          <w:numId w:val="5"/>
        </w:numPr>
        <w:spacing w:before="0" w:beforeAutospacing="0" w:after="0" w:afterAutospacing="0"/>
        <w:textAlignment w:val="baseline"/>
        <w:rPr>
          <w:color w:val="172B4D"/>
          <w:sz w:val="22"/>
          <w:szCs w:val="22"/>
          <w:lang w:val="en-US"/>
        </w:rPr>
      </w:pPr>
      <w:r w:rsidRPr="007A5563">
        <w:rPr>
          <w:color w:val="172B4D"/>
          <w:sz w:val="22"/>
          <w:szCs w:val="22"/>
          <w:u w:val="single"/>
          <w:lang w:val="en-US"/>
        </w:rPr>
        <w:t>Save Validation</w:t>
      </w:r>
      <w:r w:rsidRPr="007A5563">
        <w:rPr>
          <w:color w:val="172B4D"/>
          <w:sz w:val="22"/>
          <w:szCs w:val="22"/>
          <w:lang w:val="en-US"/>
        </w:rPr>
        <w:t xml:space="preserve">: upon save, validate that </w:t>
      </w:r>
      <w:proofErr w:type="spellStart"/>
      <w:r w:rsidRPr="00747C75">
        <w:rPr>
          <w:color w:val="172B4D"/>
          <w:sz w:val="22"/>
          <w:szCs w:val="22"/>
          <w:shd w:val="clear" w:color="auto" w:fill="F7CAAC" w:themeFill="accent2" w:themeFillTint="66"/>
          <w:lang w:val="en-US"/>
        </w:rPr>
        <w:t>displayname</w:t>
      </w:r>
      <w:proofErr w:type="spellEnd"/>
      <w:r w:rsidRPr="00747C75">
        <w:rPr>
          <w:color w:val="172B4D"/>
          <w:sz w:val="22"/>
          <w:szCs w:val="22"/>
          <w:shd w:val="clear" w:color="auto" w:fill="F7CAAC" w:themeFill="accent2" w:themeFillTint="66"/>
          <w:lang w:val="en-US"/>
        </w:rPr>
        <w:t xml:space="preserve"> must be unique within firm</w:t>
      </w:r>
    </w:p>
    <w:p w14:paraId="196BF251" w14:textId="77777777" w:rsidR="007A5563" w:rsidRPr="007A5563" w:rsidRDefault="007A5563" w:rsidP="007A5563">
      <w:pPr>
        <w:pStyle w:val="a4"/>
        <w:numPr>
          <w:ilvl w:val="3"/>
          <w:numId w:val="6"/>
        </w:numPr>
        <w:spacing w:before="0" w:beforeAutospacing="0" w:after="0" w:afterAutospacing="0"/>
        <w:textAlignment w:val="baseline"/>
        <w:rPr>
          <w:color w:val="172B4D"/>
          <w:sz w:val="22"/>
          <w:szCs w:val="22"/>
          <w:lang w:val="en-US"/>
        </w:rPr>
      </w:pPr>
      <w:r w:rsidRPr="007A5563">
        <w:rPr>
          <w:color w:val="172B4D"/>
          <w:sz w:val="22"/>
          <w:szCs w:val="22"/>
          <w:lang w:val="en-US"/>
        </w:rPr>
        <w:t>If Fails validation, then display red border around text box and prevent save</w:t>
      </w:r>
    </w:p>
    <w:p w14:paraId="5D3BBAD5" w14:textId="77777777" w:rsidR="007A5563" w:rsidRPr="007A5563" w:rsidRDefault="007A5563" w:rsidP="007A5563">
      <w:pPr>
        <w:pStyle w:val="a4"/>
        <w:numPr>
          <w:ilvl w:val="2"/>
          <w:numId w:val="6"/>
        </w:numPr>
        <w:spacing w:before="0" w:beforeAutospacing="0" w:after="0" w:afterAutospacing="0"/>
        <w:textAlignment w:val="baseline"/>
        <w:rPr>
          <w:color w:val="172B4D"/>
          <w:sz w:val="22"/>
          <w:szCs w:val="22"/>
          <w:lang w:val="en-US"/>
        </w:rPr>
      </w:pPr>
      <w:r w:rsidRPr="007A5563">
        <w:rPr>
          <w:color w:val="172B4D"/>
          <w:sz w:val="22"/>
          <w:szCs w:val="22"/>
          <w:u w:val="single"/>
          <w:lang w:val="en-US"/>
        </w:rPr>
        <w:t>Save Validation</w:t>
      </w:r>
      <w:r w:rsidRPr="007A5563">
        <w:rPr>
          <w:color w:val="172B4D"/>
          <w:sz w:val="22"/>
          <w:szCs w:val="22"/>
          <w:lang w:val="en-US"/>
        </w:rPr>
        <w:t xml:space="preserve">: upon save, validate that </w:t>
      </w:r>
      <w:proofErr w:type="spellStart"/>
      <w:r w:rsidRPr="007A5563">
        <w:rPr>
          <w:color w:val="172B4D"/>
          <w:sz w:val="22"/>
          <w:szCs w:val="22"/>
          <w:lang w:val="en-US"/>
        </w:rPr>
        <w:t>displayname</w:t>
      </w:r>
      <w:proofErr w:type="spellEnd"/>
      <w:r w:rsidRPr="007A5563">
        <w:rPr>
          <w:color w:val="172B4D"/>
          <w:sz w:val="22"/>
          <w:szCs w:val="22"/>
          <w:lang w:val="en-US"/>
        </w:rPr>
        <w:t xml:space="preserve"> character count &lt;=255</w:t>
      </w:r>
    </w:p>
    <w:p w14:paraId="577B5A10" w14:textId="77777777" w:rsidR="007A5563" w:rsidRPr="007A5563" w:rsidRDefault="007A5563" w:rsidP="007A5563">
      <w:pPr>
        <w:pStyle w:val="a4"/>
        <w:numPr>
          <w:ilvl w:val="3"/>
          <w:numId w:val="6"/>
        </w:numPr>
        <w:spacing w:before="0" w:beforeAutospacing="0" w:after="0" w:afterAutospacing="0"/>
        <w:textAlignment w:val="baseline"/>
        <w:rPr>
          <w:color w:val="172B4D"/>
          <w:sz w:val="22"/>
          <w:szCs w:val="22"/>
          <w:lang w:val="en-US"/>
        </w:rPr>
      </w:pPr>
      <w:r w:rsidRPr="007A5563">
        <w:rPr>
          <w:color w:val="172B4D"/>
          <w:sz w:val="22"/>
          <w:szCs w:val="22"/>
          <w:lang w:val="en-US"/>
        </w:rPr>
        <w:t xml:space="preserve">If Fails validation, then display </w:t>
      </w:r>
      <w:r w:rsidRPr="0035513D">
        <w:rPr>
          <w:color w:val="172B4D"/>
          <w:sz w:val="22"/>
          <w:szCs w:val="22"/>
          <w:shd w:val="clear" w:color="auto" w:fill="F7CAAC" w:themeFill="accent2" w:themeFillTint="66"/>
          <w:lang w:val="en-US"/>
        </w:rPr>
        <w:t>red border around text box and display message:</w:t>
      </w:r>
    </w:p>
    <w:p w14:paraId="323B0C1A" w14:textId="77777777" w:rsidR="007A5563" w:rsidRPr="007A5563" w:rsidRDefault="007A5563" w:rsidP="007A5563">
      <w:pPr>
        <w:pStyle w:val="a4"/>
        <w:numPr>
          <w:ilvl w:val="1"/>
          <w:numId w:val="6"/>
        </w:numPr>
        <w:spacing w:before="600" w:beforeAutospacing="0" w:after="0" w:afterAutospacing="0"/>
        <w:textAlignment w:val="baseline"/>
        <w:rPr>
          <w:color w:val="172B4D"/>
          <w:sz w:val="22"/>
          <w:szCs w:val="22"/>
          <w:lang w:val="en-US"/>
        </w:rPr>
      </w:pPr>
      <w:r w:rsidRPr="007A5563">
        <w:rPr>
          <w:color w:val="172B4D"/>
          <w:sz w:val="22"/>
          <w:szCs w:val="22"/>
          <w:lang w:val="en-US"/>
        </w:rPr>
        <w:t xml:space="preserve">Upon successful save by clicking </w:t>
      </w:r>
      <w:r w:rsidRPr="00747C75">
        <w:rPr>
          <w:color w:val="172B4D"/>
          <w:sz w:val="22"/>
          <w:szCs w:val="22"/>
          <w:shd w:val="clear" w:color="auto" w:fill="F7CAAC" w:themeFill="accent2" w:themeFillTint="66"/>
          <w:lang w:val="en-US"/>
        </w:rPr>
        <w:t>Save button</w:t>
      </w:r>
      <w:r w:rsidRPr="007A5563">
        <w:rPr>
          <w:color w:val="172B4D"/>
          <w:sz w:val="22"/>
          <w:szCs w:val="22"/>
          <w:lang w:val="en-US"/>
        </w:rPr>
        <w:t>, takes you to Report Builder Page</w:t>
      </w:r>
    </w:p>
    <w:p w14:paraId="4AD2B537" w14:textId="71BD4A6F" w:rsidR="001B24EA" w:rsidRDefault="001B24EA" w:rsidP="007A5563">
      <w:pPr>
        <w:spacing w:after="0"/>
        <w:ind w:left="709"/>
        <w:jc w:val="both"/>
        <w:rPr>
          <w:sz w:val="24"/>
          <w:szCs w:val="24"/>
          <w:lang w:val="en-US"/>
        </w:rPr>
      </w:pPr>
    </w:p>
    <w:p w14:paraId="23879BC9" w14:textId="58526F48" w:rsidR="001B24EA" w:rsidRDefault="001B24EA" w:rsidP="001B24EA">
      <w:pPr>
        <w:pStyle w:val="a3"/>
        <w:spacing w:after="240"/>
        <w:ind w:left="2149"/>
        <w:jc w:val="both"/>
        <w:rPr>
          <w:sz w:val="24"/>
          <w:szCs w:val="24"/>
          <w:lang w:val="en-US"/>
        </w:rPr>
      </w:pPr>
    </w:p>
    <w:p w14:paraId="6D83FA4A" w14:textId="77777777" w:rsidR="007A5563" w:rsidRPr="001B24EA" w:rsidRDefault="007A5563" w:rsidP="001B24EA">
      <w:pPr>
        <w:pStyle w:val="a3"/>
        <w:spacing w:after="240"/>
        <w:ind w:left="2149"/>
        <w:jc w:val="both"/>
        <w:rPr>
          <w:sz w:val="24"/>
          <w:szCs w:val="24"/>
          <w:lang w:val="en-US"/>
        </w:rPr>
      </w:pPr>
    </w:p>
    <w:p w14:paraId="07A8CBC1" w14:textId="6216C3FD" w:rsidR="001B24EA" w:rsidRDefault="001B24EA" w:rsidP="001B24EA">
      <w:pPr>
        <w:pStyle w:val="a3"/>
        <w:numPr>
          <w:ilvl w:val="0"/>
          <w:numId w:val="4"/>
        </w:numPr>
        <w:spacing w:after="0"/>
        <w:ind w:left="1066" w:hanging="357"/>
        <w:jc w:val="both"/>
        <w:rPr>
          <w:szCs w:val="28"/>
        </w:rPr>
      </w:pPr>
      <w:r>
        <w:rPr>
          <w:szCs w:val="28"/>
        </w:rPr>
        <w:t>Роль «</w:t>
      </w:r>
      <w:r>
        <w:rPr>
          <w:szCs w:val="28"/>
          <w:lang w:val="en-US"/>
        </w:rPr>
        <w:t>Advisor</w:t>
      </w:r>
      <w:r>
        <w:rPr>
          <w:szCs w:val="28"/>
        </w:rPr>
        <w:t>»</w:t>
      </w:r>
      <w:r w:rsidRPr="001B24EA">
        <w:rPr>
          <w:szCs w:val="28"/>
        </w:rPr>
        <w:t xml:space="preserve"> </w:t>
      </w:r>
      <w:r>
        <w:rPr>
          <w:szCs w:val="28"/>
        </w:rPr>
        <w:t>не прослеживается далее по требованиям.</w:t>
      </w:r>
    </w:p>
    <w:p w14:paraId="1E69BD38" w14:textId="0A435753" w:rsidR="0035513D" w:rsidRDefault="0035513D" w:rsidP="001B24EA">
      <w:pPr>
        <w:pStyle w:val="a3"/>
        <w:numPr>
          <w:ilvl w:val="0"/>
          <w:numId w:val="4"/>
        </w:numPr>
        <w:spacing w:after="0"/>
        <w:ind w:left="1066" w:hanging="357"/>
        <w:jc w:val="both"/>
        <w:rPr>
          <w:szCs w:val="28"/>
        </w:rPr>
      </w:pPr>
      <w:r>
        <w:rPr>
          <w:szCs w:val="28"/>
        </w:rPr>
        <w:t xml:space="preserve">Лимит символов прописан =255, но в следующем же пункте их уже указано </w:t>
      </w:r>
      <w:r w:rsidRPr="0035513D">
        <w:rPr>
          <w:szCs w:val="28"/>
        </w:rPr>
        <w:t>&lt;=256</w:t>
      </w:r>
      <w:r>
        <w:rPr>
          <w:szCs w:val="28"/>
        </w:rPr>
        <w:t>. Некорректное требование</w:t>
      </w:r>
    </w:p>
    <w:p w14:paraId="12427653" w14:textId="13BEE1C9" w:rsidR="001B24EA" w:rsidRDefault="00292041" w:rsidP="001B24EA">
      <w:pPr>
        <w:pStyle w:val="a3"/>
        <w:numPr>
          <w:ilvl w:val="0"/>
          <w:numId w:val="4"/>
        </w:numPr>
        <w:spacing w:after="0"/>
        <w:ind w:left="1066" w:hanging="357"/>
        <w:jc w:val="both"/>
        <w:rPr>
          <w:szCs w:val="28"/>
        </w:rPr>
      </w:pPr>
      <w:r>
        <w:rPr>
          <w:szCs w:val="28"/>
        </w:rPr>
        <w:t>При непрохождении проверки, рамка кнопки должна стать красной и появиться соответствующее сообщение, текст которого нигде не указан</w:t>
      </w:r>
      <w:r w:rsidR="007A5563">
        <w:rPr>
          <w:szCs w:val="28"/>
        </w:rPr>
        <w:t>.</w:t>
      </w:r>
    </w:p>
    <w:p w14:paraId="1CE8A66D" w14:textId="5949DBB3" w:rsidR="007A5563" w:rsidRDefault="0035513D" w:rsidP="001B24EA">
      <w:pPr>
        <w:pStyle w:val="a3"/>
        <w:numPr>
          <w:ilvl w:val="0"/>
          <w:numId w:val="4"/>
        </w:numPr>
        <w:spacing w:after="0"/>
        <w:ind w:left="1066" w:hanging="357"/>
        <w:jc w:val="both"/>
        <w:rPr>
          <w:szCs w:val="28"/>
        </w:rPr>
      </w:pPr>
      <w:r>
        <w:rPr>
          <w:szCs w:val="28"/>
        </w:rPr>
        <w:t xml:space="preserve">Нарушение прослеживаемости </w:t>
      </w:r>
      <w:r w:rsidR="000803B1">
        <w:rPr>
          <w:szCs w:val="28"/>
        </w:rPr>
        <w:t xml:space="preserve">файлов формата </w:t>
      </w:r>
      <w:r w:rsidR="000803B1">
        <w:rPr>
          <w:szCs w:val="28"/>
          <w:lang w:val="en-US"/>
        </w:rPr>
        <w:t>CVS</w:t>
      </w:r>
      <w:r w:rsidR="000803B1">
        <w:rPr>
          <w:szCs w:val="28"/>
        </w:rPr>
        <w:t xml:space="preserve"> и</w:t>
      </w:r>
      <w:r w:rsidR="000803B1" w:rsidRPr="000803B1">
        <w:rPr>
          <w:szCs w:val="28"/>
        </w:rPr>
        <w:t xml:space="preserve"> </w:t>
      </w:r>
      <w:r w:rsidR="000803B1">
        <w:rPr>
          <w:szCs w:val="28"/>
          <w:lang w:val="en-US"/>
        </w:rPr>
        <w:t>XLS</w:t>
      </w:r>
      <w:proofErr w:type="gramStart"/>
      <w:r w:rsidR="000C6400">
        <w:rPr>
          <w:szCs w:val="28"/>
        </w:rPr>
        <w:t>.</w:t>
      </w:r>
      <w:proofErr w:type="gramEnd"/>
      <w:r w:rsidR="000803B1">
        <w:rPr>
          <w:szCs w:val="28"/>
        </w:rPr>
        <w:t xml:space="preserve"> </w:t>
      </w:r>
      <w:r w:rsidR="000C6400">
        <w:rPr>
          <w:szCs w:val="28"/>
        </w:rPr>
        <w:t>Р</w:t>
      </w:r>
      <w:r w:rsidR="000803B1">
        <w:rPr>
          <w:szCs w:val="28"/>
        </w:rPr>
        <w:t>асписано только, что б</w:t>
      </w:r>
      <w:r w:rsidR="000C6400">
        <w:rPr>
          <w:szCs w:val="28"/>
        </w:rPr>
        <w:t>у</w:t>
      </w:r>
      <w:r w:rsidR="000803B1">
        <w:rPr>
          <w:szCs w:val="28"/>
        </w:rPr>
        <w:t>дет с фай</w:t>
      </w:r>
      <w:r w:rsidR="000C6400">
        <w:rPr>
          <w:szCs w:val="28"/>
        </w:rPr>
        <w:t>л</w:t>
      </w:r>
      <w:r w:rsidR="000803B1">
        <w:rPr>
          <w:szCs w:val="28"/>
        </w:rPr>
        <w:t>а</w:t>
      </w:r>
      <w:r w:rsidR="000C6400">
        <w:rPr>
          <w:szCs w:val="28"/>
        </w:rPr>
        <w:t>м</w:t>
      </w:r>
      <w:r w:rsidR="000803B1">
        <w:rPr>
          <w:szCs w:val="28"/>
        </w:rPr>
        <w:t xml:space="preserve">и если выбрать формат </w:t>
      </w:r>
      <w:r w:rsidR="000803B1">
        <w:rPr>
          <w:szCs w:val="28"/>
          <w:lang w:val="en-US"/>
        </w:rPr>
        <w:t>PDF</w:t>
      </w:r>
      <w:r w:rsidR="000C6400">
        <w:rPr>
          <w:szCs w:val="28"/>
        </w:rPr>
        <w:t>, про другие же ни слова</w:t>
      </w:r>
    </w:p>
    <w:p w14:paraId="017E3654" w14:textId="205F69A3" w:rsidR="000C6400" w:rsidRDefault="000C6400" w:rsidP="001B24EA">
      <w:pPr>
        <w:pStyle w:val="a3"/>
        <w:numPr>
          <w:ilvl w:val="0"/>
          <w:numId w:val="4"/>
        </w:numPr>
        <w:spacing w:after="0"/>
        <w:ind w:left="1066" w:hanging="357"/>
        <w:jc w:val="both"/>
        <w:rPr>
          <w:szCs w:val="28"/>
        </w:rPr>
      </w:pPr>
      <w:r>
        <w:rPr>
          <w:szCs w:val="28"/>
        </w:rPr>
        <w:t>Получается противоречие кнопка</w:t>
      </w:r>
      <w:r w:rsidRPr="000C6400">
        <w:rPr>
          <w:szCs w:val="28"/>
        </w:rPr>
        <w:t xml:space="preserve"> «</w:t>
      </w:r>
      <w:r>
        <w:rPr>
          <w:szCs w:val="28"/>
          <w:lang w:val="en-US"/>
        </w:rPr>
        <w:t>Create</w:t>
      </w:r>
      <w:r w:rsidRPr="000C6400">
        <w:rPr>
          <w:szCs w:val="28"/>
        </w:rPr>
        <w:t xml:space="preserve"> </w:t>
      </w:r>
      <w:r>
        <w:rPr>
          <w:szCs w:val="28"/>
          <w:lang w:val="en-US"/>
        </w:rPr>
        <w:t>View</w:t>
      </w:r>
      <w:r w:rsidRPr="000C6400">
        <w:rPr>
          <w:szCs w:val="28"/>
        </w:rPr>
        <w:t xml:space="preserve">» </w:t>
      </w:r>
      <w:r>
        <w:rPr>
          <w:szCs w:val="28"/>
        </w:rPr>
        <w:t>должна быть активной, если все поля заполнены, а по требованиям получается наоборот</w:t>
      </w:r>
    </w:p>
    <w:p w14:paraId="0764670A" w14:textId="2592237A" w:rsidR="000C6400" w:rsidRDefault="000C6400" w:rsidP="001B24EA">
      <w:pPr>
        <w:pStyle w:val="a3"/>
        <w:numPr>
          <w:ilvl w:val="0"/>
          <w:numId w:val="4"/>
        </w:numPr>
        <w:spacing w:after="0"/>
        <w:ind w:left="1066" w:hanging="357"/>
        <w:jc w:val="both"/>
        <w:rPr>
          <w:szCs w:val="28"/>
        </w:rPr>
      </w:pPr>
      <w:r>
        <w:rPr>
          <w:szCs w:val="28"/>
        </w:rPr>
        <w:t>Возможно функции «</w:t>
      </w:r>
      <w:r>
        <w:rPr>
          <w:szCs w:val="28"/>
          <w:lang w:val="en-US"/>
        </w:rPr>
        <w:t>Create</w:t>
      </w:r>
      <w:r>
        <w:rPr>
          <w:szCs w:val="28"/>
        </w:rPr>
        <w:t>» и</w:t>
      </w:r>
      <w:r w:rsidRPr="000C6400">
        <w:rPr>
          <w:szCs w:val="28"/>
        </w:rPr>
        <w:t xml:space="preserve"> </w:t>
      </w:r>
      <w:r>
        <w:rPr>
          <w:szCs w:val="28"/>
        </w:rPr>
        <w:t>«</w:t>
      </w:r>
      <w:r>
        <w:rPr>
          <w:szCs w:val="28"/>
          <w:lang w:val="en-US"/>
        </w:rPr>
        <w:t>Save</w:t>
      </w:r>
      <w:r>
        <w:rPr>
          <w:szCs w:val="28"/>
        </w:rPr>
        <w:t>» должны быть атомарными</w:t>
      </w:r>
    </w:p>
    <w:p w14:paraId="67F3C24D" w14:textId="2C71A372" w:rsidR="00747C75" w:rsidRPr="00747C75" w:rsidRDefault="00747C75" w:rsidP="00747C75">
      <w:pPr>
        <w:pStyle w:val="a3"/>
        <w:numPr>
          <w:ilvl w:val="0"/>
          <w:numId w:val="4"/>
        </w:numPr>
        <w:spacing w:after="0"/>
        <w:ind w:left="1066" w:hanging="357"/>
        <w:jc w:val="both"/>
        <w:rPr>
          <w:szCs w:val="28"/>
        </w:rPr>
      </w:pPr>
      <w:r>
        <w:rPr>
          <w:szCs w:val="28"/>
        </w:rPr>
        <w:t>Как проверить уникальность отображаемого имени?</w:t>
      </w:r>
    </w:p>
    <w:p w14:paraId="1D33E422" w14:textId="22FC0062" w:rsidR="007A5563" w:rsidRPr="000C6400" w:rsidRDefault="007A5563" w:rsidP="007A5563">
      <w:pPr>
        <w:spacing w:after="0"/>
        <w:jc w:val="both"/>
        <w:rPr>
          <w:szCs w:val="28"/>
        </w:rPr>
      </w:pPr>
    </w:p>
    <w:p w14:paraId="38A77A61" w14:textId="77777777" w:rsidR="007A5563" w:rsidRPr="000C6400" w:rsidRDefault="007A5563" w:rsidP="007A5563">
      <w:pPr>
        <w:spacing w:after="0"/>
        <w:jc w:val="both"/>
        <w:rPr>
          <w:szCs w:val="28"/>
        </w:rPr>
      </w:pPr>
    </w:p>
    <w:p w14:paraId="553956C8" w14:textId="47E0C820" w:rsidR="00E2055D" w:rsidRPr="002515BC" w:rsidRDefault="00E2055D" w:rsidP="002515BC">
      <w:pPr>
        <w:spacing w:after="240"/>
        <w:ind w:left="709"/>
        <w:jc w:val="both"/>
        <w:rPr>
          <w:szCs w:val="28"/>
        </w:rPr>
      </w:pPr>
      <w:r>
        <w:rPr>
          <w:szCs w:val="28"/>
        </w:rPr>
        <w:t>Несостыковки с дизайном:</w:t>
      </w:r>
    </w:p>
    <w:p w14:paraId="5E05E5C2" w14:textId="5F5CBB02" w:rsidR="00E2055D" w:rsidRDefault="00E2055D" w:rsidP="00E2055D">
      <w:pPr>
        <w:pStyle w:val="a3"/>
        <w:numPr>
          <w:ilvl w:val="0"/>
          <w:numId w:val="2"/>
        </w:numPr>
        <w:spacing w:after="240"/>
        <w:jc w:val="both"/>
        <w:rPr>
          <w:szCs w:val="28"/>
        </w:rPr>
      </w:pPr>
      <w:r>
        <w:rPr>
          <w:szCs w:val="28"/>
        </w:rPr>
        <w:t>Нет кнопки «</w:t>
      </w:r>
      <w:r>
        <w:rPr>
          <w:szCs w:val="28"/>
          <w:lang w:val="en-US"/>
        </w:rPr>
        <w:t>Save</w:t>
      </w:r>
      <w:r>
        <w:rPr>
          <w:szCs w:val="28"/>
        </w:rPr>
        <w:t>»</w:t>
      </w:r>
    </w:p>
    <w:p w14:paraId="037F34AA" w14:textId="4908A46A" w:rsidR="0024712C" w:rsidRDefault="0024712C" w:rsidP="00E2055D">
      <w:pPr>
        <w:pStyle w:val="a3"/>
        <w:numPr>
          <w:ilvl w:val="0"/>
          <w:numId w:val="2"/>
        </w:numPr>
        <w:spacing w:after="240"/>
        <w:jc w:val="both"/>
        <w:rPr>
          <w:szCs w:val="28"/>
        </w:rPr>
      </w:pPr>
      <w:r>
        <w:rPr>
          <w:szCs w:val="28"/>
        </w:rPr>
        <w:t>Нет кнопки «</w:t>
      </w:r>
      <w:r>
        <w:rPr>
          <w:szCs w:val="28"/>
          <w:lang w:val="en-US"/>
        </w:rPr>
        <w:t>Create View</w:t>
      </w:r>
      <w:r>
        <w:rPr>
          <w:szCs w:val="28"/>
        </w:rPr>
        <w:t>»</w:t>
      </w:r>
    </w:p>
    <w:p w14:paraId="5A86CF7F" w14:textId="1D4811A5" w:rsidR="00E2055D" w:rsidRDefault="00E2055D" w:rsidP="00E2055D">
      <w:pPr>
        <w:pStyle w:val="a3"/>
        <w:numPr>
          <w:ilvl w:val="0"/>
          <w:numId w:val="2"/>
        </w:numPr>
        <w:spacing w:after="240"/>
        <w:jc w:val="both"/>
        <w:rPr>
          <w:szCs w:val="28"/>
        </w:rPr>
      </w:pPr>
      <w:r>
        <w:rPr>
          <w:szCs w:val="28"/>
        </w:rPr>
        <w:t xml:space="preserve">В требованиях не прописан цвет границ: </w:t>
      </w:r>
      <w:r>
        <w:rPr>
          <w:szCs w:val="28"/>
          <w:lang w:val="en-US"/>
        </w:rPr>
        <w:t>Client</w:t>
      </w:r>
      <w:r w:rsidRPr="00E2055D">
        <w:rPr>
          <w:szCs w:val="28"/>
        </w:rPr>
        <w:t xml:space="preserve"> </w:t>
      </w:r>
      <w:r>
        <w:rPr>
          <w:szCs w:val="28"/>
          <w:lang w:val="en-US"/>
        </w:rPr>
        <w:t>image</w:t>
      </w:r>
      <w:r w:rsidRPr="00E2055D">
        <w:rPr>
          <w:szCs w:val="28"/>
        </w:rPr>
        <w:t xml:space="preserve">, </w:t>
      </w:r>
      <w:r>
        <w:rPr>
          <w:szCs w:val="28"/>
          <w:lang w:val="en-US"/>
        </w:rPr>
        <w:t>PDF</w:t>
      </w:r>
      <w:r w:rsidRPr="00E2055D">
        <w:rPr>
          <w:szCs w:val="28"/>
        </w:rPr>
        <w:t xml:space="preserve"> </w:t>
      </w:r>
      <w:r>
        <w:rPr>
          <w:szCs w:val="28"/>
          <w:lang w:val="en-US"/>
        </w:rPr>
        <w:t>image</w:t>
      </w:r>
      <w:r w:rsidRPr="00E2055D">
        <w:rPr>
          <w:szCs w:val="28"/>
        </w:rPr>
        <w:t xml:space="preserve">, </w:t>
      </w:r>
      <w:r>
        <w:rPr>
          <w:szCs w:val="28"/>
          <w:lang w:val="en-US"/>
        </w:rPr>
        <w:t>Landscape</w:t>
      </w:r>
      <w:r w:rsidRPr="00E2055D">
        <w:rPr>
          <w:szCs w:val="28"/>
        </w:rPr>
        <w:t xml:space="preserve"> </w:t>
      </w:r>
      <w:r>
        <w:rPr>
          <w:szCs w:val="28"/>
          <w:lang w:val="en-US"/>
        </w:rPr>
        <w:t>Image</w:t>
      </w:r>
      <w:r w:rsidRPr="00E2055D">
        <w:rPr>
          <w:szCs w:val="28"/>
        </w:rPr>
        <w:t>.</w:t>
      </w:r>
    </w:p>
    <w:p w14:paraId="70D9A62E" w14:textId="66B2EF8D" w:rsidR="00E2055D" w:rsidRPr="00DD1583" w:rsidRDefault="00E2055D" w:rsidP="00E2055D">
      <w:pPr>
        <w:pStyle w:val="a3"/>
        <w:numPr>
          <w:ilvl w:val="0"/>
          <w:numId w:val="2"/>
        </w:numPr>
        <w:spacing w:after="240"/>
        <w:jc w:val="both"/>
        <w:rPr>
          <w:szCs w:val="28"/>
        </w:rPr>
      </w:pPr>
      <w:r>
        <w:rPr>
          <w:szCs w:val="28"/>
        </w:rPr>
        <w:t xml:space="preserve">Отсутствует кнопка под </w:t>
      </w:r>
      <w:r>
        <w:rPr>
          <w:szCs w:val="28"/>
          <w:lang w:val="en-US"/>
        </w:rPr>
        <w:t>XLS</w:t>
      </w:r>
      <w:r w:rsidRPr="00E2055D">
        <w:rPr>
          <w:szCs w:val="28"/>
        </w:rPr>
        <w:t xml:space="preserve"> </w:t>
      </w:r>
      <w:r>
        <w:rPr>
          <w:szCs w:val="28"/>
          <w:lang w:val="en-US"/>
        </w:rPr>
        <w:t>image</w:t>
      </w:r>
    </w:p>
    <w:p w14:paraId="799CE403" w14:textId="210197CC" w:rsidR="00DD1583" w:rsidRDefault="00DD1583" w:rsidP="00E2055D">
      <w:pPr>
        <w:pStyle w:val="a3"/>
        <w:numPr>
          <w:ilvl w:val="0"/>
          <w:numId w:val="2"/>
        </w:numPr>
        <w:spacing w:after="240"/>
        <w:jc w:val="both"/>
        <w:rPr>
          <w:szCs w:val="28"/>
        </w:rPr>
      </w:pPr>
      <w:r>
        <w:rPr>
          <w:szCs w:val="28"/>
        </w:rPr>
        <w:lastRenderedPageBreak/>
        <w:t xml:space="preserve">Не указано: расположение, </w:t>
      </w:r>
      <w:r w:rsidR="00B2579C">
        <w:rPr>
          <w:szCs w:val="28"/>
        </w:rPr>
        <w:t>границы, дизайн кнопок</w:t>
      </w:r>
    </w:p>
    <w:p w14:paraId="53D6A212" w14:textId="6FB90350" w:rsidR="00DD1583" w:rsidRDefault="00DD1583" w:rsidP="00DD1583">
      <w:pPr>
        <w:pStyle w:val="a3"/>
        <w:numPr>
          <w:ilvl w:val="0"/>
          <w:numId w:val="2"/>
        </w:numPr>
        <w:spacing w:after="240"/>
        <w:jc w:val="both"/>
        <w:rPr>
          <w:szCs w:val="28"/>
        </w:rPr>
      </w:pPr>
      <w:r>
        <w:rPr>
          <w:szCs w:val="28"/>
        </w:rPr>
        <w:t xml:space="preserve">Про кнопку </w:t>
      </w:r>
      <w:r>
        <w:rPr>
          <w:szCs w:val="28"/>
          <w:lang w:val="en-US"/>
        </w:rPr>
        <w:t>Next</w:t>
      </w:r>
      <w:r w:rsidRPr="00DD1583">
        <w:rPr>
          <w:szCs w:val="28"/>
        </w:rPr>
        <w:t xml:space="preserve"> </w:t>
      </w:r>
      <w:r>
        <w:rPr>
          <w:szCs w:val="28"/>
        </w:rPr>
        <w:t>ничего не сказано</w:t>
      </w:r>
    </w:p>
    <w:p w14:paraId="27C10954" w14:textId="47282D21" w:rsidR="002515BC" w:rsidRDefault="002515BC" w:rsidP="00DD1583">
      <w:pPr>
        <w:pStyle w:val="a3"/>
        <w:numPr>
          <w:ilvl w:val="0"/>
          <w:numId w:val="2"/>
        </w:numPr>
        <w:spacing w:after="240"/>
        <w:jc w:val="both"/>
        <w:rPr>
          <w:szCs w:val="28"/>
        </w:rPr>
      </w:pPr>
      <w:r>
        <w:rPr>
          <w:szCs w:val="28"/>
        </w:rPr>
        <w:t xml:space="preserve">Названия кнопок отличаются </w:t>
      </w:r>
      <w:r w:rsidR="0024712C">
        <w:rPr>
          <w:szCs w:val="28"/>
        </w:rPr>
        <w:t>от тех, что прописаны в требованиях</w:t>
      </w:r>
    </w:p>
    <w:p w14:paraId="6B581E3B" w14:textId="302876C1" w:rsidR="00EA6187" w:rsidRDefault="00EA6187" w:rsidP="00DD1583">
      <w:pPr>
        <w:pStyle w:val="a3"/>
        <w:numPr>
          <w:ilvl w:val="0"/>
          <w:numId w:val="2"/>
        </w:numPr>
        <w:spacing w:after="240"/>
        <w:jc w:val="both"/>
        <w:rPr>
          <w:szCs w:val="28"/>
        </w:rPr>
      </w:pPr>
      <w:r>
        <w:rPr>
          <w:szCs w:val="28"/>
        </w:rPr>
        <w:t>Возможно</w:t>
      </w:r>
      <w:r w:rsidR="008B4F25">
        <w:rPr>
          <w:szCs w:val="28"/>
        </w:rPr>
        <w:t>,</w:t>
      </w:r>
      <w:r>
        <w:rPr>
          <w:szCs w:val="28"/>
        </w:rPr>
        <w:t xml:space="preserve"> должно было быть разделение на пункты </w:t>
      </w:r>
      <w:r w:rsidRPr="00EA6187">
        <w:rPr>
          <w:szCs w:val="28"/>
        </w:rPr>
        <w:t xml:space="preserve">Report Type, Format, </w:t>
      </w:r>
      <w:proofErr w:type="spellStart"/>
      <w:r w:rsidRPr="00EA6187">
        <w:rPr>
          <w:szCs w:val="28"/>
        </w:rPr>
        <w:t>Orientation</w:t>
      </w:r>
      <w:proofErr w:type="spellEnd"/>
    </w:p>
    <w:p w14:paraId="1B6094BF" w14:textId="77C9A51B" w:rsidR="00746825" w:rsidRPr="00DD1583" w:rsidRDefault="00746825" w:rsidP="00DD1583">
      <w:pPr>
        <w:pStyle w:val="a3"/>
        <w:numPr>
          <w:ilvl w:val="0"/>
          <w:numId w:val="2"/>
        </w:numPr>
        <w:spacing w:after="240"/>
        <w:jc w:val="both"/>
        <w:rPr>
          <w:szCs w:val="28"/>
        </w:rPr>
      </w:pPr>
      <w:r>
        <w:rPr>
          <w:szCs w:val="28"/>
        </w:rPr>
        <w:t>На кнопке в слове «</w:t>
      </w:r>
      <w:r>
        <w:rPr>
          <w:szCs w:val="28"/>
          <w:lang w:val="en-US"/>
        </w:rPr>
        <w:t>Portrait</w:t>
      </w:r>
      <w:r>
        <w:rPr>
          <w:szCs w:val="28"/>
        </w:rPr>
        <w:t>»</w:t>
      </w:r>
      <w:r w:rsidR="00774E59">
        <w:rPr>
          <w:szCs w:val="28"/>
        </w:rPr>
        <w:t xml:space="preserve"> пропущена буква</w:t>
      </w:r>
    </w:p>
    <w:p w14:paraId="42FBD900" w14:textId="76EAFB77" w:rsidR="008C65A0" w:rsidRPr="00597104" w:rsidRDefault="005F52BF" w:rsidP="005F52BF">
      <w:pPr>
        <w:spacing w:after="240"/>
        <w:jc w:val="center"/>
        <w:rPr>
          <w:b/>
          <w:bCs/>
          <w:i/>
          <w:iCs/>
          <w:sz w:val="32"/>
          <w:szCs w:val="32"/>
        </w:rPr>
      </w:pPr>
      <w:r w:rsidRPr="00597104">
        <w:rPr>
          <w:b/>
          <w:bCs/>
          <w:i/>
          <w:iCs/>
          <w:sz w:val="32"/>
          <w:szCs w:val="32"/>
        </w:rPr>
        <w:t xml:space="preserve">2.Напишите минимум 3 User </w:t>
      </w:r>
      <w:proofErr w:type="spellStart"/>
      <w:r w:rsidRPr="00597104">
        <w:rPr>
          <w:b/>
          <w:bCs/>
          <w:i/>
          <w:iCs/>
          <w:sz w:val="32"/>
          <w:szCs w:val="32"/>
        </w:rPr>
        <w:t>stories</w:t>
      </w:r>
      <w:proofErr w:type="spellEnd"/>
      <w:r w:rsidRPr="00597104">
        <w:rPr>
          <w:b/>
          <w:bCs/>
          <w:i/>
          <w:iCs/>
          <w:sz w:val="32"/>
          <w:szCs w:val="32"/>
        </w:rPr>
        <w:t>, исходя из представленных требований</w:t>
      </w:r>
      <w:r w:rsidRPr="00597104">
        <w:rPr>
          <w:b/>
          <w:bCs/>
          <w:i/>
          <w:iCs/>
          <w:sz w:val="32"/>
          <w:szCs w:val="32"/>
        </w:rPr>
        <w:t>.</w:t>
      </w:r>
    </w:p>
    <w:p w14:paraId="134260CF" w14:textId="2E3E3898" w:rsidR="0045475C" w:rsidRDefault="00BE7329" w:rsidP="0045475C">
      <w:pPr>
        <w:tabs>
          <w:tab w:val="left" w:pos="6600"/>
        </w:tabs>
        <w:spacing w:after="240"/>
        <w:jc w:val="both"/>
      </w:pPr>
      <w:r>
        <w:t xml:space="preserve">- Я, как </w:t>
      </w:r>
      <w:r w:rsidR="00C95E5C">
        <w:rPr>
          <w:lang w:val="en-US"/>
        </w:rPr>
        <w:t>Advisor</w:t>
      </w:r>
      <w:r>
        <w:t xml:space="preserve">, </w:t>
      </w:r>
      <w:r w:rsidR="00C95E5C">
        <w:t>открываю</w:t>
      </w:r>
      <w:r w:rsidR="0045475C">
        <w:t xml:space="preserve"> страницу «</w:t>
      </w:r>
      <w:r w:rsidR="0045475C">
        <w:rPr>
          <w:lang w:val="en-US"/>
        </w:rPr>
        <w:t>Create</w:t>
      </w:r>
      <w:r w:rsidR="0045475C" w:rsidRPr="0045475C">
        <w:t xml:space="preserve"> </w:t>
      </w:r>
      <w:r w:rsidR="0045475C">
        <w:rPr>
          <w:lang w:val="en-US"/>
        </w:rPr>
        <w:t>View</w:t>
      </w:r>
      <w:r w:rsidR="0045475C">
        <w:t xml:space="preserve">», </w:t>
      </w:r>
      <w:r w:rsidR="00C95E5C">
        <w:t xml:space="preserve">заполняю форму </w:t>
      </w:r>
      <w:r w:rsidR="00C95E5C">
        <w:rPr>
          <w:lang w:val="en-US"/>
        </w:rPr>
        <w:t>Report</w:t>
      </w:r>
      <w:r w:rsidR="00C95E5C" w:rsidRPr="00C95E5C">
        <w:t xml:space="preserve"> </w:t>
      </w:r>
      <w:r w:rsidR="00C95E5C">
        <w:rPr>
          <w:lang w:val="en-US"/>
        </w:rPr>
        <w:t>View</w:t>
      </w:r>
      <w:r w:rsidR="00C95E5C" w:rsidRPr="00C95E5C">
        <w:t xml:space="preserve"> </w:t>
      </w:r>
      <w:r w:rsidR="00C95E5C">
        <w:rPr>
          <w:lang w:val="en-US"/>
        </w:rPr>
        <w:t>Name</w:t>
      </w:r>
      <w:r w:rsidR="00C95E5C" w:rsidRPr="00C95E5C">
        <w:t xml:space="preserve">, </w:t>
      </w:r>
      <w:r w:rsidR="00C95E5C">
        <w:t xml:space="preserve">затем перехожу к выбору </w:t>
      </w:r>
      <w:r w:rsidR="00C95E5C">
        <w:rPr>
          <w:lang w:val="en-US"/>
        </w:rPr>
        <w:t>XLS</w:t>
      </w:r>
      <w:r w:rsidR="00C95E5C" w:rsidRPr="00C95E5C">
        <w:t xml:space="preserve"> </w:t>
      </w:r>
      <w:r w:rsidR="00C95E5C">
        <w:rPr>
          <w:lang w:val="en-US"/>
        </w:rPr>
        <w:t>Image</w:t>
      </w:r>
      <w:r w:rsidR="00C95E5C">
        <w:t xml:space="preserve"> и сохраняю его в </w:t>
      </w:r>
      <w:r w:rsidR="00C95E5C">
        <w:rPr>
          <w:lang w:val="en-US"/>
        </w:rPr>
        <w:t>Portrait</w:t>
      </w:r>
      <w:r w:rsidR="00C95E5C" w:rsidRPr="00C95E5C">
        <w:t xml:space="preserve"> </w:t>
      </w:r>
      <w:r w:rsidR="00C95E5C">
        <w:t>формате</w:t>
      </w:r>
    </w:p>
    <w:p w14:paraId="240DF2D7" w14:textId="238CF010" w:rsidR="00C95E5C" w:rsidRDefault="00C95E5C" w:rsidP="0045475C">
      <w:pPr>
        <w:tabs>
          <w:tab w:val="left" w:pos="6600"/>
        </w:tabs>
        <w:spacing w:after="240"/>
        <w:jc w:val="both"/>
      </w:pPr>
      <w:r>
        <w:t>-</w:t>
      </w:r>
      <w:r w:rsidR="009C3765">
        <w:t xml:space="preserve">Я, как </w:t>
      </w:r>
      <w:proofErr w:type="spellStart"/>
      <w:r w:rsidR="009C3765" w:rsidRPr="009C3765">
        <w:t>FirmManager</w:t>
      </w:r>
      <w:proofErr w:type="spellEnd"/>
      <w:r w:rsidR="009C3765">
        <w:t xml:space="preserve">, хочу сохранить </w:t>
      </w:r>
      <w:r w:rsidR="00D00CE0">
        <w:t xml:space="preserve">созданный объект, для этого остается нажать кнопку </w:t>
      </w:r>
      <w:r w:rsidR="00D00CE0">
        <w:rPr>
          <w:lang w:val="en-US"/>
        </w:rPr>
        <w:t>Save</w:t>
      </w:r>
    </w:p>
    <w:p w14:paraId="70E26310" w14:textId="736A31D7" w:rsidR="00B07B08" w:rsidRPr="00C4705C" w:rsidRDefault="00B07B08" w:rsidP="0045475C">
      <w:pPr>
        <w:tabs>
          <w:tab w:val="left" w:pos="6600"/>
        </w:tabs>
        <w:spacing w:after="240"/>
        <w:jc w:val="both"/>
      </w:pPr>
      <w:r>
        <w:t xml:space="preserve">-Я, как </w:t>
      </w:r>
      <w:proofErr w:type="spellStart"/>
      <w:r w:rsidRPr="009C3765">
        <w:t>FirmManager</w:t>
      </w:r>
      <w:proofErr w:type="spellEnd"/>
      <w:r w:rsidR="007249F9">
        <w:t xml:space="preserve">, хочу открыть </w:t>
      </w:r>
      <w:r w:rsidR="007249F9">
        <w:t>страницу «</w:t>
      </w:r>
      <w:r w:rsidR="007249F9">
        <w:rPr>
          <w:lang w:val="en-US"/>
        </w:rPr>
        <w:t>Create</w:t>
      </w:r>
      <w:r w:rsidR="007249F9" w:rsidRPr="0045475C">
        <w:t xml:space="preserve"> </w:t>
      </w:r>
      <w:r w:rsidR="007249F9">
        <w:rPr>
          <w:lang w:val="en-US"/>
        </w:rPr>
        <w:t>View</w:t>
      </w:r>
      <w:r w:rsidR="007249F9">
        <w:t>»,</w:t>
      </w:r>
      <w:r w:rsidR="007249F9">
        <w:t xml:space="preserve"> чтобы заполнить данные в поле </w:t>
      </w:r>
      <w:r w:rsidR="007249F9">
        <w:rPr>
          <w:lang w:val="en-US"/>
        </w:rPr>
        <w:t>Report</w:t>
      </w:r>
      <w:r w:rsidR="007249F9" w:rsidRPr="00C95E5C">
        <w:t xml:space="preserve"> </w:t>
      </w:r>
      <w:r w:rsidR="007249F9">
        <w:rPr>
          <w:lang w:val="en-US"/>
        </w:rPr>
        <w:t>View</w:t>
      </w:r>
      <w:r w:rsidR="007249F9" w:rsidRPr="00C95E5C">
        <w:t xml:space="preserve"> </w:t>
      </w:r>
      <w:r w:rsidR="007249F9">
        <w:rPr>
          <w:lang w:val="en-US"/>
        </w:rPr>
        <w:t>Name</w:t>
      </w:r>
    </w:p>
    <w:p w14:paraId="1B9A4339" w14:textId="77777777" w:rsidR="005F52BF" w:rsidRDefault="005F52BF" w:rsidP="005F52BF">
      <w:pPr>
        <w:spacing w:after="240"/>
        <w:jc w:val="center"/>
      </w:pPr>
    </w:p>
    <w:sectPr w:rsidR="005F52BF" w:rsidSect="00AC465C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61FCA"/>
    <w:multiLevelType w:val="hybridMultilevel"/>
    <w:tmpl w:val="63287932"/>
    <w:lvl w:ilvl="0" w:tplc="68A648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1576A8C"/>
    <w:multiLevelType w:val="multilevel"/>
    <w:tmpl w:val="8EBE9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5212C8"/>
    <w:multiLevelType w:val="hybridMultilevel"/>
    <w:tmpl w:val="90385B2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2B27962"/>
    <w:multiLevelType w:val="hybridMultilevel"/>
    <w:tmpl w:val="7B503C62"/>
    <w:lvl w:ilvl="0" w:tplc="E180A0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38516D8"/>
    <w:multiLevelType w:val="hybridMultilevel"/>
    <w:tmpl w:val="60540E5A"/>
    <w:lvl w:ilvl="0" w:tplc="9BB27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85447738">
    <w:abstractNumId w:val="0"/>
  </w:num>
  <w:num w:numId="2" w16cid:durableId="1851331053">
    <w:abstractNumId w:val="3"/>
  </w:num>
  <w:num w:numId="3" w16cid:durableId="1792245000">
    <w:abstractNumId w:val="2"/>
  </w:num>
  <w:num w:numId="4" w16cid:durableId="2113935439">
    <w:abstractNumId w:val="4"/>
  </w:num>
  <w:num w:numId="5" w16cid:durableId="2082752811">
    <w:abstractNumId w:val="1"/>
  </w:num>
  <w:num w:numId="6" w16cid:durableId="1386834935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5C"/>
    <w:rsid w:val="000803B1"/>
    <w:rsid w:val="000C6400"/>
    <w:rsid w:val="001B24EA"/>
    <w:rsid w:val="0024712C"/>
    <w:rsid w:val="002515BC"/>
    <w:rsid w:val="00292041"/>
    <w:rsid w:val="0035513D"/>
    <w:rsid w:val="0045475C"/>
    <w:rsid w:val="004E5E78"/>
    <w:rsid w:val="00597104"/>
    <w:rsid w:val="005F52BF"/>
    <w:rsid w:val="006C0B77"/>
    <w:rsid w:val="006F3B82"/>
    <w:rsid w:val="007249F9"/>
    <w:rsid w:val="00746825"/>
    <w:rsid w:val="00747C75"/>
    <w:rsid w:val="00774E59"/>
    <w:rsid w:val="007A5563"/>
    <w:rsid w:val="008242FF"/>
    <w:rsid w:val="00870751"/>
    <w:rsid w:val="008B4F25"/>
    <w:rsid w:val="008C65A0"/>
    <w:rsid w:val="00922C48"/>
    <w:rsid w:val="009C3765"/>
    <w:rsid w:val="00AC465C"/>
    <w:rsid w:val="00B07B08"/>
    <w:rsid w:val="00B2579C"/>
    <w:rsid w:val="00B915B7"/>
    <w:rsid w:val="00BE7329"/>
    <w:rsid w:val="00C4705C"/>
    <w:rsid w:val="00C95E5C"/>
    <w:rsid w:val="00D00CE0"/>
    <w:rsid w:val="00DD1583"/>
    <w:rsid w:val="00E2055D"/>
    <w:rsid w:val="00EA59DF"/>
    <w:rsid w:val="00EA6187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F4134"/>
  <w15:chartTrackingRefBased/>
  <w15:docId w15:val="{F4AFC255-9E18-4D0E-B24A-02B5481E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5A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A5563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 Вороненок</dc:creator>
  <cp:keywords/>
  <dc:description/>
  <cp:lastModifiedBy>Оля Вороненок</cp:lastModifiedBy>
  <cp:revision>7</cp:revision>
  <dcterms:created xsi:type="dcterms:W3CDTF">2022-04-14T14:08:00Z</dcterms:created>
  <dcterms:modified xsi:type="dcterms:W3CDTF">2022-04-14T21:58:00Z</dcterms:modified>
</cp:coreProperties>
</file>