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4163A" w:rsidTr="0084163A">
        <w:tc>
          <w:tcPr>
            <w:tcW w:w="3020" w:type="dxa"/>
          </w:tcPr>
          <w:p w:rsidR="0084163A" w:rsidRDefault="0084163A">
            <w:r>
              <w:t xml:space="preserve">User </w:t>
            </w:r>
            <w:proofErr w:type="spellStart"/>
            <w:r>
              <w:t>utterance</w:t>
            </w:r>
            <w:proofErr w:type="spellEnd"/>
          </w:p>
        </w:tc>
        <w:tc>
          <w:tcPr>
            <w:tcW w:w="3021" w:type="dxa"/>
          </w:tcPr>
          <w:p w:rsidR="0084163A" w:rsidRDefault="0084163A">
            <w:r>
              <w:t xml:space="preserve">Agent </w:t>
            </w:r>
            <w:proofErr w:type="spellStart"/>
            <w:r>
              <w:t>utterance</w:t>
            </w:r>
            <w:proofErr w:type="spellEnd"/>
          </w:p>
        </w:tc>
        <w:tc>
          <w:tcPr>
            <w:tcW w:w="3021" w:type="dxa"/>
          </w:tcPr>
          <w:p w:rsidR="0084163A" w:rsidRDefault="0084163A">
            <w:r>
              <w:t>Condition</w:t>
            </w:r>
          </w:p>
        </w:tc>
      </w:tr>
      <w:tr w:rsidR="0084163A" w:rsidTr="0084163A">
        <w:tc>
          <w:tcPr>
            <w:tcW w:w="3020" w:type="dxa"/>
          </w:tcPr>
          <w:p w:rsidR="0084163A" w:rsidRDefault="0084163A">
            <w:r>
              <w:t xml:space="preserve">State </w:t>
            </w:r>
            <w:proofErr w:type="spellStart"/>
            <w:r>
              <w:t>Preference</w:t>
            </w:r>
            <w:proofErr w:type="spellEnd"/>
          </w:p>
        </w:tc>
        <w:tc>
          <w:tcPr>
            <w:tcW w:w="3021" w:type="dxa"/>
          </w:tcPr>
          <w:p w:rsidR="0084163A" w:rsidRDefault="0084163A">
            <w:r>
              <w:t>Wacai16</w:t>
            </w:r>
          </w:p>
        </w:tc>
        <w:tc>
          <w:tcPr>
            <w:tcW w:w="3021" w:type="dxa"/>
          </w:tcPr>
          <w:p w:rsidR="0084163A" w:rsidRDefault="0084163A"/>
        </w:tc>
      </w:tr>
      <w:tr w:rsidR="0084163A" w:rsidTr="0084163A">
        <w:tc>
          <w:tcPr>
            <w:tcW w:w="3020" w:type="dxa"/>
          </w:tcPr>
          <w:p w:rsidR="0084163A" w:rsidRDefault="0084163A">
            <w:proofErr w:type="spellStart"/>
            <w:r>
              <w:t>AskPreference</w:t>
            </w:r>
            <w:proofErr w:type="spellEnd"/>
          </w:p>
        </w:tc>
        <w:tc>
          <w:tcPr>
            <w:tcW w:w="3021" w:type="dxa"/>
          </w:tcPr>
          <w:p w:rsidR="0084163A" w:rsidRDefault="0084163A">
            <w:proofErr w:type="spellStart"/>
            <w:r>
              <w:t>StatePreference</w:t>
            </w:r>
            <w:proofErr w:type="spellEnd"/>
          </w:p>
        </w:tc>
        <w:tc>
          <w:tcPr>
            <w:tcW w:w="3021" w:type="dxa"/>
          </w:tcPr>
          <w:p w:rsidR="0084163A" w:rsidRDefault="0084163A"/>
        </w:tc>
      </w:tr>
    </w:tbl>
    <w:p w:rsidR="009D6E92" w:rsidRDefault="009D6E92"/>
    <w:p w:rsidR="0084163A" w:rsidRDefault="0084163A"/>
    <w:p w:rsidR="0084163A" w:rsidRDefault="0084163A" w:rsidP="006415F5">
      <w:pPr>
        <w:pStyle w:val="Titre2"/>
      </w:pPr>
      <w:r>
        <w:t xml:space="preserve">User </w:t>
      </w:r>
      <w:proofErr w:type="spellStart"/>
      <w:r>
        <w:t>says</w:t>
      </w:r>
      <w:proofErr w:type="spellEnd"/>
      <w:r>
        <w:t xml:space="preserve"> Propose</w:t>
      </w:r>
    </w:p>
    <w:p w:rsidR="006415F5" w:rsidRPr="006415F5" w:rsidRDefault="006415F5" w:rsidP="006415F5"/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28"/>
        <w:gridCol w:w="4214"/>
      </w:tblGrid>
      <w:tr w:rsidR="0084163A" w:rsidTr="0084163A">
        <w:tc>
          <w:tcPr>
            <w:tcW w:w="4531" w:type="dxa"/>
          </w:tcPr>
          <w:p w:rsidR="0084163A" w:rsidRDefault="0084163A" w:rsidP="0084163A">
            <w:r>
              <w:t xml:space="preserve">Agent </w:t>
            </w:r>
            <w:proofErr w:type="spellStart"/>
            <w:r>
              <w:t>utt</w:t>
            </w:r>
            <w:proofErr w:type="spellEnd"/>
          </w:p>
        </w:tc>
        <w:tc>
          <w:tcPr>
            <w:tcW w:w="4531" w:type="dxa"/>
          </w:tcPr>
          <w:p w:rsidR="0084163A" w:rsidRDefault="0084163A" w:rsidP="0084163A">
            <w:r>
              <w:t>Condition</w:t>
            </w:r>
          </w:p>
        </w:tc>
      </w:tr>
      <w:tr w:rsidR="0084163A" w:rsidTr="0084163A">
        <w:tc>
          <w:tcPr>
            <w:tcW w:w="4531" w:type="dxa"/>
          </w:tcPr>
          <w:p w:rsidR="0084163A" w:rsidRDefault="0084163A" w:rsidP="0084163A">
            <w:r>
              <w:t xml:space="preserve">Close </w:t>
            </w:r>
            <w:proofErr w:type="spellStart"/>
            <w:r>
              <w:t>negotiation</w:t>
            </w:r>
            <w:proofErr w:type="spellEnd"/>
          </w:p>
        </w:tc>
        <w:tc>
          <w:tcPr>
            <w:tcW w:w="4531" w:type="dxa"/>
          </w:tcPr>
          <w:p w:rsidR="0084163A" w:rsidRDefault="0084163A" w:rsidP="0084163A">
            <w:proofErr w:type="spellStart"/>
            <w:r>
              <w:t>isDom</w:t>
            </w:r>
            <w:proofErr w:type="spellEnd"/>
            <w:r>
              <w:t xml:space="preserve"> + </w:t>
            </w:r>
            <w:proofErr w:type="spellStart"/>
            <w:r>
              <w:t>negofailure</w:t>
            </w:r>
            <w:proofErr w:type="spellEnd"/>
          </w:p>
        </w:tc>
      </w:tr>
      <w:tr w:rsidR="0084163A" w:rsidTr="0084163A">
        <w:tc>
          <w:tcPr>
            <w:tcW w:w="4531" w:type="dxa"/>
          </w:tcPr>
          <w:p w:rsidR="0084163A" w:rsidRDefault="0084163A" w:rsidP="0084163A">
            <w:proofErr w:type="spellStart"/>
            <w:r>
              <w:t>Accept</w:t>
            </w:r>
            <w:proofErr w:type="spellEnd"/>
          </w:p>
        </w:tc>
        <w:tc>
          <w:tcPr>
            <w:tcW w:w="4531" w:type="dxa"/>
          </w:tcPr>
          <w:p w:rsidR="0084163A" w:rsidRDefault="0084163A" w:rsidP="0084163A">
            <w:proofErr w:type="spellStart"/>
            <w:r>
              <w:t>CanAcceptProposal</w:t>
            </w:r>
            <w:proofErr w:type="spellEnd"/>
            <w:r w:rsidR="00D602C8">
              <w:t xml:space="preserve"> </w:t>
            </w:r>
          </w:p>
        </w:tc>
      </w:tr>
      <w:tr w:rsidR="0084163A" w:rsidTr="0084163A">
        <w:tc>
          <w:tcPr>
            <w:tcW w:w="4531" w:type="dxa"/>
          </w:tcPr>
          <w:p w:rsidR="0084163A" w:rsidRDefault="006415F5" w:rsidP="0084163A">
            <w:proofErr w:type="spellStart"/>
            <w:r>
              <w:t>Ask</w:t>
            </w:r>
            <w:proofErr w:type="spellEnd"/>
          </w:p>
        </w:tc>
        <w:tc>
          <w:tcPr>
            <w:tcW w:w="4531" w:type="dxa"/>
          </w:tcPr>
          <w:p w:rsidR="006415F5" w:rsidRDefault="006415F5" w:rsidP="006415F5">
            <w:proofErr w:type="spellStart"/>
            <w:r>
              <w:t>isSub</w:t>
            </w:r>
            <w:proofErr w:type="spellEnd"/>
            <w:r>
              <w:t xml:space="preserve"> and </w:t>
            </w:r>
            <w:proofErr w:type="spellStart"/>
            <w:r>
              <w:t>notAcceptable</w:t>
            </w:r>
            <w:proofErr w:type="spellEnd"/>
          </w:p>
        </w:tc>
      </w:tr>
      <w:tr w:rsidR="006415F5" w:rsidTr="0084163A">
        <w:tc>
          <w:tcPr>
            <w:tcW w:w="4531" w:type="dxa"/>
          </w:tcPr>
          <w:p w:rsidR="006415F5" w:rsidRDefault="006415F5" w:rsidP="0084163A">
            <w:proofErr w:type="spellStart"/>
            <w:r>
              <w:t>Reject</w:t>
            </w:r>
            <w:proofErr w:type="spellEnd"/>
          </w:p>
        </w:tc>
        <w:tc>
          <w:tcPr>
            <w:tcW w:w="4531" w:type="dxa"/>
          </w:tcPr>
          <w:p w:rsidR="006415F5" w:rsidRDefault="006415F5" w:rsidP="006415F5">
            <w:r>
              <w:t xml:space="preserve">Not </w:t>
            </w:r>
            <w:proofErr w:type="spellStart"/>
            <w:r>
              <w:t>isDom</w:t>
            </w:r>
            <w:proofErr w:type="spellEnd"/>
            <w:r>
              <w:t xml:space="preserve"> + not </w:t>
            </w:r>
            <w:proofErr w:type="spellStart"/>
            <w:r>
              <w:t>IsAcceptable</w:t>
            </w:r>
            <w:proofErr w:type="spellEnd"/>
          </w:p>
        </w:tc>
      </w:tr>
      <w:tr w:rsidR="006415F5" w:rsidTr="0084163A">
        <w:tc>
          <w:tcPr>
            <w:tcW w:w="4531" w:type="dxa"/>
          </w:tcPr>
          <w:p w:rsidR="006415F5" w:rsidRDefault="006415F5" w:rsidP="0084163A">
            <w:r>
              <w:t>Propose</w:t>
            </w:r>
          </w:p>
        </w:tc>
        <w:tc>
          <w:tcPr>
            <w:tcW w:w="4531" w:type="dxa"/>
          </w:tcPr>
          <w:p w:rsidR="006415F5" w:rsidRPr="0089505A" w:rsidRDefault="006415F5" w:rsidP="006415F5">
            <w:pPr>
              <w:rPr>
                <w:color w:val="FF0000"/>
              </w:rPr>
            </w:pPr>
            <w:proofErr w:type="spellStart"/>
            <w:r>
              <w:t>isDom</w:t>
            </w:r>
            <w:proofErr w:type="spellEnd"/>
            <w:r>
              <w:t xml:space="preserve"> not </w:t>
            </w:r>
            <w:proofErr w:type="spellStart"/>
            <w:r>
              <w:t>IsAcceptable</w:t>
            </w:r>
            <w:proofErr w:type="spellEnd"/>
            <w:r w:rsidR="0089505A">
              <w:t xml:space="preserve"> </w:t>
            </w:r>
            <w:proofErr w:type="spellStart"/>
            <w:r w:rsidR="0089505A">
              <w:rPr>
                <w:color w:val="FF0000"/>
              </w:rPr>
              <w:t>demand</w:t>
            </w:r>
            <w:proofErr w:type="spellEnd"/>
          </w:p>
        </w:tc>
      </w:tr>
    </w:tbl>
    <w:p w:rsidR="0084163A" w:rsidRDefault="0084163A" w:rsidP="0084163A"/>
    <w:p w:rsidR="0078791E" w:rsidRPr="004B76A6" w:rsidRDefault="0078791E" w:rsidP="0078791E">
      <w:pPr>
        <w:rPr>
          <w:color w:val="FF0000"/>
        </w:rPr>
      </w:pPr>
      <w:proofErr w:type="spellStart"/>
      <w:r>
        <w:t>CanAcceptProposal</w:t>
      </w:r>
      <w:proofErr w:type="spellEnd"/>
      <w:r w:rsidR="007E1BB7">
        <w:t> :</w:t>
      </w:r>
      <w:r w:rsidR="004B76A6">
        <w:t xml:space="preserve"> </w:t>
      </w:r>
      <w:r w:rsidR="004B76A6">
        <w:rPr>
          <w:color w:val="FF0000"/>
        </w:rPr>
        <w:t>(</w:t>
      </w:r>
      <w:proofErr w:type="spellStart"/>
      <w:r w:rsidR="00E243CE">
        <w:rPr>
          <w:color w:val="FF0000"/>
        </w:rPr>
        <w:t>Level</w:t>
      </w:r>
      <w:proofErr w:type="spellEnd"/>
      <w:r w:rsidR="00E243CE">
        <w:rPr>
          <w:color w:val="FF0000"/>
        </w:rPr>
        <w:t xml:space="preserve"> of </w:t>
      </w:r>
      <w:proofErr w:type="spellStart"/>
      <w:r w:rsidR="00E243CE">
        <w:rPr>
          <w:color w:val="FF0000"/>
        </w:rPr>
        <w:t>demand</w:t>
      </w:r>
      <w:proofErr w:type="spellEnd"/>
      <w:r w:rsidR="00E243CE">
        <w:rPr>
          <w:color w:val="FF0000"/>
        </w:rPr>
        <w:t>)</w:t>
      </w:r>
    </w:p>
    <w:p w:rsidR="0078791E" w:rsidRDefault="007E1BB7" w:rsidP="007E1BB7">
      <w:pPr>
        <w:pStyle w:val="Paragraphedeliste"/>
        <w:numPr>
          <w:ilvl w:val="0"/>
          <w:numId w:val="2"/>
        </w:numPr>
      </w:pPr>
      <w:r>
        <w:t xml:space="preserve">! </w:t>
      </w:r>
      <w:proofErr w:type="spellStart"/>
      <w:r>
        <w:t>isImportantCriterion</w:t>
      </w:r>
      <w:proofErr w:type="spellEnd"/>
      <w:r>
        <w:t xml:space="preserve"> -&gt; </w:t>
      </w:r>
      <w:proofErr w:type="spellStart"/>
      <w:r>
        <w:t>true</w:t>
      </w:r>
      <w:proofErr w:type="spellEnd"/>
      <w:r w:rsidR="00E243CE">
        <w:t xml:space="preserve"> </w:t>
      </w:r>
      <w:r w:rsidR="00E243CE">
        <w:rPr>
          <w:color w:val="FF0000"/>
        </w:rPr>
        <w:t>(concessions)</w:t>
      </w:r>
    </w:p>
    <w:p w:rsidR="007E1BB7" w:rsidRDefault="007E1BB7" w:rsidP="007E1BB7">
      <w:pPr>
        <w:pStyle w:val="Paragraphedeliste"/>
        <w:numPr>
          <w:ilvl w:val="0"/>
          <w:numId w:val="2"/>
        </w:numPr>
      </w:pPr>
      <w:r>
        <w:t xml:space="preserve">Is Dom </w:t>
      </w:r>
      <w:proofErr w:type="spellStart"/>
      <w:r>
        <w:t>sat</w:t>
      </w:r>
      <w:proofErr w:type="spellEnd"/>
      <w:r>
        <w:t>&gt; 1/2</w:t>
      </w:r>
    </w:p>
    <w:p w:rsidR="007E1BB7" w:rsidRDefault="007E1BB7" w:rsidP="007E1BB7">
      <w:pPr>
        <w:pStyle w:val="Paragraphedeliste"/>
        <w:numPr>
          <w:ilvl w:val="0"/>
          <w:numId w:val="2"/>
        </w:numPr>
        <w:rPr>
          <w:lang w:val="en-US"/>
        </w:rPr>
      </w:pPr>
      <w:r w:rsidRPr="006415F5">
        <w:rPr>
          <w:lang w:val="en-US"/>
        </w:rPr>
        <w:t>Is Sub sat&gt;1/4</w:t>
      </w:r>
      <w:r w:rsidR="006415F5" w:rsidRPr="006415F5">
        <w:rPr>
          <w:lang w:val="en-US"/>
        </w:rPr>
        <w:t xml:space="preserve"> or o</w:t>
      </w:r>
      <w:r w:rsidR="006415F5">
        <w:rPr>
          <w:lang w:val="en-US"/>
        </w:rPr>
        <w:t>ption is old proposition of other</w:t>
      </w:r>
    </w:p>
    <w:p w:rsidR="006415F5" w:rsidRPr="006415F5" w:rsidRDefault="006415F5" w:rsidP="006415F5">
      <w:pPr>
        <w:pStyle w:val="Paragraphedeliste"/>
        <w:ind w:left="1068"/>
        <w:rPr>
          <w:lang w:val="en-US"/>
        </w:rPr>
      </w:pPr>
      <w:bookmarkStart w:id="0" w:name="_GoBack"/>
      <w:bookmarkEnd w:id="0"/>
    </w:p>
    <w:p w:rsidR="007E1BB7" w:rsidRPr="006415F5" w:rsidRDefault="007E1BB7" w:rsidP="0084163A">
      <w:pPr>
        <w:rPr>
          <w:lang w:val="en-US"/>
        </w:rPr>
      </w:pPr>
    </w:p>
    <w:p w:rsidR="006415F5" w:rsidRDefault="006415F5" w:rsidP="006415F5">
      <w:pPr>
        <w:pStyle w:val="Titre2"/>
      </w:pPr>
      <w:r>
        <w:t xml:space="preserve">User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Accept</w:t>
      </w:r>
      <w:proofErr w:type="spellEnd"/>
    </w:p>
    <w:p w:rsidR="006415F5" w:rsidRPr="006415F5" w:rsidRDefault="007E1BB7" w:rsidP="0084163A">
      <w:pPr>
        <w:rPr>
          <w:lang w:val="en-US"/>
        </w:rPr>
      </w:pPr>
      <w:r w:rsidRPr="006415F5">
        <w:rPr>
          <w:lang w:val="en-US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15F5" w:rsidTr="006415F5">
        <w:tc>
          <w:tcPr>
            <w:tcW w:w="4531" w:type="dxa"/>
          </w:tcPr>
          <w:p w:rsidR="006415F5" w:rsidRDefault="00A277FB" w:rsidP="0084163A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4531" w:type="dxa"/>
          </w:tcPr>
          <w:p w:rsidR="006415F5" w:rsidRDefault="00A277FB" w:rsidP="00A277FB">
            <w:pPr>
              <w:tabs>
                <w:tab w:val="left" w:pos="936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isDom</w:t>
            </w:r>
            <w:proofErr w:type="spellEnd"/>
            <w:r>
              <w:rPr>
                <w:lang w:val="en-US"/>
              </w:rPr>
              <w:t xml:space="preserve"> +failure</w:t>
            </w:r>
          </w:p>
        </w:tc>
      </w:tr>
      <w:tr w:rsidR="006415F5" w:rsidTr="006415F5">
        <w:tc>
          <w:tcPr>
            <w:tcW w:w="4531" w:type="dxa"/>
          </w:tcPr>
          <w:p w:rsidR="006415F5" w:rsidRDefault="00A277FB" w:rsidP="0084163A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4531" w:type="dxa"/>
          </w:tcPr>
          <w:p w:rsidR="006415F5" w:rsidRDefault="006415F5" w:rsidP="0084163A">
            <w:pPr>
              <w:rPr>
                <w:lang w:val="en-US"/>
              </w:rPr>
            </w:pPr>
          </w:p>
        </w:tc>
      </w:tr>
      <w:tr w:rsidR="006415F5" w:rsidRPr="00D602C8" w:rsidTr="006415F5">
        <w:tc>
          <w:tcPr>
            <w:tcW w:w="4531" w:type="dxa"/>
          </w:tcPr>
          <w:p w:rsidR="006415F5" w:rsidRDefault="00A277FB" w:rsidP="0084163A">
            <w:pPr>
              <w:rPr>
                <w:lang w:val="en-US"/>
              </w:rPr>
            </w:pPr>
            <w:r>
              <w:rPr>
                <w:lang w:val="en-US"/>
              </w:rPr>
              <w:t>Propose</w:t>
            </w:r>
          </w:p>
        </w:tc>
        <w:tc>
          <w:tcPr>
            <w:tcW w:w="4531" w:type="dxa"/>
          </w:tcPr>
          <w:p w:rsidR="00A277FB" w:rsidRPr="00E243CE" w:rsidRDefault="00A277FB" w:rsidP="00A277FB">
            <w:pPr>
              <w:rPr>
                <w:color w:val="FF0000"/>
                <w:lang w:val="en-US"/>
              </w:rPr>
            </w:pPr>
            <w:proofErr w:type="spellStart"/>
            <w:r>
              <w:rPr>
                <w:lang w:val="en-US"/>
              </w:rPr>
              <w:t>isSub</w:t>
            </w:r>
            <w:proofErr w:type="spellEnd"/>
            <w:r>
              <w:rPr>
                <w:lang w:val="en-US"/>
              </w:rPr>
              <w:t xml:space="preserve"> + </w:t>
            </w:r>
            <w:proofErr w:type="spellStart"/>
            <w:r>
              <w:rPr>
                <w:lang w:val="en-US"/>
              </w:rPr>
              <w:t>allcriteria</w:t>
            </w:r>
            <w:proofErr w:type="spellEnd"/>
            <w:r>
              <w:rPr>
                <w:lang w:val="en-US"/>
              </w:rPr>
              <w:t xml:space="preserve"> are accepted</w:t>
            </w:r>
            <w:r w:rsidR="00E243CE">
              <w:rPr>
                <w:lang w:val="en-US"/>
              </w:rPr>
              <w:t xml:space="preserve"> (</w:t>
            </w:r>
            <w:r w:rsidR="00E243CE">
              <w:rPr>
                <w:color w:val="FF0000"/>
                <w:lang w:val="en-US"/>
              </w:rPr>
              <w:t>self vs other)</w:t>
            </w:r>
          </w:p>
        </w:tc>
      </w:tr>
      <w:tr w:rsidR="00A277FB" w:rsidTr="006415F5">
        <w:tc>
          <w:tcPr>
            <w:tcW w:w="4531" w:type="dxa"/>
          </w:tcPr>
          <w:p w:rsidR="00A277FB" w:rsidRDefault="00A277FB" w:rsidP="0084163A">
            <w:pPr>
              <w:rPr>
                <w:lang w:val="en-US"/>
              </w:rPr>
            </w:pPr>
            <w:r>
              <w:rPr>
                <w:lang w:val="en-US"/>
              </w:rPr>
              <w:t>Propose</w:t>
            </w:r>
          </w:p>
        </w:tc>
        <w:tc>
          <w:tcPr>
            <w:tcW w:w="4531" w:type="dxa"/>
          </w:tcPr>
          <w:p w:rsidR="00A277FB" w:rsidRPr="0089505A" w:rsidRDefault="00A277FB" w:rsidP="00A277FB">
            <w:pPr>
              <w:rPr>
                <w:color w:val="FF0000"/>
                <w:lang w:val="en-US"/>
              </w:rPr>
            </w:pPr>
            <w:proofErr w:type="spellStart"/>
            <w:r>
              <w:rPr>
                <w:lang w:val="en-US"/>
              </w:rPr>
              <w:t>notisSub</w:t>
            </w:r>
            <w:proofErr w:type="spellEnd"/>
            <w:r>
              <w:rPr>
                <w:lang w:val="en-US"/>
              </w:rPr>
              <w:t xml:space="preserve"> + option</w:t>
            </w:r>
            <w:r w:rsidR="00E243CE">
              <w:rPr>
                <w:lang w:val="en-US"/>
              </w:rPr>
              <w:t xml:space="preserve"> </w:t>
            </w:r>
            <w:r w:rsidR="0089505A">
              <w:rPr>
                <w:color w:val="FF0000"/>
                <w:lang w:val="en-US"/>
              </w:rPr>
              <w:t>lead</w:t>
            </w:r>
          </w:p>
        </w:tc>
      </w:tr>
      <w:tr w:rsidR="00A277FB" w:rsidTr="006415F5">
        <w:tc>
          <w:tcPr>
            <w:tcW w:w="4531" w:type="dxa"/>
          </w:tcPr>
          <w:p w:rsidR="00A277FB" w:rsidRDefault="00A277FB" w:rsidP="0084163A">
            <w:pPr>
              <w:rPr>
                <w:lang w:val="en-US"/>
              </w:rPr>
            </w:pPr>
            <w:r>
              <w:rPr>
                <w:lang w:val="en-US"/>
              </w:rPr>
              <w:t>Propose</w:t>
            </w:r>
          </w:p>
        </w:tc>
        <w:tc>
          <w:tcPr>
            <w:tcW w:w="4531" w:type="dxa"/>
          </w:tcPr>
          <w:p w:rsidR="00A277FB" w:rsidRDefault="00A277FB" w:rsidP="00A277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isDom</w:t>
            </w:r>
            <w:proofErr w:type="spellEnd"/>
            <w:r>
              <w:rPr>
                <w:lang w:val="en-US"/>
              </w:rPr>
              <w:t xml:space="preserve"> + new Criterion</w:t>
            </w:r>
            <w:r w:rsidR="0089505A">
              <w:rPr>
                <w:lang w:val="en-US"/>
              </w:rPr>
              <w:t xml:space="preserve"> </w:t>
            </w:r>
          </w:p>
        </w:tc>
      </w:tr>
      <w:tr w:rsidR="00A277FB" w:rsidTr="006415F5">
        <w:tc>
          <w:tcPr>
            <w:tcW w:w="4531" w:type="dxa"/>
          </w:tcPr>
          <w:p w:rsidR="00A277FB" w:rsidRDefault="00A277FB" w:rsidP="0084163A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4531" w:type="dxa"/>
          </w:tcPr>
          <w:p w:rsidR="00A277FB" w:rsidRDefault="00A277FB" w:rsidP="00A277FB">
            <w:pPr>
              <w:rPr>
                <w:lang w:val="en-US"/>
              </w:rPr>
            </w:pPr>
            <w:r>
              <w:rPr>
                <w:lang w:val="en-US"/>
              </w:rPr>
              <w:t>Open new negotiation</w:t>
            </w:r>
          </w:p>
        </w:tc>
      </w:tr>
      <w:tr w:rsidR="00A277FB" w:rsidTr="006415F5">
        <w:tc>
          <w:tcPr>
            <w:tcW w:w="4531" w:type="dxa"/>
          </w:tcPr>
          <w:p w:rsidR="00A277FB" w:rsidRDefault="00A565F3" w:rsidP="0084163A">
            <w:pPr>
              <w:rPr>
                <w:lang w:val="en-US"/>
              </w:rPr>
            </w:pPr>
            <w:r>
              <w:rPr>
                <w:lang w:val="en-US"/>
              </w:rPr>
              <w:t>Ask</w:t>
            </w:r>
          </w:p>
        </w:tc>
        <w:tc>
          <w:tcPr>
            <w:tcW w:w="4531" w:type="dxa"/>
          </w:tcPr>
          <w:p w:rsidR="00A277FB" w:rsidRDefault="00A565F3" w:rsidP="00A277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isSub</w:t>
            </w:r>
            <w:proofErr w:type="spellEnd"/>
            <w:r>
              <w:rPr>
                <w:lang w:val="en-US"/>
              </w:rPr>
              <w:t xml:space="preserve"> +</w:t>
            </w:r>
            <w:proofErr w:type="spellStart"/>
            <w:r>
              <w:rPr>
                <w:lang w:val="en-US"/>
              </w:rPr>
              <w:t>openNewCriterion</w:t>
            </w:r>
            <w:proofErr w:type="spellEnd"/>
          </w:p>
        </w:tc>
      </w:tr>
    </w:tbl>
    <w:p w:rsidR="007E1BB7" w:rsidRDefault="007E1BB7" w:rsidP="0084163A">
      <w:pPr>
        <w:rPr>
          <w:lang w:val="en-US"/>
        </w:rPr>
      </w:pPr>
    </w:p>
    <w:p w:rsidR="00A565F3" w:rsidRDefault="00A565F3" w:rsidP="00A565F3">
      <w:pPr>
        <w:pStyle w:val="Titre2"/>
      </w:pPr>
      <w:r>
        <w:t xml:space="preserve">User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Reject</w:t>
      </w:r>
      <w:proofErr w:type="spellEnd"/>
    </w:p>
    <w:p w:rsidR="00A565F3" w:rsidRPr="006415F5" w:rsidRDefault="00A565F3" w:rsidP="00A565F3">
      <w:pPr>
        <w:rPr>
          <w:lang w:val="en-US"/>
        </w:rPr>
      </w:pPr>
      <w:r w:rsidRPr="006415F5">
        <w:rPr>
          <w:lang w:val="en-US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565F3" w:rsidTr="00E65562">
        <w:tc>
          <w:tcPr>
            <w:tcW w:w="4531" w:type="dxa"/>
          </w:tcPr>
          <w:p w:rsidR="00A565F3" w:rsidRDefault="00A565F3" w:rsidP="00E65562">
            <w:pPr>
              <w:rPr>
                <w:lang w:val="en-US"/>
              </w:rPr>
            </w:pPr>
            <w:r>
              <w:rPr>
                <w:lang w:val="en-US"/>
              </w:rPr>
              <w:t>Ask</w:t>
            </w:r>
          </w:p>
        </w:tc>
        <w:tc>
          <w:tcPr>
            <w:tcW w:w="4531" w:type="dxa"/>
          </w:tcPr>
          <w:p w:rsidR="00A565F3" w:rsidRDefault="00A565F3" w:rsidP="00E65562">
            <w:pPr>
              <w:tabs>
                <w:tab w:val="left" w:pos="936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notIsDom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A565F3" w:rsidTr="00E65562">
        <w:tc>
          <w:tcPr>
            <w:tcW w:w="4531" w:type="dxa"/>
          </w:tcPr>
          <w:p w:rsidR="00A565F3" w:rsidRDefault="00A565F3" w:rsidP="00E655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StatePref</w:t>
            </w:r>
            <w:proofErr w:type="spellEnd"/>
          </w:p>
        </w:tc>
        <w:tc>
          <w:tcPr>
            <w:tcW w:w="4531" w:type="dxa"/>
          </w:tcPr>
          <w:p w:rsidR="00A565F3" w:rsidRDefault="00A565F3" w:rsidP="00E655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isPeer</w:t>
            </w:r>
            <w:proofErr w:type="spellEnd"/>
          </w:p>
        </w:tc>
      </w:tr>
      <w:tr w:rsidR="00A565F3" w:rsidRPr="00D602C8" w:rsidTr="00E65562">
        <w:tc>
          <w:tcPr>
            <w:tcW w:w="4531" w:type="dxa"/>
          </w:tcPr>
          <w:p w:rsidR="00A565F3" w:rsidRDefault="00A565F3" w:rsidP="00E65562">
            <w:pPr>
              <w:rPr>
                <w:lang w:val="en-US"/>
              </w:rPr>
            </w:pPr>
            <w:r>
              <w:rPr>
                <w:lang w:val="en-US"/>
              </w:rPr>
              <w:t>Propose</w:t>
            </w:r>
          </w:p>
        </w:tc>
        <w:tc>
          <w:tcPr>
            <w:tcW w:w="4531" w:type="dxa"/>
          </w:tcPr>
          <w:p w:rsidR="00A565F3" w:rsidRPr="00E243CE" w:rsidRDefault="00A565F3" w:rsidP="00E65562">
            <w:pPr>
              <w:rPr>
                <w:color w:val="FF0000"/>
                <w:lang w:val="en-US"/>
              </w:rPr>
            </w:pPr>
            <w:proofErr w:type="spellStart"/>
            <w:r>
              <w:rPr>
                <w:lang w:val="en-US"/>
              </w:rPr>
              <w:t>isDom</w:t>
            </w:r>
            <w:proofErr w:type="spellEnd"/>
            <w:r>
              <w:rPr>
                <w:lang w:val="en-US"/>
              </w:rPr>
              <w:t xml:space="preserve"> </w:t>
            </w:r>
            <w:r w:rsidR="00E170A7">
              <w:rPr>
                <w:lang w:val="en-US"/>
              </w:rPr>
              <w:t xml:space="preserve">+ </w:t>
            </w:r>
            <w:proofErr w:type="spellStart"/>
            <w:r w:rsidR="00E170A7">
              <w:rPr>
                <w:lang w:val="en-US"/>
              </w:rPr>
              <w:t>Reprose</w:t>
            </w:r>
            <w:proofErr w:type="spellEnd"/>
            <w:r w:rsidR="00E170A7">
              <w:rPr>
                <w:lang w:val="en-US"/>
              </w:rPr>
              <w:t xml:space="preserve"> rejected </w:t>
            </w:r>
            <w:proofErr w:type="spellStart"/>
            <w:r w:rsidR="00E170A7">
              <w:rPr>
                <w:lang w:val="en-US"/>
              </w:rPr>
              <w:t>isMostPref</w:t>
            </w:r>
            <w:proofErr w:type="spellEnd"/>
            <w:r w:rsidR="00E243CE">
              <w:rPr>
                <w:lang w:val="en-US"/>
              </w:rPr>
              <w:t xml:space="preserve"> (</w:t>
            </w:r>
            <w:r w:rsidR="00E243CE">
              <w:rPr>
                <w:color w:val="FF0000"/>
                <w:lang w:val="en-US"/>
              </w:rPr>
              <w:t>demand)</w:t>
            </w:r>
          </w:p>
        </w:tc>
      </w:tr>
      <w:tr w:rsidR="00A565F3" w:rsidRPr="00D602C8" w:rsidTr="00E65562">
        <w:tc>
          <w:tcPr>
            <w:tcW w:w="4531" w:type="dxa"/>
          </w:tcPr>
          <w:p w:rsidR="00A565F3" w:rsidRDefault="00A565F3" w:rsidP="00E65562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A565F3" w:rsidRDefault="00A565F3" w:rsidP="00E65562">
            <w:pPr>
              <w:rPr>
                <w:lang w:val="en-US"/>
              </w:rPr>
            </w:pPr>
          </w:p>
        </w:tc>
      </w:tr>
      <w:tr w:rsidR="00A565F3" w:rsidRPr="00D602C8" w:rsidTr="00E65562">
        <w:tc>
          <w:tcPr>
            <w:tcW w:w="4531" w:type="dxa"/>
          </w:tcPr>
          <w:p w:rsidR="00A565F3" w:rsidRDefault="00A565F3" w:rsidP="00E65562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A565F3" w:rsidRDefault="00A565F3" w:rsidP="00E65562">
            <w:pPr>
              <w:rPr>
                <w:lang w:val="en-US"/>
              </w:rPr>
            </w:pPr>
          </w:p>
        </w:tc>
      </w:tr>
      <w:tr w:rsidR="00A565F3" w:rsidRPr="00D602C8" w:rsidTr="00E65562">
        <w:tc>
          <w:tcPr>
            <w:tcW w:w="4531" w:type="dxa"/>
          </w:tcPr>
          <w:p w:rsidR="00A565F3" w:rsidRDefault="00A565F3" w:rsidP="00E65562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A565F3" w:rsidRDefault="00A565F3" w:rsidP="00E65562">
            <w:pPr>
              <w:rPr>
                <w:lang w:val="en-US"/>
              </w:rPr>
            </w:pPr>
          </w:p>
        </w:tc>
      </w:tr>
      <w:tr w:rsidR="00A565F3" w:rsidRPr="00D602C8" w:rsidTr="00E65562">
        <w:tc>
          <w:tcPr>
            <w:tcW w:w="4531" w:type="dxa"/>
          </w:tcPr>
          <w:p w:rsidR="00A565F3" w:rsidRDefault="00A565F3" w:rsidP="00E65562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A565F3" w:rsidRDefault="00A565F3" w:rsidP="00E65562">
            <w:pPr>
              <w:rPr>
                <w:lang w:val="en-US"/>
              </w:rPr>
            </w:pPr>
          </w:p>
        </w:tc>
      </w:tr>
    </w:tbl>
    <w:p w:rsidR="00A565F3" w:rsidRPr="006415F5" w:rsidRDefault="00A565F3" w:rsidP="00A565F3">
      <w:pPr>
        <w:rPr>
          <w:lang w:val="en-US"/>
        </w:rPr>
      </w:pPr>
    </w:p>
    <w:p w:rsidR="00A565F3" w:rsidRDefault="00D602C8" w:rsidP="0084163A">
      <w:r w:rsidRPr="00D602C8">
        <w:t>Les comportements liées au pouvoir</w:t>
      </w:r>
      <w:r>
        <w:t> :</w:t>
      </w:r>
    </w:p>
    <w:p w:rsidR="00D602C8" w:rsidRDefault="00D602C8" w:rsidP="0084163A">
      <w:r>
        <w:lastRenderedPageBreak/>
        <w:tab/>
      </w:r>
      <w:proofErr w:type="spellStart"/>
      <w:r w:rsidR="0089505A">
        <w:t>Demand</w:t>
      </w:r>
      <w:proofErr w:type="spellEnd"/>
      <w:r w:rsidR="0089505A">
        <w:t xml:space="preserve"> and concessions</w:t>
      </w:r>
    </w:p>
    <w:p w:rsidR="0089505A" w:rsidRDefault="0089505A" w:rsidP="0084163A">
      <w:r>
        <w:tab/>
        <w:t xml:space="preserve">Self vs </w:t>
      </w:r>
      <w:proofErr w:type="spellStart"/>
      <w:r>
        <w:t>other</w:t>
      </w:r>
      <w:proofErr w:type="spellEnd"/>
    </w:p>
    <w:p w:rsidR="0089505A" w:rsidRDefault="0089505A" w:rsidP="0084163A">
      <w:r>
        <w:tab/>
        <w:t>Lead</w:t>
      </w:r>
    </w:p>
    <w:p w:rsidR="0089505A" w:rsidRPr="00D602C8" w:rsidRDefault="0089505A" w:rsidP="0084163A"/>
    <w:sectPr w:rsidR="0089505A" w:rsidRPr="00D60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64B37"/>
    <w:multiLevelType w:val="hybridMultilevel"/>
    <w:tmpl w:val="748E0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537E4"/>
    <w:multiLevelType w:val="hybridMultilevel"/>
    <w:tmpl w:val="CE82DCB0"/>
    <w:lvl w:ilvl="0" w:tplc="C27EE1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3A"/>
    <w:rsid w:val="001D34FD"/>
    <w:rsid w:val="004B76A6"/>
    <w:rsid w:val="00580833"/>
    <w:rsid w:val="006415F5"/>
    <w:rsid w:val="0078791E"/>
    <w:rsid w:val="007E1BB7"/>
    <w:rsid w:val="0084163A"/>
    <w:rsid w:val="0089505A"/>
    <w:rsid w:val="009D6E92"/>
    <w:rsid w:val="00A277FB"/>
    <w:rsid w:val="00A565F3"/>
    <w:rsid w:val="00B93088"/>
    <w:rsid w:val="00D602C8"/>
    <w:rsid w:val="00E170A7"/>
    <w:rsid w:val="00E2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26B43"/>
  <w15:chartTrackingRefBased/>
  <w15:docId w15:val="{ABF42AD7-237F-4AA4-A45F-0533CE66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15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41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4163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415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Entreprise ZENIKA</dc:creator>
  <cp:keywords/>
  <dc:description/>
  <cp:lastModifiedBy>Entreprise ZENIKA</cp:lastModifiedBy>
  <cp:revision>4</cp:revision>
  <dcterms:created xsi:type="dcterms:W3CDTF">2018-03-18T20:04:00Z</dcterms:created>
  <dcterms:modified xsi:type="dcterms:W3CDTF">2018-03-19T16:17:00Z</dcterms:modified>
</cp:coreProperties>
</file>