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F64D" w14:textId="1B35800B" w:rsidR="00DC22A0" w:rsidRDefault="00AF0311" w:rsidP="00C7522F">
      <w:pPr>
        <w:spacing w:after="0"/>
        <w:rPr>
          <w:lang w:val="en-US"/>
        </w:rPr>
      </w:pPr>
      <w:r>
        <w:rPr>
          <w:lang w:val="en-US"/>
        </w:rPr>
        <w:t>Practical 1 omsai</w:t>
      </w:r>
    </w:p>
    <w:p w14:paraId="6E405ACA" w14:textId="73D901FF" w:rsidR="00AF0311" w:rsidRDefault="00C7522F" w:rsidP="00C7522F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72E8F1E" wp14:editId="0600C63E">
            <wp:extent cx="6840220" cy="3847465"/>
            <wp:effectExtent l="0" t="0" r="0" b="635"/>
            <wp:docPr id="170738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E77F" w14:textId="7DB0E452" w:rsidR="00C7522F" w:rsidRDefault="00C7522F" w:rsidP="00C7522F">
      <w:pPr>
        <w:spacing w:after="0"/>
        <w:rPr>
          <w:lang w:val="en-US"/>
        </w:rPr>
      </w:pPr>
    </w:p>
    <w:p w14:paraId="3B4AADDC" w14:textId="650F55FB" w:rsidR="00C7522F" w:rsidRDefault="00B82757" w:rsidP="00C7522F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186267AF" wp14:editId="73F76CD3">
            <wp:extent cx="6840220" cy="3847465"/>
            <wp:effectExtent l="0" t="0" r="0" b="635"/>
            <wp:docPr id="3802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5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272D" w14:textId="77777777" w:rsidR="00B82757" w:rsidRDefault="00B82757" w:rsidP="00C7522F">
      <w:pPr>
        <w:spacing w:after="0"/>
        <w:rPr>
          <w:lang w:val="en-US"/>
        </w:rPr>
      </w:pPr>
    </w:p>
    <w:p w14:paraId="4111DACC" w14:textId="74DB4020" w:rsidR="00B82757" w:rsidRDefault="00B82757" w:rsidP="00C7522F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37FCD8" wp14:editId="0E46E812">
            <wp:extent cx="6840220" cy="3847465"/>
            <wp:effectExtent l="0" t="0" r="0" b="635"/>
            <wp:docPr id="762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ADB7" w14:textId="1AEC2D2E" w:rsidR="00B82757" w:rsidRDefault="00B82757" w:rsidP="00C7522F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718DF9E0" wp14:editId="37175263">
            <wp:extent cx="6840220" cy="3847465"/>
            <wp:effectExtent l="0" t="0" r="0" b="635"/>
            <wp:docPr id="19555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ABC9" w14:textId="77777777" w:rsidR="00B82757" w:rsidRDefault="00B82757" w:rsidP="00C7522F">
      <w:pPr>
        <w:spacing w:after="0"/>
        <w:rPr>
          <w:lang w:val="en-US"/>
        </w:rPr>
      </w:pPr>
    </w:p>
    <w:p w14:paraId="3269384F" w14:textId="5236DE51" w:rsidR="00B82757" w:rsidRDefault="00B82757" w:rsidP="00C7522F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6EC74B" wp14:editId="47DAC2CF">
            <wp:extent cx="6840220" cy="3847465"/>
            <wp:effectExtent l="0" t="0" r="0" b="635"/>
            <wp:docPr id="324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E890" w14:textId="77777777" w:rsidR="00867A17" w:rsidRDefault="00867A17" w:rsidP="00C7522F">
      <w:pPr>
        <w:spacing w:after="0"/>
        <w:rPr>
          <w:lang w:val="en-US"/>
        </w:rPr>
      </w:pPr>
    </w:p>
    <w:p w14:paraId="71714649" w14:textId="40C4CBD3" w:rsidR="00867A17" w:rsidRPr="00AF0311" w:rsidRDefault="00867A17" w:rsidP="00C7522F">
      <w:pPr>
        <w:spacing w:after="0"/>
        <w:rPr>
          <w:lang w:val="en-US"/>
        </w:rPr>
      </w:pPr>
      <w:r>
        <w:rPr>
          <w:lang w:val="en-US"/>
        </w:rPr>
        <w:t>Results stored in practical 1 results.csv</w:t>
      </w:r>
    </w:p>
    <w:sectPr w:rsidR="00867A17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0659B2"/>
    <w:rsid w:val="001D2B53"/>
    <w:rsid w:val="002A4487"/>
    <w:rsid w:val="0040067B"/>
    <w:rsid w:val="005308CF"/>
    <w:rsid w:val="005619C3"/>
    <w:rsid w:val="006564D9"/>
    <w:rsid w:val="00862A32"/>
    <w:rsid w:val="00867A17"/>
    <w:rsid w:val="00AF0311"/>
    <w:rsid w:val="00B82757"/>
    <w:rsid w:val="00C7522F"/>
    <w:rsid w:val="00DC22A0"/>
    <w:rsid w:val="00FE74E3"/>
    <w:rsid w:val="00FF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6</cp:revision>
  <dcterms:created xsi:type="dcterms:W3CDTF">2025-11-10T04:43:00Z</dcterms:created>
  <dcterms:modified xsi:type="dcterms:W3CDTF">2025-11-10T05:04:00Z</dcterms:modified>
</cp:coreProperties>
</file>