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A046" w14:textId="09CF3917" w:rsidR="00DC22A0" w:rsidRDefault="003D3D02" w:rsidP="003D3D02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GROUP 4</w:t>
      </w:r>
    </w:p>
    <w:p w14:paraId="5668ADA4" w14:textId="08DA4E97" w:rsidR="003D3D02" w:rsidRDefault="003D3D02" w:rsidP="003D3D02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Steam Dataset </w:t>
      </w:r>
      <w:proofErr w:type="gramStart"/>
      <w:r>
        <w:rPr>
          <w:sz w:val="24"/>
          <w:szCs w:val="24"/>
          <w:lang w:val="en-US"/>
        </w:rPr>
        <w:t>2025 :</w:t>
      </w:r>
      <w:proofErr w:type="gramEnd"/>
      <w:r>
        <w:rPr>
          <w:sz w:val="24"/>
          <w:szCs w:val="24"/>
          <w:lang w:val="en-US"/>
        </w:rPr>
        <w:t xml:space="preserve"> Multi-modal gaming Analytics</w:t>
      </w:r>
    </w:p>
    <w:p w14:paraId="3A0EF0A3" w14:textId="77777777" w:rsidR="00367233" w:rsidRDefault="00367233" w:rsidP="00367233">
      <w:pPr>
        <w:rPr>
          <w:sz w:val="24"/>
          <w:szCs w:val="24"/>
          <w:lang w:val="en-US"/>
        </w:rPr>
      </w:pPr>
    </w:p>
    <w:p w14:paraId="0A388C47" w14:textId="33EC0892" w:rsidR="003D3D02" w:rsidRPr="00367233" w:rsidRDefault="0099472E" w:rsidP="0052055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367233">
        <w:rPr>
          <w:b/>
          <w:bCs/>
          <w:sz w:val="24"/>
          <w:szCs w:val="24"/>
          <w:lang w:val="en-US"/>
        </w:rPr>
        <w:t xml:space="preserve">Problem </w:t>
      </w:r>
      <w:proofErr w:type="gramStart"/>
      <w:r w:rsidRPr="00367233">
        <w:rPr>
          <w:b/>
          <w:bCs/>
          <w:sz w:val="24"/>
          <w:szCs w:val="24"/>
          <w:lang w:val="en-US"/>
        </w:rPr>
        <w:t>Statement</w:t>
      </w:r>
      <w:r w:rsidRPr="00367233">
        <w:rPr>
          <w:sz w:val="24"/>
          <w:szCs w:val="24"/>
          <w:lang w:val="en-US"/>
        </w:rPr>
        <w:t xml:space="preserve"> :</w:t>
      </w:r>
      <w:proofErr w:type="gramEnd"/>
    </w:p>
    <w:p w14:paraId="2B2A8995" w14:textId="6F82D809" w:rsidR="0099472E" w:rsidRDefault="00434C22" w:rsidP="00EC3161">
      <w:pPr>
        <w:spacing w:line="276" w:lineRule="auto"/>
        <w:ind w:left="720" w:firstLine="720"/>
        <w:jc w:val="both"/>
        <w:rPr>
          <w:sz w:val="24"/>
          <w:szCs w:val="24"/>
          <w:lang w:val="en-US"/>
        </w:rPr>
      </w:pPr>
      <w:r w:rsidRPr="00434C22">
        <w:rPr>
          <w:sz w:val="24"/>
          <w:szCs w:val="24"/>
          <w:lang w:val="en-US"/>
        </w:rPr>
        <w:t>Player engagement and review behavior on Steam are influenced by many factors, but the relationships between game attributes</w:t>
      </w:r>
      <w:r>
        <w:rPr>
          <w:sz w:val="24"/>
          <w:szCs w:val="24"/>
          <w:lang w:val="en-US"/>
        </w:rPr>
        <w:t xml:space="preserve"> </w:t>
      </w:r>
      <w:r w:rsidRPr="00434C22">
        <w:rPr>
          <w:sz w:val="24"/>
          <w:szCs w:val="24"/>
          <w:lang w:val="en-US"/>
        </w:rPr>
        <w:t>and user sentiment are not clearly understood. This lack of insight makes it difficult to determine what truly drives game visibility, traction, and positive community response.</w:t>
      </w:r>
    </w:p>
    <w:p w14:paraId="01FB3AEE" w14:textId="77777777" w:rsidR="00997BF2" w:rsidRDefault="00997BF2" w:rsidP="00520556">
      <w:pPr>
        <w:jc w:val="both"/>
        <w:rPr>
          <w:sz w:val="24"/>
          <w:szCs w:val="24"/>
          <w:lang w:val="en-US"/>
        </w:rPr>
      </w:pPr>
    </w:p>
    <w:p w14:paraId="476E2ED3" w14:textId="77777777" w:rsidR="00997BF2" w:rsidRDefault="00997BF2" w:rsidP="0052055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20556">
        <w:rPr>
          <w:b/>
          <w:bCs/>
          <w:sz w:val="24"/>
          <w:szCs w:val="24"/>
          <w:lang w:val="en-US"/>
        </w:rPr>
        <w:t xml:space="preserve">Dataset </w:t>
      </w:r>
      <w:proofErr w:type="gramStart"/>
      <w:r w:rsidRPr="00520556">
        <w:rPr>
          <w:b/>
          <w:bCs/>
          <w:sz w:val="24"/>
          <w:szCs w:val="24"/>
          <w:lang w:val="en-US"/>
        </w:rPr>
        <w:t>Link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</w:p>
    <w:p w14:paraId="00491A78" w14:textId="77777777" w:rsidR="00520556" w:rsidRDefault="00520556" w:rsidP="00997BF2">
      <w:pPr>
        <w:pStyle w:val="ListParagraph"/>
        <w:rPr>
          <w:sz w:val="24"/>
          <w:szCs w:val="24"/>
          <w:lang w:val="en-US"/>
        </w:rPr>
      </w:pPr>
    </w:p>
    <w:p w14:paraId="7510D979" w14:textId="2E60BAFE" w:rsidR="00997BF2" w:rsidRPr="00997BF2" w:rsidRDefault="00997BF2" w:rsidP="00520556">
      <w:pPr>
        <w:pStyle w:val="ListParagraph"/>
        <w:jc w:val="both"/>
        <w:rPr>
          <w:sz w:val="24"/>
          <w:szCs w:val="24"/>
          <w:lang w:val="en-US"/>
        </w:rPr>
      </w:pPr>
      <w:hyperlink r:id="rId5" w:history="1">
        <w:r w:rsidRPr="00520556">
          <w:rPr>
            <w:rStyle w:val="Hyperlink"/>
            <w:sz w:val="24"/>
            <w:szCs w:val="24"/>
            <w:lang w:val="en-US"/>
          </w:rPr>
          <w:t>https://www.kaggle.com/datasets/crainbramp/steam-dataset-2025-multi-modal-gaming-analytics</w:t>
        </w:r>
      </w:hyperlink>
    </w:p>
    <w:p w14:paraId="59B90717" w14:textId="77777777" w:rsidR="00434C22" w:rsidRDefault="00434C22" w:rsidP="003D3D02">
      <w:pPr>
        <w:rPr>
          <w:sz w:val="24"/>
          <w:szCs w:val="24"/>
          <w:lang w:val="en-US"/>
        </w:rPr>
      </w:pPr>
    </w:p>
    <w:p w14:paraId="13B00909" w14:textId="01F3BFF2" w:rsidR="00434C22" w:rsidRPr="00520556" w:rsidRDefault="00434C22" w:rsidP="0052055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proofErr w:type="gramStart"/>
      <w:r w:rsidRPr="00520556">
        <w:rPr>
          <w:b/>
          <w:bCs/>
          <w:sz w:val="24"/>
          <w:szCs w:val="24"/>
          <w:lang w:val="en-US"/>
        </w:rPr>
        <w:t>Objectives</w:t>
      </w:r>
      <w:r w:rsidRPr="00520556">
        <w:rPr>
          <w:sz w:val="24"/>
          <w:szCs w:val="24"/>
          <w:lang w:val="en-US"/>
        </w:rPr>
        <w:t xml:space="preserve"> :</w:t>
      </w:r>
      <w:proofErr w:type="gramEnd"/>
    </w:p>
    <w:p w14:paraId="7043093C" w14:textId="474F1B8C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Convert Steam data into insights</w:t>
      </w:r>
      <w:r>
        <w:rPr>
          <w:rFonts w:eastAsia="Times New Roman" w:cstheme="minorHAnsi"/>
          <w:sz w:val="24"/>
          <w:szCs w:val="24"/>
          <w:lang w:eastAsia="en-IN"/>
        </w:rPr>
        <w:t xml:space="preserve"> by processing reviews and metadata to understand game quality, user sentiment, and market trends.</w:t>
      </w:r>
    </w:p>
    <w:p w14:paraId="56C62853" w14:textId="00635AE2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Build a scalable big-data pipeline</w:t>
      </w:r>
      <w:r>
        <w:rPr>
          <w:rFonts w:eastAsia="Times New Roman" w:cstheme="minorHAnsi"/>
          <w:sz w:val="24"/>
          <w:szCs w:val="24"/>
          <w:lang w:eastAsia="en-IN"/>
        </w:rPr>
        <w:t xml:space="preserve"> using cloud storage and Spark for efficient ingestion, cleaning, and processing of the dataset.</w:t>
      </w:r>
    </w:p>
    <w:p w14:paraId="0B05D6CA" w14:textId="679FF58C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Analyse user sentiment</w:t>
      </w:r>
      <w:r>
        <w:rPr>
          <w:rFonts w:eastAsia="Times New Roman" w:cstheme="minorHAnsi"/>
          <w:sz w:val="24"/>
          <w:szCs w:val="24"/>
          <w:lang w:eastAsia="en-IN"/>
        </w:rPr>
        <w:t xml:space="preserve"> to track positive/negative trends, detect common issues, and extract feature requests from reviews.</w:t>
      </w:r>
    </w:p>
    <w:p w14:paraId="7A0DC6AA" w14:textId="77777777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Generate business insights</w:t>
      </w:r>
      <w:r>
        <w:rPr>
          <w:rFonts w:eastAsia="Times New Roman" w:cstheme="minorHAnsi"/>
          <w:sz w:val="24"/>
          <w:szCs w:val="24"/>
          <w:lang w:eastAsia="en-IN"/>
        </w:rPr>
        <w:t xml:space="preserve"> to evaluate game success, developer performance, genre trends, pricing effects, and risk signals.</w:t>
      </w:r>
    </w:p>
    <w:p w14:paraId="7D8B6C4D" w14:textId="77777777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Create interactive dashboards</w:t>
      </w:r>
      <w:r>
        <w:rPr>
          <w:rFonts w:eastAsia="Times New Roman" w:cstheme="minorHAnsi"/>
          <w:sz w:val="24"/>
          <w:szCs w:val="24"/>
          <w:lang w:eastAsia="en-IN"/>
        </w:rPr>
        <w:t xml:space="preserve"> (Power BI) for visualizing sentiment trends, game comparisons, genre popularity, and publisher scorecards.</w:t>
      </w:r>
    </w:p>
    <w:p w14:paraId="68C6D29C" w14:textId="77777777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Develop ML models</w:t>
      </w:r>
      <w:r>
        <w:rPr>
          <w:rFonts w:eastAsia="Times New Roman" w:cstheme="minorHAnsi"/>
          <w:sz w:val="24"/>
          <w:szCs w:val="24"/>
          <w:lang w:eastAsia="en-IN"/>
        </w:rPr>
        <w:t xml:space="preserve"> for sentiment classification, success prediction, and trend forecasting using review and game metadata.</w:t>
      </w:r>
    </w:p>
    <w:p w14:paraId="26839770" w14:textId="6FC5C409" w:rsidR="00EC3161" w:rsidRPr="00EC3161" w:rsidRDefault="00434C22" w:rsidP="00EC3161">
      <w:pPr>
        <w:numPr>
          <w:ilvl w:val="0"/>
          <w:numId w:val="1"/>
        </w:numPr>
        <w:tabs>
          <w:tab w:val="num" w:pos="426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Enable automation and scalability</w:t>
      </w:r>
      <w:r>
        <w:rPr>
          <w:rFonts w:eastAsia="Times New Roman" w:cstheme="minorHAnsi"/>
          <w:sz w:val="24"/>
          <w:szCs w:val="24"/>
          <w:lang w:eastAsia="en-IN"/>
        </w:rPr>
        <w:t xml:space="preserve"> with scheduled ETL jobs and support for future enhancements like real-time reviews, recommendations, and advanced NLP.</w:t>
      </w:r>
    </w:p>
    <w:p w14:paraId="2A8E3F8A" w14:textId="569A410A" w:rsidR="00434C22" w:rsidRPr="008D2A96" w:rsidRDefault="00EC3161" w:rsidP="00EC3161">
      <w:pPr>
        <w:pStyle w:val="ListParagraph"/>
        <w:numPr>
          <w:ilvl w:val="0"/>
          <w:numId w:val="3"/>
        </w:numPr>
        <w:ind w:right="260"/>
        <w:jc w:val="both"/>
        <w:rPr>
          <w:b/>
          <w:bCs/>
          <w:sz w:val="24"/>
          <w:szCs w:val="24"/>
          <w:lang w:val="en-US"/>
        </w:rPr>
      </w:pPr>
      <w:r w:rsidRPr="00EC3161">
        <w:rPr>
          <w:b/>
          <w:bCs/>
          <w:sz w:val="24"/>
          <w:szCs w:val="24"/>
          <w:lang w:val="en-US"/>
        </w:rPr>
        <w:t xml:space="preserve">Data </w:t>
      </w:r>
      <w:proofErr w:type="gramStart"/>
      <w:r w:rsidRPr="00EC3161">
        <w:rPr>
          <w:b/>
          <w:bCs/>
          <w:sz w:val="24"/>
          <w:szCs w:val="24"/>
          <w:lang w:val="en-US"/>
        </w:rPr>
        <w:t>Dictionary :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0"/>
        <w:gridCol w:w="4590"/>
        <w:gridCol w:w="1783"/>
      </w:tblGrid>
      <w:tr w:rsidR="008D2A96" w:rsidRPr="008D2A96" w14:paraId="3BCE965D" w14:textId="77777777" w:rsidTr="008D2A96">
        <w:trPr>
          <w:trHeight w:val="408"/>
        </w:trPr>
        <w:tc>
          <w:tcPr>
            <w:tcW w:w="3670" w:type="dxa"/>
            <w:noWrap/>
            <w:hideMark/>
          </w:tcPr>
          <w:p w14:paraId="07D3F65D" w14:textId="63D943F1" w:rsidR="008D2A96" w:rsidRPr="008D2A96" w:rsidRDefault="00791A18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4590" w:type="dxa"/>
            <w:noWrap/>
            <w:hideMark/>
          </w:tcPr>
          <w:p w14:paraId="699F13D7" w14:textId="27BB8CC5" w:rsidR="008D2A96" w:rsidRPr="008D2A96" w:rsidRDefault="00791A18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Columns</w:t>
            </w:r>
          </w:p>
        </w:tc>
        <w:tc>
          <w:tcPr>
            <w:tcW w:w="1783" w:type="dxa"/>
            <w:noWrap/>
            <w:hideMark/>
          </w:tcPr>
          <w:p w14:paraId="16C918F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dtype</w:t>
            </w:r>
            <w:proofErr w:type="spellEnd"/>
          </w:p>
        </w:tc>
      </w:tr>
      <w:tr w:rsidR="008D2A96" w:rsidRPr="008D2A96" w14:paraId="754C9DF6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F6B4C3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application_categories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5256EEE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C1824E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78D8EF0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754E3E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EB6C57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4C15B5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EEE9475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355750D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application_developers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71C410E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9C969D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04754A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1C2122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D40926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developer_id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13E5B7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7C7F063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4B87202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application_genres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19EA16D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47B430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BE9AE3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C5DD55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6CD459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genre_id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BF472E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3E218A12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5ECE203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application_platforms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24B6D7D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5822DB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ABC1DB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7BAA94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EFD19B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platform_id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ECFF37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16C3B56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DCC7DC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application_publishers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2902DB2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D9ED55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136F33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02D111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BF621D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publisher_id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C7DCD3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45B6361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41CD02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applications</w:t>
            </w:r>
          </w:p>
        </w:tc>
        <w:tc>
          <w:tcPr>
            <w:tcW w:w="4590" w:type="dxa"/>
            <w:noWrap/>
            <w:hideMark/>
          </w:tcPr>
          <w:p w14:paraId="106A663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about_the_game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CDF7A1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7D22AD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1003B5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0F1F7F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achievement_count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DC2736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51A8CA9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4C2F7B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6A6E1E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achievements</w:t>
            </w:r>
          </w:p>
        </w:tc>
        <w:tc>
          <w:tcPr>
            <w:tcW w:w="1783" w:type="dxa"/>
            <w:noWrap/>
            <w:hideMark/>
          </w:tcPr>
          <w:p w14:paraId="6B3454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B3BF89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370420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4A2754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779804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32EB04C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6BBB06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96B8EE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background</w:t>
            </w:r>
          </w:p>
        </w:tc>
        <w:tc>
          <w:tcPr>
            <w:tcW w:w="1783" w:type="dxa"/>
            <w:noWrap/>
            <w:hideMark/>
          </w:tcPr>
          <w:p w14:paraId="2E55F6D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D64E77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D23E18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48F9C3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base_app_id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469797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0BCB5BD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310FDD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DE849F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combined_text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369C58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9D579A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38FA08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80EF95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content_descriptors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18080A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CACBB1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DA847A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BD242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C5BE6A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10EC9FF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991FEB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0E6073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currency</w:t>
            </w:r>
          </w:p>
        </w:tc>
        <w:tc>
          <w:tcPr>
            <w:tcW w:w="1783" w:type="dxa"/>
            <w:noWrap/>
            <w:hideMark/>
          </w:tcPr>
          <w:p w14:paraId="23AF235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FC9599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0C0D5B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0D490C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description_embedding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5C3B37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EA0C06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A7DC80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66F586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detailed_description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8A0747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DA4AD4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8026B6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FDF914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discount_percent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ED6486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63A8322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1983B0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81E861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embedding_run_id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60BF44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1AA2B2F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6989F2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81EF36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fetched_at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66CE53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0DAC19C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EB99AB4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170E2D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final_price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2BAA72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458E3DD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E64C1A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A65000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header_image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FBECB6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B151F6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CE6E12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059828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initial_price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4F0F5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5A03E14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462F03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2A6253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is_free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AEE10B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059612A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1E60C0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1683AF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linux_requirements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6AAE81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0D4D48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956137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634A52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mac_requirements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CB181F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6BE1F6D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FE9FE1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EC4561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mat_achievement_count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D26DB7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177EC3E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6C85F4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FFB257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mat_currency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0D932C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1C0AF41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52D6DA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AD53EA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mat_discount_percent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1D10DC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7F89995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B432444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9D345F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mat_final_price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92F883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67C871D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CCDA0D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7A0FF8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mat_initial_price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6787FB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743230B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FC4F1B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179EFC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mat_pc_graphics_min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DF1115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30D285F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483794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2CF82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mat_pc_graphics_rec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DDC205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69E1A0D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76996E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8CF6E7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mat_pc_memory_min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8CDB4C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115E10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A5A4F0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5974F8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mat_pc_memory_rec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8D2FBE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6241A0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F66677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69B1FB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mat_pc_os_min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81D467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ADD5FA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207EC4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500BA0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mat_pc_os_rec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7EEAFD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1C4D1C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9ABE74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2D5806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mat_pc_processor_min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3AC3DA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C69A0C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6B1ABE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91C44C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mat_pc_processor_rec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C87AFA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BCDD22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B4AFFA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73DF35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mat_supports_linux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EAD5CC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5D61F9D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205010E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50667D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mat_supports_mac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1C9FFA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5C2A5D8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2B9B7B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9C8E94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mat_supports_windows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BAB0D4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3124635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053B97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7001DB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metacritic_score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A80FAD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5AADF49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C0330B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1715E0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movies</w:t>
            </w:r>
          </w:p>
        </w:tc>
        <w:tc>
          <w:tcPr>
            <w:tcW w:w="1783" w:type="dxa"/>
            <w:noWrap/>
            <w:hideMark/>
          </w:tcPr>
          <w:p w14:paraId="7530580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32DDF5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E8C0C9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DCC7D6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68F3FC9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346212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1DE903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250101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name_from_applist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486D27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1A16A6A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473FA1E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04F15E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package_groups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5084A4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DF2F9A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204A0E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69E5D6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pc_requirements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472AA0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2CF3E9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D5FA32E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903E1C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price_overview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4F9160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647914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3A1399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B2A3C2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ratings</w:t>
            </w:r>
          </w:p>
        </w:tc>
        <w:tc>
          <w:tcPr>
            <w:tcW w:w="1783" w:type="dxa"/>
            <w:noWrap/>
            <w:hideMark/>
          </w:tcPr>
          <w:p w14:paraId="5E538CA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E7816E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29D038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C9CDE0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recommendations_total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8FEB52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744C7AB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014245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FC2F7E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release_date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5ACE15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42D2717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50D020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F143D2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required_age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67A12B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F8C74D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34155B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C81A4A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screenshots</w:t>
            </w:r>
          </w:p>
        </w:tc>
        <w:tc>
          <w:tcPr>
            <w:tcW w:w="1783" w:type="dxa"/>
            <w:noWrap/>
            <w:hideMark/>
          </w:tcPr>
          <w:p w14:paraId="0496281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51EB4D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A6A187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339835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short_description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06F9E7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4CBD3E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60D4B4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70D51D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steam_appid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50A3CC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F1677F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A8C09D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961A82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success</w:t>
            </w:r>
          </w:p>
        </w:tc>
        <w:tc>
          <w:tcPr>
            <w:tcW w:w="1783" w:type="dxa"/>
            <w:noWrap/>
            <w:hideMark/>
          </w:tcPr>
          <w:p w14:paraId="227C214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74B6BD4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C05154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A0DF06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supported_languages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3CC6E7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C51767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187EB7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6600CC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supports_linux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DD6965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39BC759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C3AB9A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3F1104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supports_mac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209B6F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6CB5372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DF848F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913480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supports_windows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3BE0AE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09A4E06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F10C67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19A257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type</w:t>
            </w:r>
          </w:p>
        </w:tc>
        <w:tc>
          <w:tcPr>
            <w:tcW w:w="1783" w:type="dxa"/>
            <w:noWrap/>
            <w:hideMark/>
          </w:tcPr>
          <w:p w14:paraId="519CDBB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18ED4B7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540C33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08E67A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22C4F5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F338B42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62752CA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categories</w:t>
            </w:r>
          </w:p>
        </w:tc>
        <w:tc>
          <w:tcPr>
            <w:tcW w:w="4590" w:type="dxa"/>
            <w:noWrap/>
            <w:hideMark/>
          </w:tcPr>
          <w:p w14:paraId="443E2E3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208025B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1EAD1D7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772628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A39CEB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46BB68B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A8CCE21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24FD75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4590" w:type="dxa"/>
            <w:noWrap/>
            <w:hideMark/>
          </w:tcPr>
          <w:p w14:paraId="7C04E32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628BDC3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2DCF434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6CC83C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EE8678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54D9423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182448A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0355C7B4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embedding_runs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0CDAF8F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78EEF6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3B26DF3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D8C35F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6FF9B7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dimension</w:t>
            </w:r>
          </w:p>
        </w:tc>
        <w:tc>
          <w:tcPr>
            <w:tcW w:w="1783" w:type="dxa"/>
            <w:noWrap/>
            <w:hideMark/>
          </w:tcPr>
          <w:p w14:paraId="26FC612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258CE5F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D4F267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0836E0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model_name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D20273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D57FFF4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95FC43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9F68F3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normalized</w:t>
            </w:r>
          </w:p>
        </w:tc>
        <w:tc>
          <w:tcPr>
            <w:tcW w:w="1783" w:type="dxa"/>
            <w:noWrap/>
            <w:hideMark/>
          </w:tcPr>
          <w:p w14:paraId="62E16E7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69EF350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403385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A952F7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notes</w:t>
            </w:r>
          </w:p>
        </w:tc>
        <w:tc>
          <w:tcPr>
            <w:tcW w:w="1783" w:type="dxa"/>
            <w:noWrap/>
            <w:hideMark/>
          </w:tcPr>
          <w:p w14:paraId="484A6AC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3F360C67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8D2142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E5AED8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run_id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15684EC" w14:textId="4AA13538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841E952" w14:textId="77777777" w:rsidTr="008D2A96">
        <w:trPr>
          <w:trHeight w:val="408"/>
        </w:trPr>
        <w:tc>
          <w:tcPr>
            <w:tcW w:w="3670" w:type="dxa"/>
          </w:tcPr>
          <w:p w14:paraId="4847669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</w:tcPr>
          <w:p w14:paraId="76387EF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</w:p>
        </w:tc>
        <w:tc>
          <w:tcPr>
            <w:tcW w:w="1783" w:type="dxa"/>
            <w:noWrap/>
          </w:tcPr>
          <w:p w14:paraId="706C5D3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</w:p>
        </w:tc>
      </w:tr>
      <w:tr w:rsidR="008D2A96" w:rsidRPr="008D2A96" w14:paraId="45980D35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1786ADE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lastRenderedPageBreak/>
              <w:t>genres</w:t>
            </w:r>
          </w:p>
        </w:tc>
        <w:tc>
          <w:tcPr>
            <w:tcW w:w="4590" w:type="dxa"/>
            <w:noWrap/>
            <w:hideMark/>
          </w:tcPr>
          <w:p w14:paraId="24C937C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566D991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008A7D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53F870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12B795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1BDB1D8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DB3065C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271C079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platforms</w:t>
            </w:r>
          </w:p>
        </w:tc>
        <w:tc>
          <w:tcPr>
            <w:tcW w:w="4590" w:type="dxa"/>
            <w:noWrap/>
            <w:hideMark/>
          </w:tcPr>
          <w:p w14:paraId="795B60C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419C8BF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6922FA2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807B9A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B6A51B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68CF05E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39A2CCBC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DE4D9E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publishers</w:t>
            </w:r>
          </w:p>
        </w:tc>
        <w:tc>
          <w:tcPr>
            <w:tcW w:w="4590" w:type="dxa"/>
            <w:noWrap/>
            <w:hideMark/>
          </w:tcPr>
          <w:p w14:paraId="4F88644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3E7C179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67241A9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59514F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351812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58D4649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673A48D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6F1D3154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reviews</w:t>
            </w:r>
          </w:p>
        </w:tc>
        <w:tc>
          <w:tcPr>
            <w:tcW w:w="4590" w:type="dxa"/>
            <w:noWrap/>
            <w:hideMark/>
          </w:tcPr>
          <w:p w14:paraId="4DFA43D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50AB2A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643DC96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D7C9BC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071D48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author_last_played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9F201D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75B6AEA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1638F7E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38494E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author_num_games_owned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0519B1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7AB47A5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C56D71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A87786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author_num_reviews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A22236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23FDFBF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8C6FCC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4DB502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author_playtime_at_review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C9ED27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20A528A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1B75A8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21941F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author_playtime_forever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E05694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2B7311D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B166B2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619D67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author_playtime_last_two_weeks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84573A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91E266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87FE06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CCFFEC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author_steamid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26EA0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39B906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4B55C9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CAE1F1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comment_count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EEC8AF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8AFA28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1FE95B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EC20AA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51EC67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DF9867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4FA3DA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F1CF7A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embedding_run_id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554B6E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56D00C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8A89F8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7FCFA8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language</w:t>
            </w:r>
          </w:p>
        </w:tc>
        <w:tc>
          <w:tcPr>
            <w:tcW w:w="1783" w:type="dxa"/>
            <w:noWrap/>
            <w:hideMark/>
          </w:tcPr>
          <w:p w14:paraId="0F22CF0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2C89BC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1C4C0B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42128A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received_for_free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722880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18A11B0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50C0B9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A25567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recommendationid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573701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5C0A1E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7966CC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0D7DF9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review_embedding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4A980D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385704DD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A10070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3EAE89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review_text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5E9E08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7BDB04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D62751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533C9C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steam_purchase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ED0B50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791F210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3213D0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D2F4B8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timestamp_created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A722C6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8324EBD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A42AB5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AB3D91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timestamp_updated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09BE87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1DF901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D0367E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6B5C81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6C9AC3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9C2963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8A8B13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AA2FDB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voted_up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9EC4FE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6143AC3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9092CB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004806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votes_funny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7BEE42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90F726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C32CA7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38D32A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votes_up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ADE312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38BDCB8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0A4310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5F9DD6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weighted_vote_score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DB01FB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1BF91AD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436EE2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A5A8F9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written_during_early_access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F43ED7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</w:tbl>
    <w:p w14:paraId="722C400A" w14:textId="0255B425" w:rsid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0C383C40" w14:textId="77777777" w:rsidR="008D2A96" w:rsidRDefault="008D2A96" w:rsidP="008D2A96">
      <w:pPr>
        <w:ind w:left="360" w:right="260"/>
        <w:jc w:val="both"/>
        <w:rPr>
          <w:b/>
          <w:bCs/>
          <w:sz w:val="24"/>
          <w:szCs w:val="24"/>
          <w:lang w:val="en-US"/>
        </w:rPr>
      </w:pPr>
    </w:p>
    <w:p w14:paraId="1F74A8FB" w14:textId="77777777" w:rsid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2106A4E2" w14:textId="77777777" w:rsid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1B0B94D2" w14:textId="77777777" w:rsid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3FA204F7" w14:textId="77777777" w:rsidR="008D2A96" w:rsidRP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48AC8C27" w14:textId="77777777" w:rsidR="00EC3161" w:rsidRPr="00EC3161" w:rsidRDefault="00EC3161" w:rsidP="00EC3161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3BE10A90" w14:textId="4A89655F" w:rsidR="00EC3161" w:rsidRDefault="00EC3161" w:rsidP="00EC3161">
      <w:pPr>
        <w:pStyle w:val="ListParagraph"/>
        <w:numPr>
          <w:ilvl w:val="0"/>
          <w:numId w:val="3"/>
        </w:numPr>
        <w:ind w:right="26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Key Performance Indicators:</w:t>
      </w:r>
    </w:p>
    <w:p w14:paraId="3D7E9C45" w14:textId="77777777" w:rsidR="00EC3161" w:rsidRPr="00EC3161" w:rsidRDefault="00EC3161" w:rsidP="00EC3161">
      <w:pPr>
        <w:pStyle w:val="ListParagraph"/>
        <w:rPr>
          <w:b/>
          <w:bCs/>
          <w:sz w:val="24"/>
          <w:szCs w:val="24"/>
          <w:lang w:val="en-US"/>
        </w:rPr>
      </w:pPr>
    </w:p>
    <w:p w14:paraId="196F6476" w14:textId="308E561F" w:rsidR="001B44FF" w:rsidRPr="001B44FF" w:rsidRDefault="00EC3161" w:rsidP="001B44FF">
      <w:pPr>
        <w:pStyle w:val="ListParagraph"/>
        <w:numPr>
          <w:ilvl w:val="1"/>
          <w:numId w:val="1"/>
        </w:numPr>
        <w:tabs>
          <w:tab w:val="clear" w:pos="1800"/>
        </w:tabs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Data Volume KPIs</w:t>
      </w:r>
    </w:p>
    <w:p w14:paraId="21A33654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239K+ Games collected</w:t>
      </w:r>
    </w:p>
    <w:p w14:paraId="0D67FACD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1M+ User Reviews processed</w:t>
      </w:r>
    </w:p>
    <w:p w14:paraId="06A3050E" w14:textId="541563B4" w:rsidR="001B44FF" w:rsidRPr="00791A18" w:rsidRDefault="00EC3161" w:rsidP="00791A18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13+ Normalized Tables in warehouse</w:t>
      </w:r>
    </w:p>
    <w:p w14:paraId="6F1E1C1A" w14:textId="77777777" w:rsidR="001B44FF" w:rsidRPr="001B44FF" w:rsidRDefault="001B44FF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209FD675" w14:textId="275471BC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Data Quality KPIs</w:t>
      </w:r>
    </w:p>
    <w:p w14:paraId="2EF310AF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99% Schema Completeness</w:t>
      </w:r>
    </w:p>
    <w:p w14:paraId="3DD3DCAC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&lt;1% Missing Fields across key tables</w:t>
      </w:r>
    </w:p>
    <w:p w14:paraId="03C576D3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Daily Update Success Rate</w:t>
      </w:r>
    </w:p>
    <w:p w14:paraId="496C22F1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54854A6C" w14:textId="46F73318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Processing KPIs</w:t>
      </w:r>
    </w:p>
    <w:p w14:paraId="1884E708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API Ingestion Speed: X records/sec</w:t>
      </w:r>
    </w:p>
    <w:p w14:paraId="3D9FD08F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ETL Pipeline Latency: &lt; Y mins/batch</w:t>
      </w:r>
    </w:p>
    <w:p w14:paraId="3710CFB2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Embedding Generation Speed: N items/sec</w:t>
      </w:r>
    </w:p>
    <w:p w14:paraId="1AFCC006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6D5F7048" w14:textId="0BC5FA15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Database Performance KPIs</w:t>
      </w:r>
    </w:p>
    <w:p w14:paraId="01636CA7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Query Latency: &lt;100 </w:t>
      </w:r>
      <w:proofErr w:type="spellStart"/>
      <w:r w:rsidRPr="001B44FF">
        <w:rPr>
          <w:sz w:val="24"/>
          <w:szCs w:val="24"/>
          <w:lang w:val="en-US"/>
        </w:rPr>
        <w:t>ms</w:t>
      </w:r>
      <w:proofErr w:type="spellEnd"/>
      <w:r w:rsidRPr="001B44FF">
        <w:rPr>
          <w:sz w:val="24"/>
          <w:szCs w:val="24"/>
          <w:lang w:val="en-US"/>
        </w:rPr>
        <w:t xml:space="preserve"> for metadata</w:t>
      </w:r>
    </w:p>
    <w:p w14:paraId="5E4BE4C2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Vector Search Speed: &lt;50 </w:t>
      </w:r>
      <w:proofErr w:type="spellStart"/>
      <w:r w:rsidRPr="001B44FF">
        <w:rPr>
          <w:sz w:val="24"/>
          <w:szCs w:val="24"/>
          <w:lang w:val="en-US"/>
        </w:rPr>
        <w:t>ms</w:t>
      </w:r>
      <w:proofErr w:type="spellEnd"/>
      <w:r w:rsidRPr="001B44FF">
        <w:rPr>
          <w:sz w:val="24"/>
          <w:szCs w:val="24"/>
          <w:lang w:val="en-US"/>
        </w:rPr>
        <w:t xml:space="preserve"> per query</w:t>
      </w:r>
    </w:p>
    <w:p w14:paraId="2093D91F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Index Hit Rate: &gt;90%</w:t>
      </w:r>
    </w:p>
    <w:p w14:paraId="62FD35C1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27040F7F" w14:textId="4F227335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Analytics KPIs</w:t>
      </w:r>
    </w:p>
    <w:p w14:paraId="61D34191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Genre Coverage: 50+ genres</w:t>
      </w:r>
    </w:p>
    <w:p w14:paraId="00874DFE" w14:textId="77AA96CF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Platform Coverage: Windows / macOS / Linux </w:t>
      </w:r>
    </w:p>
    <w:p w14:paraId="61C7B57B" w14:textId="11C1BC8A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Sentiment Accuracy: &gt;85% </w:t>
      </w:r>
    </w:p>
    <w:p w14:paraId="458A0FF8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5C936BB1" w14:textId="4962EDB0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User Interaction KPIs</w:t>
      </w:r>
    </w:p>
    <w:p w14:paraId="1E9753E6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Search Response Time: &lt;200 </w:t>
      </w:r>
      <w:proofErr w:type="spellStart"/>
      <w:r w:rsidRPr="001B44FF">
        <w:rPr>
          <w:sz w:val="24"/>
          <w:szCs w:val="24"/>
          <w:lang w:val="en-US"/>
        </w:rPr>
        <w:t>ms</w:t>
      </w:r>
      <w:proofErr w:type="spellEnd"/>
    </w:p>
    <w:p w14:paraId="2E7A55EE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Recommendation Accuracy: Top-10 similarity &gt;0.75 score</w:t>
      </w:r>
    </w:p>
    <w:p w14:paraId="263F47DB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Review Sentiment Trend: Positive vs negative %</w:t>
      </w:r>
    </w:p>
    <w:p w14:paraId="64B45F78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76BF604C" w14:textId="13E12C67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System Reliability KPIs</w:t>
      </w:r>
    </w:p>
    <w:p w14:paraId="370D5D9F" w14:textId="39023AA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Uptime: 99%</w:t>
      </w:r>
    </w:p>
    <w:p w14:paraId="10E5085D" w14:textId="16CD72EF" w:rsidR="00EC3161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Pipeline Failure Rate: &lt;1%</w:t>
      </w:r>
    </w:p>
    <w:p w14:paraId="0CB84E21" w14:textId="77777777" w:rsidR="00124F88" w:rsidRDefault="00124F8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528F9087" w14:textId="77777777" w:rsidR="00124F88" w:rsidRDefault="00124F8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0ECC5F15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2B9F699D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2020CFED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0B90CB19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515C63B2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4D508962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6C8CE2EF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13B4FAFC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17FDBEAF" w14:textId="77777777" w:rsidR="00791A18" w:rsidRDefault="00124F88" w:rsidP="00791A18">
      <w:pPr>
        <w:pStyle w:val="ListParagraph"/>
        <w:numPr>
          <w:ilvl w:val="0"/>
          <w:numId w:val="3"/>
        </w:numPr>
        <w:ind w:right="260"/>
        <w:rPr>
          <w:b/>
          <w:bCs/>
          <w:sz w:val="24"/>
          <w:szCs w:val="24"/>
          <w:lang w:val="en-US"/>
        </w:rPr>
      </w:pPr>
      <w:r w:rsidRPr="00791A18">
        <w:rPr>
          <w:b/>
          <w:bCs/>
          <w:sz w:val="24"/>
          <w:szCs w:val="24"/>
          <w:lang w:val="en-US"/>
        </w:rPr>
        <w:lastRenderedPageBreak/>
        <w:t>Architecture</w:t>
      </w:r>
      <w:r w:rsidR="00791A18">
        <w:rPr>
          <w:b/>
          <w:bCs/>
          <w:sz w:val="24"/>
          <w:szCs w:val="24"/>
          <w:lang w:val="en-US"/>
        </w:rPr>
        <w:t xml:space="preserve"> </w:t>
      </w:r>
      <w:proofErr w:type="gramStart"/>
      <w:r w:rsidRPr="00791A18">
        <w:rPr>
          <w:b/>
          <w:bCs/>
          <w:sz w:val="24"/>
          <w:szCs w:val="24"/>
          <w:lang w:val="en-US"/>
        </w:rPr>
        <w:t>Diagram :</w:t>
      </w:r>
      <w:proofErr w:type="gramEnd"/>
      <w:r w:rsidRPr="00791A18">
        <w:rPr>
          <w:b/>
          <w:bCs/>
          <w:sz w:val="24"/>
          <w:szCs w:val="24"/>
          <w:lang w:val="en-US"/>
        </w:rPr>
        <w:t xml:space="preserve"> </w:t>
      </w:r>
    </w:p>
    <w:p w14:paraId="2F426FFB" w14:textId="77777777" w:rsidR="00791A18" w:rsidRDefault="00791A18" w:rsidP="00791A18">
      <w:pPr>
        <w:pStyle w:val="ListParagraph"/>
        <w:ind w:right="260"/>
        <w:rPr>
          <w:b/>
          <w:bCs/>
          <w:sz w:val="24"/>
          <w:szCs w:val="24"/>
          <w:lang w:val="en-US"/>
        </w:rPr>
      </w:pPr>
    </w:p>
    <w:p w14:paraId="6DAB4D94" w14:textId="77777777" w:rsidR="00791A18" w:rsidRDefault="00791A18" w:rsidP="00791A18">
      <w:pPr>
        <w:pStyle w:val="ListParagraph"/>
        <w:ind w:right="260"/>
        <w:rPr>
          <w:b/>
          <w:bCs/>
          <w:sz w:val="24"/>
          <w:szCs w:val="24"/>
          <w:lang w:val="en-US"/>
        </w:rPr>
      </w:pPr>
    </w:p>
    <w:p w14:paraId="354F6F60" w14:textId="3120BC27" w:rsidR="00124F88" w:rsidRPr="00791A18" w:rsidRDefault="00064783" w:rsidP="00791A18">
      <w:pPr>
        <w:ind w:left="360" w:right="260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FDEE4D5" wp14:editId="59A2B136">
            <wp:extent cx="4928870" cy="5703277"/>
            <wp:effectExtent l="0" t="0" r="5080" b="0"/>
            <wp:docPr id="128662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0990" name="Picture 128662099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2" b="9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719" cy="571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4F88" w:rsidRPr="00791A18" w:rsidSect="00EC3161">
      <w:pgSz w:w="11906" w:h="16838" w:code="9"/>
      <w:pgMar w:top="720" w:right="1133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6D53"/>
    <w:multiLevelType w:val="hybridMultilevel"/>
    <w:tmpl w:val="34480122"/>
    <w:lvl w:ilvl="0" w:tplc="A3E621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73C52"/>
    <w:multiLevelType w:val="hybridMultilevel"/>
    <w:tmpl w:val="146276B2"/>
    <w:lvl w:ilvl="0" w:tplc="085636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A5103"/>
    <w:multiLevelType w:val="hybridMultilevel"/>
    <w:tmpl w:val="354866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740B4"/>
    <w:multiLevelType w:val="multilevel"/>
    <w:tmpl w:val="D45ED3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8978169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5407911">
    <w:abstractNumId w:val="0"/>
  </w:num>
  <w:num w:numId="3" w16cid:durableId="1495803894">
    <w:abstractNumId w:val="1"/>
  </w:num>
  <w:num w:numId="4" w16cid:durableId="1236404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4C"/>
    <w:rsid w:val="00064783"/>
    <w:rsid w:val="00124F88"/>
    <w:rsid w:val="001309AD"/>
    <w:rsid w:val="001B44FF"/>
    <w:rsid w:val="002A4487"/>
    <w:rsid w:val="00367233"/>
    <w:rsid w:val="003D3D02"/>
    <w:rsid w:val="0040067B"/>
    <w:rsid w:val="00434C22"/>
    <w:rsid w:val="00520556"/>
    <w:rsid w:val="005F6325"/>
    <w:rsid w:val="006564D9"/>
    <w:rsid w:val="00720C4C"/>
    <w:rsid w:val="00791A18"/>
    <w:rsid w:val="00862A32"/>
    <w:rsid w:val="008B638A"/>
    <w:rsid w:val="008D2A96"/>
    <w:rsid w:val="008E15CB"/>
    <w:rsid w:val="0098507A"/>
    <w:rsid w:val="0099472E"/>
    <w:rsid w:val="00997BF2"/>
    <w:rsid w:val="00DC22A0"/>
    <w:rsid w:val="00EC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C8CA"/>
  <w15:chartTrackingRefBased/>
  <w15:docId w15:val="{F2937CC0-27F7-44FC-AE9B-830BE9E9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5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5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055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D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kaggle.com/datasets/crainbramp/steam-dataset-2025-multi-modal-gaming-analy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8</cp:revision>
  <dcterms:created xsi:type="dcterms:W3CDTF">2025-12-06T05:52:00Z</dcterms:created>
  <dcterms:modified xsi:type="dcterms:W3CDTF">2025-12-07T15:47:00Z</dcterms:modified>
</cp:coreProperties>
</file>