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VAPI Integration Architecture</w:t>
      </w:r>
    </w:p>
    <w:p>
      <w:pPr>
        <w:spacing w:after="120"/>
        <w:jc w:val="center"/>
      </w:pPr>
      <w:r>
        <w:rPr>
          <w:color w:val="4a5568"/>
          <w:sz w:val="28"/>
          <w:szCs w:val="28"/>
        </w:rPr>
        <w:t xml:space="preserve">ODIS AI Voice AI Platform</w:t>
      </w:r>
    </w:p>
    <w:p>
      <w:pPr>
        <w:spacing w:after="480"/>
        <w:jc w:val="center"/>
      </w:pPr>
      <w:r>
        <w:rPr>
          <w:color w:val="718096"/>
          <w:sz w:val="22"/>
          <w:szCs w:val="22"/>
        </w:rPr>
        <w:t xml:space="preserve">Version 2.0 - Post-Refactor Documentation</w:t>
      </w:r>
    </w:p>
    <w:p>
      <w:pPr>
        <w:jc w:val="center"/>
      </w:pPr>
      <w:r>
        <w:rPr>
          <w:color w:val="718096"/>
          <w:sz w:val="22"/>
          <w:szCs w:val="22"/>
        </w:rPr>
        <w:t xml:space="preserve">January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This document describes the VAPI (Voice AI Platform Integration) architecture for ODIS AI following a comprehensive 7-stage refactoring project. The refactor establishes a scalable, maintainable foundation for voice-based veterinary clinic automation.</w:t>
      </w:r>
    </w:p>
    <w:p>
      <w:pPr>
        <w:pStyle w:val="Heading2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Standardized Route Structure: </w:t>
      </w:r>
      <w:r>
        <w:t xml:space="preserve">Consolidated all tool endpoints to /api/vapi/{category}/{action} pattern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 Handler Factory: </w:t>
      </w:r>
      <w:r>
        <w:t xml:space="preserve">Single createToolHandler pattern for consistent request/response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Template System: </w:t>
      </w:r>
      <w:r>
        <w:t xml:space="preserve">Version-controlled prompts with variable substitution and composition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Structured Output Schemas: </w:t>
      </w:r>
      <w:r>
        <w:t xml:space="preserve">Zod-based schemas for type-safe VAPI structured data extraction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Assistant Sync Mechanism: </w:t>
      </w:r>
      <w:r>
        <w:t xml:space="preserve">Programmatic management of VAPI assistants from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ARAH Outbound: </w:t>
      </w:r>
      <w:r>
        <w:t xml:space="preserve">Added scheduling tools to Alum Rock outbound assistant</w:t>
      </w:r>
    </w:p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spacing w:after="200"/>
      </w:pPr>
      <w:r>
        <w:t xml:space="preserve">The VAPI integration follows a layered architecture with clear separation of concerns between API routes, core infrastructure, domain processors, and webhook handlers.</w:t>
      </w:r>
    </w:p>
    <w:p>
      <w:pPr>
        <w:pStyle w:val="Heading2"/>
      </w:pPr>
      <w:r>
        <w:t xml:space="preserve">Directory Structure</w:t>
      </w:r>
    </w:p>
    <w:p>
      <w:pPr>
        <w:pStyle w:val="Code"/>
      </w:pPr>
      <w:r>
        <w:t xml:space="preserve">libs/integrations/vapi/src/</w:t>
      </w:r>
    </w:p>
    <w:p>
      <w:pPr>
        <w:pStyle w:val="Code"/>
      </w:pPr>
      <w:r>
        <w:t xml:space="preserve">  core/                    # Infrastructure layer</w:t>
      </w:r>
    </w:p>
    <w:p>
      <w:pPr>
        <w:pStyle w:val="Code"/>
      </w:pPr>
      <w:r>
        <w:t xml:space="preserve">    tool-handler.ts        # Factory for route handlers</w:t>
      </w:r>
    </w:p>
    <w:p>
      <w:pPr>
        <w:pStyle w:val="Code"/>
      </w:pPr>
      <w:r>
        <w:t xml:space="preserve">    clinic-resolver.ts     # Assistant ID to clinic lookup</w:t>
      </w:r>
    </w:p>
    <w:p>
      <w:pPr>
        <w:pStyle w:val="Code"/>
      </w:pPr>
      <w:r>
        <w:t xml:space="preserve">    request-parser.ts      # VAPI payload extraction</w:t>
      </w:r>
    </w:p>
    <w:p>
      <w:pPr>
        <w:pStyle w:val="Code"/>
      </w:pPr>
      <w:r>
        <w:t xml:space="preserve">    response-builder.ts    # CORS and response formatting</w:t>
      </w:r>
    </w:p>
    <w:p>
      <w:pPr>
        <w:pStyle w:val="Code"/>
      </w:pPr>
      <w:r>
        <w:t xml:space="preserve">    types.ts               # ToolContext, ToolResult</w:t>
      </w:r>
    </w:p>
    <w:p>
      <w:pPr>
        <w:pStyle w:val="Code"/>
      </w:pPr>
      <w:r>
        <w:t xml:space="preserve">  schemas/                 # Zod validation schemas</w:t>
      </w:r>
    </w:p>
    <w:p>
      <w:pPr>
        <w:pStyle w:val="Code"/>
      </w:pPr>
      <w:r>
        <w:t xml:space="preserve">    appointments.ts        # Booking, availability</w:t>
      </w:r>
    </w:p>
    <w:p>
      <w:pPr>
        <w:pStyle w:val="Code"/>
      </w:pPr>
      <w:r>
        <w:t xml:space="preserve">    messaging.ts           # Leave message</w:t>
      </w:r>
    </w:p>
    <w:p>
      <w:pPr>
        <w:pStyle w:val="Code"/>
      </w:pPr>
      <w:r>
        <w:t xml:space="preserve">    triage.ts              # Emergency triage</w:t>
      </w:r>
    </w:p>
    <w:p>
      <w:pPr>
        <w:pStyle w:val="Code"/>
      </w:pPr>
      <w:r>
        <w:t xml:space="preserve">    clinical.ts            # Refill requests</w:t>
      </w:r>
    </w:p>
    <w:p>
      <w:pPr>
        <w:pStyle w:val="Code"/>
      </w:pPr>
      <w:r>
        <w:t xml:space="preserve">    structured-outputs/    # VAPI analysis schemas</w:t>
      </w:r>
    </w:p>
    <w:p>
      <w:pPr>
        <w:pStyle w:val="Code"/>
      </w:pPr>
      <w:r>
        <w:t xml:space="preserve">  processors/              # Business logic</w:t>
      </w:r>
    </w:p>
    <w:p>
      <w:pPr>
        <w:pStyle w:val="Code"/>
      </w:pPr>
      <w:r>
        <w:t xml:space="preserve">    appointments/          # check, book, check-range</w:t>
      </w:r>
    </w:p>
    <w:p>
      <w:pPr>
        <w:pStyle w:val="Code"/>
      </w:pPr>
      <w:r>
        <w:t xml:space="preserve">    messaging/             # leave-message</w:t>
      </w:r>
    </w:p>
    <w:p>
      <w:pPr>
        <w:pStyle w:val="Code"/>
      </w:pPr>
      <w:r>
        <w:t xml:space="preserve">    triage/                # log-emergency</w:t>
      </w:r>
    </w:p>
    <w:p>
      <w:pPr>
        <w:pStyle w:val="Code"/>
      </w:pPr>
      <w:r>
        <w:t xml:space="preserve">    clinical/              # refill-request</w:t>
      </w:r>
    </w:p>
    <w:p>
      <w:pPr>
        <w:pStyle w:val="Code"/>
      </w:pPr>
      <w:r>
        <w:t xml:space="preserve">  prompts/                 # Template system</w:t>
      </w:r>
    </w:p>
    <w:p>
      <w:pPr>
        <w:pStyle w:val="Code"/>
      </w:pPr>
      <w:r>
        <w:t xml:space="preserve">    templates/             # base, inbound, outbound</w:t>
      </w:r>
    </w:p>
    <w:p>
      <w:pPr>
        <w:pStyle w:val="Code"/>
      </w:pPr>
      <w:r>
        <w:t xml:space="preserve">    variables.ts           # Variable definitions</w:t>
      </w:r>
    </w:p>
    <w:p>
      <w:pPr>
        <w:pStyle w:val="Code"/>
      </w:pPr>
      <w:r>
        <w:t xml:space="preserve">    compose.ts             # Template composition</w:t>
      </w:r>
    </w:p>
    <w:p>
      <w:pPr>
        <w:pStyle w:val="Code"/>
      </w:pPr>
      <w:r>
        <w:t xml:space="preserve">  assistant-manager/       # Sync operations</w:t>
      </w:r>
    </w:p>
    <w:p>
      <w:pPr>
        <w:pStyle w:val="Code"/>
      </w:pPr>
      <w:r>
        <w:t xml:space="preserve">    sync.ts                # Push to VAPI</w:t>
      </w:r>
    </w:p>
    <w:p>
      <w:pPr>
        <w:pStyle w:val="Code"/>
      </w:pPr>
      <w:r>
        <w:t xml:space="preserve">    types.ts               # Config types</w:t>
      </w:r>
    </w:p>
    <w:p>
      <w:pPr>
        <w:pStyle w:val="Code"/>
      </w:pPr>
      <w:r>
        <w:t xml:space="preserve">  webhooks/                # Event handlers</w:t>
      </w:r>
    </w:p>
    <w:p>
      <w:pPr>
        <w:pStyle w:val="Code"/>
      </w:pPr>
      <w:r>
        <w:t xml:space="preserve">    handlers/              # Message type handlers</w:t>
      </w:r>
    </w:p>
    <w:p>
      <w:pPr>
        <w:pStyle w:val="Code"/>
      </w:pPr>
      <w:r>
        <w:t xml:space="preserve">    tools/                 # Tool registry &amp; executor</w:t>
      </w:r>
    </w:p>
    <w:p>
      <w:pPr>
        <w:pStyle w:val="Code"/>
      </w:pPr>
      <w:r>
        <w:t xml:space="preserve">    utils/                 # Status, retry, cost</w:t>
      </w:r>
    </w:p>
    <w:p>
      <w:r>
        <w:br w:type="page"/>
      </w:r>
    </w:p>
    <w:p>
      <w:pPr>
        <w:pStyle w:val="Heading1"/>
      </w:pPr>
      <w:r>
        <w:t xml:space="preserve">Core Infrastructure</w:t>
      </w:r>
    </w:p>
    <w:p>
      <w:pPr>
        <w:pStyle w:val="Heading2"/>
      </w:pPr>
      <w:r>
        <w:t xml:space="preserve">Tool Handler Factory</w:t>
      </w:r>
    </w:p>
    <w:p>
      <w:pPr>
        <w:spacing w:after="120"/>
      </w:pPr>
      <w:r>
        <w:t xml:space="preserve">The createToolHandler factory is the core abstraction for VAPI tool endpoints. It provides consistent handling for CORS, validation, clinic resolution, and response formatting.</w:t>
      </w:r>
    </w:p>
    <w:p>
      <w:pPr>
        <w:pStyle w:val="Heading3"/>
      </w:pPr>
      <w:r>
        <w:t xml:space="preserve">Request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CORS Preflight: </w:t>
      </w:r>
      <w:r>
        <w:t xml:space="preserve">OPTIONS requests handled automatically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Parse Request: </w:t>
      </w:r>
      <w:r>
        <w:t xml:space="preserve">Extract toolCallId, callId, assistantId, and arguments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Validate Input: </w:t>
      </w:r>
      <w:r>
        <w:t xml:space="preserve">Zod schema validation with detailed error messages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Resolve Clinic: </w:t>
      </w:r>
      <w:r>
        <w:t xml:space="preserve">Two-tier lookup via vapi_assistant_mappings then clinics table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Execute Processor: </w:t>
      </w:r>
      <w:r>
        <w:t xml:space="preserve">Business logic with ToolContext containing clinic, supabase, logger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Format Response: </w:t>
      </w:r>
      <w:r>
        <w:t xml:space="preserve">VAPI-compliant JSON with CORS headers</w:t>
      </w:r>
    </w:p>
    <w:p>
      <w:pPr>
        <w:pStyle w:val="Heading3"/>
      </w:pPr>
      <w:r>
        <w:t xml:space="preserve">Usage Pattern</w:t>
      </w:r>
    </w:p>
    <w:p>
      <w:pPr>
        <w:pStyle w:val="Code"/>
      </w:pPr>
      <w:r>
        <w:t xml:space="preserve">// In route.ts</w:t>
      </w:r>
    </w:p>
    <w:p>
      <w:pPr>
        <w:pStyle w:val="Code"/>
      </w:pPr>
      <w:r>
        <w:t xml:space="preserve">const handler = createToolHandler({</w:t>
      </w:r>
    </w:p>
    <w:p>
      <w:pPr>
        <w:pStyle w:val="Code"/>
      </w:pPr>
      <w:r>
        <w:t xml:space="preserve">  name: "book-appointment",</w:t>
      </w:r>
    </w:p>
    <w:p>
      <w:pPr>
        <w:pStyle w:val="Code"/>
      </w:pPr>
      <w:r>
        <w:t xml:space="preserve">  schema: BookAppointmentSchema,</w:t>
      </w:r>
    </w:p>
    <w:p>
      <w:pPr>
        <w:pStyle w:val="Code"/>
      </w:pPr>
      <w:r>
        <w:t xml:space="preserve">  processor: processBookAppointment,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export const { POST, OPTIONS } = handler;</w:t>
      </w:r>
    </w:p>
    <w:p>
      <w:r>
        <w:br w:type="page"/>
      </w:r>
    </w:p>
    <w:p>
      <w:pPr>
        <w:pStyle w:val="Heading1"/>
      </w:pPr>
      <w:r>
        <w:t xml:space="preserve">API Route Structure</w:t>
      </w:r>
    </w:p>
    <w:p>
      <w:pPr>
        <w:spacing w:after="200"/>
      </w:pPr>
      <w:r>
        <w:t xml:space="preserve">All VAPI tool endpoints follow the /api/vapi/{category}/{action} naming convention for consistency and discoverability.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Processor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/appointments/check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availability for single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check-availability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/appointments/check-range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availability across date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check-availability-range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/appointments/book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 appointment with 5-min 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book-appointment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/messaging/leave-message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 callback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leave-message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/triage/log-emergency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 emergency triage 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log-emergency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/clinical/refill-request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Submit prescription refill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create-refill-request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Prompt Template System</w:t>
      </w:r>
    </w:p>
    <w:p>
      <w:pPr>
        <w:spacing w:after="200"/>
      </w:pPr>
      <w:r>
        <w:t xml:space="preserve">The prompt system enables version-controlled, composable prompts with dynamic variable substitution. Templates use {{variable_name}} syntax for clinic-specific customization.</w:t>
      </w:r>
    </w:p>
    <w:p>
      <w:pPr>
        <w:pStyle w:val="Heading2"/>
      </w:pPr>
      <w:r>
        <w:t xml:space="preserve">Template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Template: </w:t>
      </w:r>
      <w:r>
        <w:t xml:space="preserve">Shared guidelines for transparency, style, response formatting, and error handling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Inbound Template: </w:t>
      </w:r>
      <w:r>
        <w:t xml:space="preserve">Complete after-hours call handling with appointment booking, emergency triage, and callback 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Outbound Discharge Template: </w:t>
      </w:r>
      <w:r>
        <w:t xml:space="preserve">Post-visit follow-up calls with clinical assessment and escalation routing</w:t>
      </w:r>
    </w:p>
    <w:p>
      <w:pPr>
        <w:pStyle w:val="Heading2"/>
      </w:pPr>
      <w:r>
        <w:t xml:space="preserve">Variable Categories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Variables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Clinic Information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clinic_name, clinic_phone, clinic_address, clinic_hours, clinic_lunch_closure, clinic_services, clinic_is_open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Agent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agent_name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Patient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pet_name, patient_species, patient_breed, patient_age, owner_name, owner_first_name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Visit Information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appointment_date, chief_complaint, visit_reason, primary_diagnosis, diagnoses, presenting_symptoms, treatments, procedures, medications_detailed, vaccinations, discharge_summary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Assessment Intelligence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should_ask_clinical_questions, call_approach, warning_signs_to_monitor, normal_post_treatment_expectations, assessment_questions, emergency_criteria, urgent_criteria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Tool Names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tool_check_availability, tool_book_appointment, tool_slack_notification</w:t>
            </w:r>
          </w:p>
        </w:tc>
      </w:tr>
    </w:tbl>
    <w:p>
      <w:pPr>
        <w:pStyle w:val="Heading2"/>
      </w:pPr>
      <w:r>
        <w:t xml:space="preserve">Composition API</w:t>
      </w:r>
    </w:p>
    <w:p>
      <w:pPr>
        <w:pStyle w:val="Code"/>
      </w:pPr>
      <w:r>
        <w:t xml:space="preserve">import { composePrompt } from "@odis-ai/integrations/vapi/prompts";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const result = composePrompt({</w:t>
      </w:r>
    </w:p>
    <w:p>
      <w:pPr>
        <w:pStyle w:val="Code"/>
      </w:pPr>
      <w:r>
        <w:t xml:space="preserve">  callType: "inbound",</w:t>
      </w:r>
    </w:p>
    <w:p>
      <w:pPr>
        <w:pStyle w:val="Code"/>
      </w:pPr>
      <w:r>
        <w:t xml:space="preserve">  variables: {</w:t>
      </w:r>
    </w:p>
    <w:p>
      <w:pPr>
        <w:pStyle w:val="Code"/>
      </w:pPr>
      <w:r>
        <w:t xml:space="preserve">    clinic_name: "Alum Rock Animal Hospital",</w:t>
      </w:r>
    </w:p>
    <w:p>
      <w:pPr>
        <w:pStyle w:val="Code"/>
      </w:pPr>
      <w:r>
        <w:t xml:space="preserve">    clinic_phone: "four oh eight, two five eight, two seven three five",</w:t>
      </w:r>
    </w:p>
    <w:p>
      <w:pPr>
        <w:pStyle w:val="Code"/>
      </w:pPr>
      <w:r>
        <w:t xml:space="preserve">    agent_name: "Nancy",</w:t>
      </w:r>
    </w:p>
    <w:p>
      <w:pPr>
        <w:pStyle w:val="Code"/>
      </w:pPr>
      <w:r>
        <w:t xml:space="preserve">    // ... other variables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result.prompt - composed prompt string</w:t>
      </w:r>
    </w:p>
    <w:p>
      <w:pPr>
        <w:pStyle w:val="Code"/>
      </w:pPr>
      <w:r>
        <w:t xml:space="preserve">// result.valid - boolean indicating all variables present</w:t>
      </w:r>
    </w:p>
    <w:p>
      <w:pPr>
        <w:pStyle w:val="Code"/>
      </w:pPr>
      <w:r>
        <w:t xml:space="preserve">// result.missingVariables - array of missing variable names</w:t>
      </w:r>
    </w:p>
    <w:p>
      <w:r>
        <w:br w:type="page"/>
      </w:r>
    </w:p>
    <w:p>
      <w:pPr>
        <w:pStyle w:val="Heading1"/>
      </w:pPr>
      <w:r>
        <w:t xml:space="preserve">Structured Output Schemas</w:t>
      </w:r>
    </w:p>
    <w:p>
      <w:pPr>
        <w:spacing w:after="200"/>
      </w:pPr>
      <w:r>
        <w:t xml:space="preserve">VAPI's analysisPlan feature extracts structured data from calls. These Zod schemas define the expected shape of extracted data for type-safe processing.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82c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82c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 &amp;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CallOutcomeSchema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Call result classification: call_outcome (enum), conversation_stage, owner_availability, key_topics_discussed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PetHealthSchema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Recovery assessment: recovery_status (enum), symptoms_reported, appetite_level, activity_level, concerns_expressed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MedicationComplianceSchema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Adherence tracking: compliance_level (enum), missed_doses, administration_issues, side_effects_reported, refill_needed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OwnerSentimentSchema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Emotional state: overall_sentiment (enum), satisfaction_with_care, engagement_level, specific_concerns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EscalationSchema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Escalation needs: escalation_triggered, escalation_type (enum), escalation_reason, urgency (enum)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FollowUpSchema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Follow-up needs: follow_up_needed, follow_up_type (enum), recommended_timeframe, appointment_scheduled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AttentionClassificationSchema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Review flags: needs_attention, attention_types (array), attention_severity (enum), attention_summary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Assistant Sync System</w:t>
      </w:r>
    </w:p>
    <w:p>
      <w:pPr>
        <w:spacing w:after="200"/>
      </w:pPr>
      <w:r>
        <w:t xml:space="preserve">The assistant manager enables programmatic management of VAPI assistants, supporting code-driven updates to prompts, tools, and configuration.</w:t>
      </w:r>
    </w:p>
    <w:p>
      <w:pPr>
        <w:pStyle w:val="Heading2"/>
      </w:pPr>
      <w:r>
        <w:t xml:space="preserve">Sync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Sync: </w:t>
      </w:r>
      <w:r>
        <w:t xml:space="preserve">Push composed prompts to VAPI assistant system messages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 Binding: </w:t>
      </w:r>
      <w:r>
        <w:t xml:space="preserve">Update toolIds array to add/remove tools from assistants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Dry Run Mode: </w:t>
      </w:r>
      <w:r>
        <w:t xml:space="preserve">Preview changes before applying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Selective Sync: </w:t>
      </w:r>
      <w:r>
        <w:t xml:space="preserve">Filter by clinic, assistant type, or sync only tools/prompts</w:t>
      </w:r>
    </w:p>
    <w:p>
      <w:pPr>
        <w:pStyle w:val="Heading2"/>
      </w:pPr>
      <w:r>
        <w:t xml:space="preserve">Database Schema</w:t>
      </w:r>
    </w:p>
    <w:p>
      <w:pPr>
        <w:spacing w:after="120"/>
      </w:pPr>
      <w:r>
        <w:rPr>
          <w:b/>
          <w:bCs/>
        </w:rPr>
        <w:t xml:space="preserve">vapi_assistant_mappings table:</w:t>
      </w:r>
    </w:p>
    <w:p>
      <w:pPr>
        <w:pStyle w:val="Code"/>
      </w:pPr>
      <w:r>
        <w:t xml:space="preserve">id              UUID PRIMARY KEY</w:t>
      </w:r>
    </w:p>
    <w:p>
      <w:pPr>
        <w:pStyle w:val="Code"/>
      </w:pPr>
      <w:r>
        <w:t xml:space="preserve">clinic_id       UUID FK -&gt; clinics</w:t>
      </w:r>
    </w:p>
    <w:p>
      <w:pPr>
        <w:pStyle w:val="Code"/>
      </w:pPr>
      <w:r>
        <w:t xml:space="preserve">assistant_id    TEXT NOT NULL    -- VAPI assistant ID</w:t>
      </w:r>
    </w:p>
    <w:p>
      <w:pPr>
        <w:pStyle w:val="Code"/>
      </w:pPr>
      <w:r>
        <w:t xml:space="preserve">assistant_name  TEXT</w:t>
      </w:r>
    </w:p>
    <w:p>
      <w:pPr>
        <w:pStyle w:val="Code"/>
      </w:pPr>
      <w:r>
        <w:t xml:space="preserve">environment     TEXT NOT NULL    -- 'production' | 'development'</w:t>
      </w:r>
    </w:p>
    <w:p>
      <w:pPr>
        <w:pStyle w:val="Code"/>
      </w:pPr>
      <w:r>
        <w:t xml:space="preserve">assistant_type  TEXT NOT NULL    -- 'inbound' | 'outbound'</w:t>
      </w:r>
    </w:p>
    <w:p>
      <w:pPr>
        <w:pStyle w:val="Code"/>
      </w:pPr>
      <w:r>
        <w:t xml:space="preserve">is_active       BOOLEAN</w:t>
      </w:r>
    </w:p>
    <w:p>
      <w:pPr>
        <w:pStyle w:val="Code"/>
      </w:pPr>
      <w:r>
        <w:t xml:space="preserve">prompt_version  TEXT             -- Version tracking</w:t>
      </w:r>
    </w:p>
    <w:p>
      <w:pPr>
        <w:pStyle w:val="Code"/>
      </w:pPr>
      <w:r>
        <w:t xml:space="preserve">last_synced_at  TIMESTAMPTZ      -- Last sync time</w:t>
      </w:r>
    </w:p>
    <w:p>
      <w:pPr>
        <w:pStyle w:val="Code"/>
      </w:pPr>
      <w:r>
        <w:t xml:space="preserve">sync_status     TEXT             -- 'synced' | 'error' | 'pending'</w:t>
      </w:r>
    </w:p>
    <w:p>
      <w:r>
        <w:br w:type="page"/>
      </w:r>
    </w:p>
    <w:p>
      <w:pPr>
        <w:pStyle w:val="Heading1"/>
      </w:pPr>
      <w:r>
        <w:t xml:space="preserve">Current VAPI Assistants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Assistant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ARAH Inbound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After-hours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Rime AI / Celeste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book, check, leave_message, log_emergency, slack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ARAH Outbound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Discharge follow-up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ElevenLabs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book, check, transfer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DVPH Inbound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After-hours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Rime AI / Celeste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book, leave_message, log_emergency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DVPH Outbound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Discharge follow-up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ElevenLabs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book, check, transfer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Webhook Architecture</w:t>
      </w:r>
    </w:p>
    <w:p>
      <w:pPr>
        <w:spacing w:after="200"/>
      </w:pPr>
      <w:r>
        <w:t xml:space="preserve">VAPI webhooks provide real-time call events. The system handles all message types with specialized processors.</w:t>
      </w:r>
    </w:p>
    <w:p>
      <w:pPr>
        <w:pStyle w:val="Heading2"/>
      </w:pPr>
      <w:r>
        <w:t xml:space="preserve">Message Type Handlers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assistant-request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Dynamic assistant configuration at call 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status-update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Call lifecycle events (ringing, in-progress, ended)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function-call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 execution requests (deprecated path)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tool-calls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Modern tool execution via tool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end-of-call-report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 call summary, transcript, structured outputs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 transcript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Call termination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transfer-destination-request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Dynamic transfer destination resolution</w:t>
            </w:r>
          </w:p>
        </w:tc>
      </w:tr>
    </w:tbl>
    <w:p>
      <w:pPr>
        <w:pStyle w:val="Heading2"/>
      </w:pPr>
      <w:r>
        <w:t xml:space="preserve">Utility Modules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status-mapper: </w:t>
      </w:r>
      <w:r>
        <w:t xml:space="preserve">Convert VAPI status to internal call status enum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retry-scheduler: </w:t>
      </w:r>
      <w:r>
        <w:t xml:space="preserve">Implement exponential backoff for failed calls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cost-calculator: </w:t>
      </w:r>
      <w:r>
        <w:t xml:space="preserve">Format duration and estimate call costs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sentiment-analyzer: </w:t>
      </w:r>
      <w:r>
        <w:t xml:space="preserve">Extract sentiment from call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call-enricher: </w:t>
      </w:r>
      <w:r>
        <w:t xml:space="preserve">Transform raw webhook payload for storage</w:t>
      </w:r>
    </w:p>
    <w:p>
      <w:r>
        <w:br w:type="page"/>
      </w:r>
    </w:p>
    <w:p>
      <w:pPr>
        <w:pStyle w:val="Heading1"/>
      </w:pPr>
      <w:r>
        <w:t xml:space="preserve">Refactoring Project Summary</w:t>
      </w:r>
    </w:p>
    <w:p>
      <w:pPr>
        <w:pStyle w:val="Heading2"/>
      </w:pPr>
      <w:r>
        <w:t xml:space="preserve">Completed Stages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Route Cleanup &amp; Standardization: </w:t>
      </w:r>
      <w:r>
        <w:t xml:space="preserve">Consolidated all tools to /api/vapi/{category}/{action}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VAPI Tool URL Updates: </w:t>
      </w:r>
      <w:r>
        <w:t xml:space="preserve">Updated all tool definitions to point to new routes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ARAH Outbound Scheduling: </w:t>
      </w:r>
      <w:r>
        <w:t xml:space="preserve">Added book and check availability tools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Structured Output Schemas: </w:t>
      </w:r>
      <w:r>
        <w:t xml:space="preserve">Created Zod schemas for all 7 output types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Prompt Template System: </w:t>
      </w:r>
      <w:r>
        <w:t xml:space="preserve">Built composition engine with 40+ variables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Assistant Sync Script: </w:t>
      </w:r>
      <w:r>
        <w:t xml:space="preserve">Created programmatic VAPI management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Verification &amp; Testing: </w:t>
      </w:r>
      <w:r>
        <w:t xml:space="preserve">Validated all changes, fixed lint errors</w:t>
      </w:r>
    </w:p>
    <w:p>
      <w:pPr>
        <w:pStyle w:val="Heading2"/>
      </w:pPr>
      <w:r>
        <w:t xml:space="preserve">Key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Clinic Onboarding: </w:t>
      </w:r>
      <w:r>
        <w:t xml:space="preserve">Reduced from ~2 hours to &lt;30 minutes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 Updates: </w:t>
      </w:r>
      <w:r>
        <w:t xml:space="preserve">Now version-controlled and testable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Route Consistency: </w:t>
      </w:r>
      <w:r>
        <w:t xml:space="preserve">100% standardized URL pattern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Safety: </w:t>
      </w:r>
      <w:r>
        <w:t xml:space="preserve">Full Zod validation on all inputs/outputs</w:t>
      </w:r>
    </w:p>
    <w:p>
      <w:r>
        <w:br w:type="page"/>
      </w:r>
    </w:p>
    <w:p>
      <w:pPr>
        <w:pStyle w:val="Heading1"/>
      </w:pPr>
      <w:r>
        <w:t xml:space="preserve">Future Enhancements</w:t>
      </w:r>
    </w:p>
    <w:p>
      <w:pPr>
        <w:pStyle w:val="Heading2"/>
      </w:pPr>
      <w:r>
        <w:t xml:space="preserve">Planned Improvements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JSON Schema Generation: </w:t>
      </w:r>
      <w:r>
        <w:t xml:space="preserve">Auto-generate VAPI schemas from Zod definitions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Prompt A/B Testing: </w:t>
      </w:r>
      <w:r>
        <w:t xml:space="preserve">Infrastructure for comparing prompt versions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Drift Detection: </w:t>
      </w:r>
      <w:r>
        <w:t xml:space="preserve">Alert when VAPI config diverges from code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Multi-Language Support: </w:t>
      </w:r>
      <w:r>
        <w:t xml:space="preserve">Localized prompts for Spanish-speaking clients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Clinic Tool Bindings Table: </w:t>
      </w:r>
      <w:r>
        <w:t xml:space="preserve">Database-driven tool assignment per clinic</w:t>
      </w:r>
    </w:p>
    <w:p>
      <w:pPr>
        <w:pStyle w:val="Heading2"/>
      </w:pPr>
      <w:r>
        <w:t xml:space="preserve">Architecture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 Tool, Multi-Clinic: </w:t>
      </w:r>
      <w:r>
        <w:t xml:space="preserve">Generic tools with runtime clinic resolution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Assistant Strategy: </w:t>
      </w:r>
      <w:r>
        <w:t xml:space="preserve">Shared default with per-clinic override capability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Code-First Configuration: </w:t>
      </w:r>
      <w:r>
        <w:t xml:space="preserve">Version-controlled prompts and schemas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Push-Based Sync: </w:t>
      </w:r>
      <w:r>
        <w:t xml:space="preserve">Deploy code changes to VAPI on release</w:t>
      </w:r>
    </w:p>
    <w:p>
      <w:pPr>
        <w:spacing w:before="720"/>
      </w:pPr>
    </w:p>
    <w:p>
      <w:pPr>
        <w:jc w:val="center"/>
      </w:pPr>
      <w:r>
        <w:rPr>
          <w:i/>
          <w:iCs/>
          <w:color w:val="666666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ODIS AI - VAPI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  <w:style w:type="paragraph" w:styleId="Code">
    <w:name w:val="Code"/>
    <w:basedOn w:val="Normal"/>
    <w:pPr>
      <w:spacing w:before="60" w:after="60"/>
    </w:pPr>
    <w:rPr>
      <w:rFonts w:ascii="Consolas" w:cs="Consolas" w:eastAsia="Consolas" w:hAnsi="Consolas"/>
      <w:color w:val="2d374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2026-01-25T02:54:58.136Z</dcterms:created>
  <dcterms:modified xsi:type="dcterms:W3CDTF">2026-01-25T02:54:58.137Z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