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C4D83" w14:textId="77777777" w:rsidR="00DE1E47" w:rsidRDefault="00000000">
      <w:pPr>
        <w:widowControl w:val="0"/>
        <w:spacing w:before="5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72390" distB="72390" distL="72390" distR="72390" simplePos="0" relativeHeight="251658240" behindDoc="0" locked="0" layoutInCell="1" hidden="0" allowOverlap="1" wp14:anchorId="61392DC9" wp14:editId="699E55AD">
                <wp:simplePos x="0" y="0"/>
                <wp:positionH relativeFrom="column">
                  <wp:posOffset>2777490</wp:posOffset>
                </wp:positionH>
                <wp:positionV relativeFrom="paragraph">
                  <wp:posOffset>72390</wp:posOffset>
                </wp:positionV>
                <wp:extent cx="3333750" cy="2002166"/>
                <wp:effectExtent l="0" t="0" r="0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98175" y="2820198"/>
                          <a:ext cx="3295650" cy="1919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63B219" w14:textId="77777777" w:rsidR="00DE1E47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Batch:  C3            Roll No.:  16010123217   </w:t>
                            </w:r>
                          </w:p>
                          <w:p w14:paraId="3EB43A61" w14:textId="77777777" w:rsidR="00DE1E47" w:rsidRDefault="00DE1E4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23307827" w14:textId="77777777" w:rsidR="00DE1E47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Experiment  No. 08</w:t>
                            </w:r>
                          </w:p>
                          <w:p w14:paraId="157E2CA3" w14:textId="77777777" w:rsidR="00DE1E47" w:rsidRDefault="00DE1E4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24833319" w14:textId="77777777" w:rsidR="00DE1E47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Grade: AA / AB / BB / BC / CC / CD /DD</w:t>
                            </w:r>
                          </w:p>
                          <w:p w14:paraId="584BFD4E" w14:textId="77777777" w:rsidR="00DE1E47" w:rsidRDefault="00DE1E47">
                            <w:pPr>
                              <w:spacing w:after="120" w:line="240" w:lineRule="auto"/>
                              <w:textDirection w:val="btLr"/>
                            </w:pPr>
                          </w:p>
                          <w:p w14:paraId="76416E27" w14:textId="77777777" w:rsidR="00DE1E47" w:rsidRDefault="00DE1E47">
                            <w:pPr>
                              <w:spacing w:after="120" w:line="240" w:lineRule="auto"/>
                              <w:textDirection w:val="btLr"/>
                            </w:pPr>
                          </w:p>
                          <w:p w14:paraId="472BBFAF" w14:textId="77777777" w:rsidR="00DE1E47" w:rsidRDefault="00000000">
                            <w:pPr>
                              <w:spacing w:after="12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Signature of the Staff In-charge with date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32"/>
                              </w:rPr>
                              <w:tab/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2777490</wp:posOffset>
                </wp:positionH>
                <wp:positionV relativeFrom="paragraph">
                  <wp:posOffset>72390</wp:posOffset>
                </wp:positionV>
                <wp:extent cx="3333750" cy="2002166"/>
                <wp:effectExtent b="0" l="0" r="0" t="0"/>
                <wp:wrapNone/>
                <wp:docPr id="1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0" cy="200216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E56964C" w14:textId="77777777" w:rsidR="00DE1E47" w:rsidRDefault="00DE1E4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AD0B740" w14:textId="77777777" w:rsidR="00DE1E47" w:rsidRDefault="00DE1E4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41303B1" w14:textId="77777777" w:rsidR="00DE1E47" w:rsidRDefault="00DE1E4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8817770" w14:textId="77777777" w:rsidR="00DE1E47" w:rsidRDefault="00DE1E4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9CFF13C" w14:textId="77777777" w:rsidR="00DE1E47" w:rsidRDefault="00DE1E4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96653B4" w14:textId="77777777" w:rsidR="00DE1E47" w:rsidRDefault="00DE1E4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5A5F01D" w14:textId="77777777" w:rsidR="00DE1E47" w:rsidRDefault="00DE1E4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9F96C90" w14:textId="77777777" w:rsidR="00DE1E47" w:rsidRDefault="00DE1E4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0C6BCF5" w14:textId="77777777" w:rsidR="00DE1E47" w:rsidRDefault="00DE1E4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34BEB60" w14:textId="77777777" w:rsidR="00DE1E4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</w:t>
      </w:r>
    </w:p>
    <w:p w14:paraId="4291C30D" w14:textId="77777777" w:rsidR="00DE1E47" w:rsidRDefault="00DE1E4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1"/>
        <w:tblW w:w="980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0"/>
      </w:tblGrid>
      <w:tr w:rsidR="00DE1E47" w14:paraId="010E1329" w14:textId="77777777">
        <w:trPr>
          <w:trHeight w:val="467"/>
        </w:trPr>
        <w:tc>
          <w:tcPr>
            <w:tcW w:w="9800" w:type="dxa"/>
            <w:shd w:val="clear" w:color="auto" w:fill="D9D9D9"/>
            <w:vAlign w:val="center"/>
          </w:tcPr>
          <w:p w14:paraId="6CF4A941" w14:textId="77777777" w:rsidR="00DE1E47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Title: Study, Implementation, and Analysis of Graph Coloring Problem.</w:t>
            </w:r>
          </w:p>
        </w:tc>
      </w:tr>
    </w:tbl>
    <w:p w14:paraId="1401B8C8" w14:textId="77777777" w:rsidR="00DE1E4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 wp14:anchorId="7A49CFFF" wp14:editId="7CBD5707">
                <wp:simplePos x="0" y="0"/>
                <wp:positionH relativeFrom="column">
                  <wp:posOffset>-228599</wp:posOffset>
                </wp:positionH>
                <wp:positionV relativeFrom="paragraph">
                  <wp:posOffset>5096</wp:posOffset>
                </wp:positionV>
                <wp:extent cx="6400800" cy="69850"/>
                <wp:effectExtent l="0" t="0" r="0" b="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4175" y="378000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-228599</wp:posOffset>
                </wp:positionH>
                <wp:positionV relativeFrom="paragraph">
                  <wp:posOffset>5096</wp:posOffset>
                </wp:positionV>
                <wp:extent cx="6400800" cy="69850"/>
                <wp:effectExtent b="0" l="0" r="0" t="0"/>
                <wp:wrapNone/>
                <wp:docPr id="1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69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11A7C91" w14:textId="77777777" w:rsidR="00DE1E47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learn the Backtracking strategy of problem solving for Graph Coloring Problem. </w:t>
      </w:r>
    </w:p>
    <w:p w14:paraId="10299697" w14:textId="77777777" w:rsidR="00DE1E47" w:rsidRDefault="00DE1E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82DAC3" w14:textId="77777777" w:rsidR="00DE1E47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60288" behindDoc="0" locked="0" layoutInCell="1" hidden="0" allowOverlap="1" wp14:anchorId="06C0AF3E" wp14:editId="290F8F34">
                <wp:simplePos x="0" y="0"/>
                <wp:positionH relativeFrom="column">
                  <wp:posOffset>-190499</wp:posOffset>
                </wp:positionH>
                <wp:positionV relativeFrom="paragraph">
                  <wp:posOffset>5096</wp:posOffset>
                </wp:positionV>
                <wp:extent cx="6400800" cy="69850"/>
                <wp:effectExtent l="0" t="0" r="0" b="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64125"/>
                          <a:ext cx="6362700" cy="3175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-190499</wp:posOffset>
                </wp:positionH>
                <wp:positionV relativeFrom="paragraph">
                  <wp:posOffset>5096</wp:posOffset>
                </wp:positionV>
                <wp:extent cx="6400800" cy="69850"/>
                <wp:effectExtent b="0" l="0" r="0" t="0"/>
                <wp:wrapNone/>
                <wp:docPr id="19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69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50F3A01" w14:textId="77777777" w:rsidR="00DE1E47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 to be achieved:</w:t>
      </w:r>
    </w:p>
    <w:tbl>
      <w:tblPr>
        <w:tblStyle w:val="a2"/>
        <w:tblW w:w="9826" w:type="dxa"/>
        <w:tblInd w:w="-187" w:type="dxa"/>
        <w:tblLayout w:type="fixed"/>
        <w:tblLook w:val="0400" w:firstRow="0" w:lastRow="0" w:firstColumn="0" w:lastColumn="0" w:noHBand="0" w:noVBand="1"/>
      </w:tblPr>
      <w:tblGrid>
        <w:gridCol w:w="1079"/>
        <w:gridCol w:w="8747"/>
      </w:tblGrid>
      <w:tr w:rsidR="00DE1E47" w14:paraId="0A90DE1C" w14:textId="77777777">
        <w:trPr>
          <w:trHeight w:val="285"/>
        </w:trPr>
        <w:tc>
          <w:tcPr>
            <w:tcW w:w="1079" w:type="dxa"/>
          </w:tcPr>
          <w:p w14:paraId="3430FB50" w14:textId="77777777" w:rsidR="00DE1E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 2</w:t>
            </w:r>
          </w:p>
        </w:tc>
        <w:tc>
          <w:tcPr>
            <w:tcW w:w="8747" w:type="dxa"/>
          </w:tcPr>
          <w:p w14:paraId="5625FE12" w14:textId="77777777" w:rsidR="00DE1E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Analyze and solve problems for divide and conquer strategy, greedy method, dynamic programming approach and backtracking and branch &amp; bound policies.</w:t>
            </w:r>
          </w:p>
        </w:tc>
      </w:tr>
    </w:tbl>
    <w:p w14:paraId="72A580A1" w14:textId="77777777" w:rsidR="00DE1E4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61312" behindDoc="0" locked="0" layoutInCell="1" hidden="0" allowOverlap="1" wp14:anchorId="54F581C6" wp14:editId="6980787F">
                <wp:simplePos x="0" y="0"/>
                <wp:positionH relativeFrom="column">
                  <wp:posOffset>-152399</wp:posOffset>
                </wp:positionH>
                <wp:positionV relativeFrom="paragraph">
                  <wp:posOffset>93996</wp:posOffset>
                </wp:positionV>
                <wp:extent cx="6400800" cy="69850"/>
                <wp:effectExtent l="0" t="0" r="0" b="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4175" y="378000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93996</wp:posOffset>
                </wp:positionV>
                <wp:extent cx="6400800" cy="69850"/>
                <wp:effectExtent b="0" l="0" r="0" t="0"/>
                <wp:wrapNone/>
                <wp:docPr id="1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69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244A3FD" w14:textId="77777777" w:rsidR="00DE1E4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Books/ Journals/ Websites referred: </w:t>
      </w:r>
    </w:p>
    <w:p w14:paraId="2E53F25C" w14:textId="77777777" w:rsidR="00DE1E47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Ellis horowitz, Sarataj Sahni, S.Rajsekaran,” Fundamentals of computer algorithm”, University Press </w:t>
      </w:r>
    </w:p>
    <w:p w14:paraId="658577E8" w14:textId="77777777" w:rsidR="00DE1E47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T.H.Cormen ,C.E.Leiserson,R.L.Rivest and C.Stein,” Introduction to algortihtms”,2nd Edition ,MIT press/McGraw Hill,2001 </w:t>
      </w:r>
    </w:p>
    <w:p w14:paraId="4C55D9DE" w14:textId="77777777" w:rsidR="00DE1E4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62336" behindDoc="0" locked="0" layoutInCell="1" hidden="0" allowOverlap="1" wp14:anchorId="009B8BBD" wp14:editId="6A4C7ED7">
                <wp:simplePos x="0" y="0"/>
                <wp:positionH relativeFrom="column">
                  <wp:posOffset>-152399</wp:posOffset>
                </wp:positionH>
                <wp:positionV relativeFrom="paragraph">
                  <wp:posOffset>93996</wp:posOffset>
                </wp:positionV>
                <wp:extent cx="6400800" cy="69850"/>
                <wp:effectExtent l="0" t="0" r="0" b="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4175" y="378000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93996</wp:posOffset>
                </wp:positionV>
                <wp:extent cx="6400800" cy="69850"/>
                <wp:effectExtent b="0" l="0" r="0" t="0"/>
                <wp:wrapNone/>
                <wp:docPr id="1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69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4940AA5" w14:textId="77777777" w:rsidR="00DE1E4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Pre Lab/ Prior Concepts: </w:t>
      </w:r>
    </w:p>
    <w:p w14:paraId="0E690C20" w14:textId="77777777" w:rsidR="00DE1E47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Data structures, Concepts of algorithm analysis </w:t>
      </w:r>
    </w:p>
    <w:p w14:paraId="6F02D33B" w14:textId="77777777" w:rsidR="00DE1E47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63360" behindDoc="0" locked="0" layoutInCell="1" hidden="0" allowOverlap="1" wp14:anchorId="13AAEC41" wp14:editId="1F363901">
                <wp:simplePos x="0" y="0"/>
                <wp:positionH relativeFrom="column">
                  <wp:posOffset>-152399</wp:posOffset>
                </wp:positionH>
                <wp:positionV relativeFrom="paragraph">
                  <wp:posOffset>81296</wp:posOffset>
                </wp:positionV>
                <wp:extent cx="6400800" cy="69850"/>
                <wp:effectExtent l="0" t="0" r="0" b="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4175" y="378000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81296</wp:posOffset>
                </wp:positionV>
                <wp:extent cx="6400800" cy="69850"/>
                <wp:effectExtent b="0" l="0" r="0" t="0"/>
                <wp:wrapNone/>
                <wp:docPr id="1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69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A6E73B2" w14:textId="77777777" w:rsidR="00DE1E47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Historical Profile:The Graph Coloring Problem is a classical problem in graph theory and combinatorics with origins rooted in practical applications and mathematical curiosity. It has a rich history, spanning over two centuries, and remains a vibrant area of research due to its theoretical significance and real-world applications.</w:t>
      </w:r>
    </w:p>
    <w:p w14:paraId="5A5957D8" w14:textId="77777777" w:rsidR="00DE1E47" w:rsidRDefault="00000000">
      <w:pPr>
        <w:pStyle w:val="Heading3"/>
        <w:keepNext w:val="0"/>
        <w:keepLines w:val="0"/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0" w:name="_heading=h.bz3x0t3i5t4d" w:colFirst="0" w:colLast="0"/>
      <w:bookmarkEnd w:id="0"/>
      <w:r>
        <w:rPr>
          <w:rFonts w:ascii="Times New Roman" w:eastAsia="Times New Roman" w:hAnsi="Times New Roman" w:cs="Times New Roman"/>
          <w:sz w:val="26"/>
          <w:szCs w:val="26"/>
        </w:rPr>
        <w:t>Origins and Early History</w:t>
      </w:r>
    </w:p>
    <w:p w14:paraId="308BCDB0" w14:textId="77777777" w:rsidR="00DE1E47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Map Coloring and the Four Color Theorem (1852):The problem of graph coloring originated from an attempt to color regions on maps so that no two adjacent regions share the same color. In 1852, Francis Guthrie, a British mathematician, conjectured the Four Color Theorem, stating that four colors are sufficient to color any map in a plane. </w:t>
      </w:r>
    </w:p>
    <w:p w14:paraId="7E5EB911" w14:textId="77777777" w:rsidR="00DE1E47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Graph Representation of Maps:In 1879, Arthur Cayley formulated the map coloring problem in terms of graph theory, representing regions of a map as vertices and adjacency as edges.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hidden="0" allowOverlap="1" wp14:anchorId="7E35A876" wp14:editId="6B8CB38C">
                <wp:simplePos x="0" y="0"/>
                <wp:positionH relativeFrom="column">
                  <wp:posOffset>-165099</wp:posOffset>
                </wp:positionH>
                <wp:positionV relativeFrom="paragraph">
                  <wp:posOffset>508000</wp:posOffset>
                </wp:positionV>
                <wp:extent cx="6400800" cy="69850"/>
                <wp:effectExtent l="0" t="0" r="0" b="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4175" y="378000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-165099</wp:posOffset>
                </wp:positionH>
                <wp:positionV relativeFrom="paragraph">
                  <wp:posOffset>508000</wp:posOffset>
                </wp:positionV>
                <wp:extent cx="6400800" cy="69850"/>
                <wp:effectExtent b="0" l="0" r="0" t="0"/>
                <wp:wrapNone/>
                <wp:docPr id="1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69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2EEC31B" w14:textId="77777777" w:rsidR="00DE1E4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New Concepts to be learned: </w:t>
      </w:r>
    </w:p>
    <w:p w14:paraId="6CBF9515" w14:textId="77777777" w:rsidR="00DE1E47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Application of algorithmic design strategy to any problem, Backtracking method of problem solving Vs other methods of problem solving problem  sum of subset and its applications. </w:t>
      </w:r>
    </w:p>
    <w:p w14:paraId="0CC74244" w14:textId="77777777" w:rsidR="00DE1E47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hidden="0" allowOverlap="1" wp14:anchorId="0FD0E54B" wp14:editId="5BF92338">
                <wp:simplePos x="0" y="0"/>
                <wp:positionH relativeFrom="column">
                  <wp:posOffset>-101599</wp:posOffset>
                </wp:positionH>
                <wp:positionV relativeFrom="paragraph">
                  <wp:posOffset>12700</wp:posOffset>
                </wp:positionV>
                <wp:extent cx="6400800" cy="69850"/>
                <wp:effectExtent l="0" t="0" r="0" b="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174175" y="3780000"/>
                          <a:ext cx="6343650" cy="1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12700</wp:posOffset>
                </wp:positionV>
                <wp:extent cx="6400800" cy="69850"/>
                <wp:effectExtent b="0" l="0" r="0" t="0"/>
                <wp:wrapNone/>
                <wp:docPr id="1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69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345D317" w14:textId="77777777" w:rsidR="00DE1E47" w:rsidRDefault="00DE1E47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BFEF86" w14:textId="77777777" w:rsidR="00DE1E47" w:rsidRDefault="00DE1E47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54BD2C" w14:textId="77777777" w:rsidR="00DE1E47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Algorithm:</w:t>
      </w:r>
    </w:p>
    <w:p w14:paraId="6BEA247D" w14:textId="77777777" w:rsidR="00DE1E47" w:rsidRDefault="00000000">
      <w:pPr>
        <w:pStyle w:val="Heading4"/>
        <w:keepNext w:val="0"/>
        <w:keepLines w:val="0"/>
        <w:widowControl w:val="0"/>
        <w:spacing w:line="240" w:lineRule="auto"/>
        <w:rPr>
          <w:rFonts w:ascii="Times New Roman" w:eastAsia="Times New Roman" w:hAnsi="Times New Roman" w:cs="Times New Roman"/>
          <w:sz w:val="22"/>
          <w:szCs w:val="22"/>
        </w:rPr>
      </w:pPr>
      <w:bookmarkStart w:id="1" w:name="_heading=h.csjwsi525jmv" w:colFirst="0" w:colLast="0"/>
      <w:bookmarkEnd w:id="1"/>
      <w:r>
        <w:rPr>
          <w:rFonts w:ascii="Times New Roman" w:eastAsia="Times New Roman" w:hAnsi="Times New Roman" w:cs="Times New Roman"/>
          <w:sz w:val="22"/>
          <w:szCs w:val="22"/>
        </w:rPr>
        <w:t>Backtracking Algorithm</w:t>
      </w:r>
    </w:p>
    <w:p w14:paraId="1086B1A5" w14:textId="77777777" w:rsidR="00DE1E47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The backtracking approach finds the optimal solution by trying all possible color assignments.</w:t>
      </w:r>
    </w:p>
    <w:p w14:paraId="1A59BF84" w14:textId="77777777" w:rsidR="00DE1E47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Steps:</w:t>
      </w:r>
    </w:p>
    <w:p w14:paraId="0014E3C1" w14:textId="77777777" w:rsidR="00DE1E47" w:rsidRDefault="00000000">
      <w:pPr>
        <w:widowControl w:val="0"/>
        <w:numPr>
          <w:ilvl w:val="0"/>
          <w:numId w:val="2"/>
        </w:numPr>
        <w:spacing w:before="24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Try assigning each vertex a color from 1 to k, where k is the number of colors.</w:t>
      </w:r>
    </w:p>
    <w:p w14:paraId="3C720A74" w14:textId="77777777" w:rsidR="00DE1E47" w:rsidRDefault="00000000">
      <w:pPr>
        <w:widowControl w:val="0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Backtrack if an assignment leads to a conflict (two adjacent vertices having the same color).</w:t>
      </w:r>
    </w:p>
    <w:p w14:paraId="7E07C57A" w14:textId="77777777" w:rsidR="00DE1E47" w:rsidRDefault="00000000">
      <w:pPr>
        <w:widowControl w:val="0"/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Continue until all vertices are colored or all possibilities are exhausted.</w:t>
      </w:r>
    </w:p>
    <w:p w14:paraId="0B2FCFC9" w14:textId="77777777" w:rsidR="00DE1E47" w:rsidRDefault="00DE1E47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430C3D" w14:textId="77777777" w:rsidR="00DE1E47" w:rsidRDefault="00DE1E47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395F2B" w14:textId="77777777" w:rsidR="00DE1E4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Implementation(Code): </w:t>
      </w:r>
    </w:p>
    <w:p w14:paraId="4304DAC0" w14:textId="77777777" w:rsidR="00DE1E47" w:rsidRDefault="00DE1E4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48C155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color w:val="6A9955"/>
          <w:sz w:val="21"/>
          <w:szCs w:val="21"/>
        </w:rPr>
        <w:t>#include &lt;iostream&gt;</w:t>
      </w:r>
    </w:p>
    <w:p w14:paraId="7E2D9B96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color w:val="6A9955"/>
          <w:sz w:val="21"/>
          <w:szCs w:val="21"/>
        </w:rPr>
        <w:t>#include &lt;vector&gt;</w:t>
      </w:r>
    </w:p>
    <w:p w14:paraId="36B6D529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F44747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using namespace std</w:t>
      </w:r>
      <w:r>
        <w:rPr>
          <w:rFonts w:ascii="Courier New" w:eastAsia="Courier New" w:hAnsi="Courier New" w:cs="Courier New"/>
          <w:b/>
          <w:color w:val="F44747"/>
          <w:sz w:val="21"/>
          <w:szCs w:val="21"/>
        </w:rPr>
        <w:t>;</w:t>
      </w:r>
    </w:p>
    <w:p w14:paraId="1F1C4F8D" w14:textId="77777777" w:rsidR="00DE1E47" w:rsidRDefault="00DE1E47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</w:p>
    <w:p w14:paraId="1C249CE8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F44747"/>
          <w:sz w:val="21"/>
          <w:szCs w:val="21"/>
        </w:rPr>
      </w:pPr>
      <w:r>
        <w:rPr>
          <w:rFonts w:ascii="Courier New" w:eastAsia="Courier New" w:hAnsi="Courier New" w:cs="Courier New"/>
          <w:b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9CDCFE"/>
          <w:sz w:val="21"/>
          <w:szCs w:val="21"/>
        </w:rPr>
        <w:t>solutionCount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color w:val="F44747"/>
          <w:sz w:val="21"/>
          <w:szCs w:val="21"/>
        </w:rPr>
        <w:t>;</w:t>
      </w:r>
    </w:p>
    <w:p w14:paraId="43A42B1A" w14:textId="77777777" w:rsidR="00DE1E47" w:rsidRDefault="00DE1E47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</w:p>
    <w:p w14:paraId="0C164E7A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isSafe(</w:t>
      </w:r>
      <w:r>
        <w:rPr>
          <w:rFonts w:ascii="Courier New" w:eastAsia="Courier New" w:hAnsi="Courier New" w:cs="Courier New"/>
          <w:b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vertex, vector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vector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&gt;&gt;&amp;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graph, vector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&gt;&amp;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color, </w:t>
      </w:r>
      <w:r>
        <w:rPr>
          <w:rFonts w:ascii="Courier New" w:eastAsia="Courier New" w:hAnsi="Courier New" w:cs="Courier New"/>
          <w:b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c) {</w:t>
      </w:r>
    </w:p>
    <w:p w14:paraId="4ECD637B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b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i = </w:t>
      </w:r>
      <w:r>
        <w:rPr>
          <w:rFonts w:ascii="Courier New" w:eastAsia="Courier New" w:hAnsi="Courier New" w:cs="Courier New"/>
          <w:b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; i 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graph.size(); i</w:t>
      </w:r>
      <w:r>
        <w:rPr>
          <w:rFonts w:ascii="Courier New" w:eastAsia="Courier New" w:hAnsi="Courier New" w:cs="Courier New"/>
          <w:b/>
          <w:color w:val="F44747"/>
          <w:sz w:val="21"/>
          <w:szCs w:val="21"/>
        </w:rPr>
        <w:t>++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) {</w:t>
      </w:r>
    </w:p>
    <w:p w14:paraId="386E3243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(graph[vertex][i] </w:t>
      </w:r>
      <w:r>
        <w:rPr>
          <w:rFonts w:ascii="Courier New" w:eastAsia="Courier New" w:hAnsi="Courier New" w:cs="Courier New"/>
          <w:b/>
          <w:color w:val="F44747"/>
          <w:sz w:val="21"/>
          <w:szCs w:val="21"/>
        </w:rPr>
        <w:t>&amp;&amp;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color[i] 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c) {</w:t>
      </w:r>
    </w:p>
    <w:p w14:paraId="768B003D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b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false;</w:t>
      </w:r>
    </w:p>
    <w:p w14:paraId="4D952470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       }</w:t>
      </w:r>
    </w:p>
    <w:p w14:paraId="6DA3B553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   }</w:t>
      </w:r>
    </w:p>
    <w:p w14:paraId="3C702CC9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true;</w:t>
      </w:r>
    </w:p>
    <w:p w14:paraId="3672E9C5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}</w:t>
      </w:r>
    </w:p>
    <w:p w14:paraId="717F00BB" w14:textId="77777777" w:rsidR="00DE1E47" w:rsidRDefault="00DE1E47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</w:p>
    <w:p w14:paraId="304C01CB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void graphColoringUtil(vector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vector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&gt;&gt;&amp;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graph, </w:t>
      </w:r>
      <w:r>
        <w:rPr>
          <w:rFonts w:ascii="Courier New" w:eastAsia="Courier New" w:hAnsi="Courier New" w:cs="Courier New"/>
          <w:b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m, vector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&gt;&amp;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color, </w:t>
      </w:r>
      <w:r>
        <w:rPr>
          <w:rFonts w:ascii="Courier New" w:eastAsia="Courier New" w:hAnsi="Courier New" w:cs="Courier New"/>
          <w:b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vertex) {</w:t>
      </w:r>
    </w:p>
    <w:p w14:paraId="6EED85F6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(vertex 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graph.size()) {</w:t>
      </w:r>
    </w:p>
    <w:p w14:paraId="29391791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      </w:t>
      </w:r>
    </w:p>
    <w:p w14:paraId="0E49F06B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       solutionCount</w:t>
      </w:r>
      <w:r>
        <w:rPr>
          <w:rFonts w:ascii="Courier New" w:eastAsia="Courier New" w:hAnsi="Courier New" w:cs="Courier New"/>
          <w:b/>
          <w:color w:val="F44747"/>
          <w:sz w:val="21"/>
          <w:szCs w:val="21"/>
        </w:rPr>
        <w:t>++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;</w:t>
      </w:r>
    </w:p>
    <w:p w14:paraId="4598EB13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       cout 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&lt;&lt;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CE9178"/>
          <w:sz w:val="21"/>
          <w:szCs w:val="21"/>
        </w:rPr>
        <w:t>"Solution "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&lt;&lt;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solutionCount 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&lt;&lt;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CE9178"/>
          <w:sz w:val="21"/>
          <w:szCs w:val="21"/>
        </w:rPr>
        <w:t>": "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;</w:t>
      </w:r>
    </w:p>
    <w:p w14:paraId="167F0635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b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c : color) {</w:t>
      </w:r>
    </w:p>
    <w:p w14:paraId="221DCB9D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lastRenderedPageBreak/>
        <w:t xml:space="preserve">            cout 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&lt;&lt;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c 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&lt;&lt;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CE9178"/>
          <w:sz w:val="21"/>
          <w:szCs w:val="21"/>
        </w:rPr>
        <w:t>" "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;</w:t>
      </w:r>
    </w:p>
    <w:p w14:paraId="6C190DE4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       }</w:t>
      </w:r>
    </w:p>
    <w:p w14:paraId="1836C516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       cout 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&lt;&lt;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endl;</w:t>
      </w:r>
    </w:p>
    <w:p w14:paraId="0833AE25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;</w:t>
      </w:r>
    </w:p>
    <w:p w14:paraId="41AC6A0E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   }</w:t>
      </w:r>
    </w:p>
    <w:p w14:paraId="0E6D5FCC" w14:textId="77777777" w:rsidR="00DE1E47" w:rsidRDefault="00DE1E47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</w:p>
    <w:p w14:paraId="1500DE3E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b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c = </w:t>
      </w:r>
      <w:r>
        <w:rPr>
          <w:rFonts w:ascii="Courier New" w:eastAsia="Courier New" w:hAnsi="Courier New" w:cs="Courier New"/>
          <w:b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; c 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m; c</w:t>
      </w:r>
      <w:r>
        <w:rPr>
          <w:rFonts w:ascii="Courier New" w:eastAsia="Courier New" w:hAnsi="Courier New" w:cs="Courier New"/>
          <w:b/>
          <w:color w:val="F44747"/>
          <w:sz w:val="21"/>
          <w:szCs w:val="21"/>
        </w:rPr>
        <w:t>++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) {</w:t>
      </w:r>
    </w:p>
    <w:p w14:paraId="5D5AAECA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(isSafe(vertex, graph, color, c)) {</w:t>
      </w:r>
    </w:p>
    <w:p w14:paraId="7AF0530C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           color[vertex] = c;</w:t>
      </w:r>
    </w:p>
    <w:p w14:paraId="70AEE120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           graphColoringUtil(graph, m, color, vertex 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);</w:t>
      </w:r>
    </w:p>
    <w:p w14:paraId="7FFF8CDF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           color[vertex] = </w:t>
      </w:r>
      <w:r>
        <w:rPr>
          <w:rFonts w:ascii="Courier New" w:eastAsia="Courier New" w:hAnsi="Courier New" w:cs="Courier New"/>
          <w:b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;</w:t>
      </w:r>
    </w:p>
    <w:p w14:paraId="09CC37C8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       }</w:t>
      </w:r>
    </w:p>
    <w:p w14:paraId="7A84B55D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   }</w:t>
      </w:r>
    </w:p>
    <w:p w14:paraId="502EBC73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}</w:t>
      </w:r>
    </w:p>
    <w:p w14:paraId="2C0077CC" w14:textId="77777777" w:rsidR="00DE1E47" w:rsidRDefault="00DE1E47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</w:p>
    <w:p w14:paraId="290095CB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void graphColoring(vector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vector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&gt;&gt;&amp;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graph, </w:t>
      </w:r>
      <w:r>
        <w:rPr>
          <w:rFonts w:ascii="Courier New" w:eastAsia="Courier New" w:hAnsi="Courier New" w:cs="Courier New"/>
          <w:b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m) {</w:t>
      </w:r>
    </w:p>
    <w:p w14:paraId="167F4791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   vector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color(graph.size(), </w:t>
      </w:r>
      <w:r>
        <w:rPr>
          <w:rFonts w:ascii="Courier New" w:eastAsia="Courier New" w:hAnsi="Courier New" w:cs="Courier New"/>
          <w:b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);</w:t>
      </w:r>
    </w:p>
    <w:p w14:paraId="2BE94FB5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   graphColoringUtil(graph, m, color, </w:t>
      </w:r>
      <w:r>
        <w:rPr>
          <w:rFonts w:ascii="Courier New" w:eastAsia="Courier New" w:hAnsi="Courier New" w:cs="Courier New"/>
          <w:b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);</w:t>
      </w:r>
    </w:p>
    <w:p w14:paraId="30A397EA" w14:textId="77777777" w:rsidR="00DE1E47" w:rsidRDefault="00DE1E47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</w:p>
    <w:p w14:paraId="0F07B896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(solutionCount 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) {</w:t>
      </w:r>
    </w:p>
    <w:p w14:paraId="36411E65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       cout 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&lt;&lt;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CE9178"/>
          <w:sz w:val="21"/>
          <w:szCs w:val="21"/>
        </w:rPr>
        <w:t>"No solution exists."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&lt;&lt;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endl;</w:t>
      </w:r>
    </w:p>
    <w:p w14:paraId="7B37E29A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   } </w:t>
      </w:r>
      <w:r>
        <w:rPr>
          <w:rFonts w:ascii="Courier New" w:eastAsia="Courier New" w:hAnsi="Courier New" w:cs="Courier New"/>
          <w:b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{</w:t>
      </w:r>
    </w:p>
    <w:p w14:paraId="29FD2CF3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       cout 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&lt;&lt;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CE9178"/>
          <w:sz w:val="21"/>
          <w:szCs w:val="21"/>
        </w:rPr>
        <w:t>"Total number of valid colorings: "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&lt;&lt;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solutionCount 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&lt;&lt;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endl;</w:t>
      </w:r>
    </w:p>
    <w:p w14:paraId="70B23B9E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   }</w:t>
      </w:r>
    </w:p>
    <w:p w14:paraId="00A61856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}</w:t>
      </w:r>
    </w:p>
    <w:p w14:paraId="7F003923" w14:textId="77777777" w:rsidR="00DE1E47" w:rsidRDefault="00DE1E47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</w:p>
    <w:p w14:paraId="469CDFC3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main() {</w:t>
      </w:r>
    </w:p>
    <w:p w14:paraId="0B411E60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   vector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vector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b/>
          <w:color w:val="D4D4D4"/>
          <w:sz w:val="21"/>
          <w:szCs w:val="21"/>
        </w:rPr>
        <w:t>&gt;&gt;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graph = {</w:t>
      </w:r>
    </w:p>
    <w:p w14:paraId="5C36F6E1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       {</w:t>
      </w:r>
      <w:r>
        <w:rPr>
          <w:rFonts w:ascii="Courier New" w:eastAsia="Courier New" w:hAnsi="Courier New" w:cs="Courier New"/>
          <w:b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},</w:t>
      </w:r>
    </w:p>
    <w:p w14:paraId="43AA03CF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       {</w:t>
      </w:r>
      <w:r>
        <w:rPr>
          <w:rFonts w:ascii="Courier New" w:eastAsia="Courier New" w:hAnsi="Courier New" w:cs="Courier New"/>
          <w:b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},</w:t>
      </w:r>
    </w:p>
    <w:p w14:paraId="6C60EF84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       {</w:t>
      </w:r>
      <w:r>
        <w:rPr>
          <w:rFonts w:ascii="Courier New" w:eastAsia="Courier New" w:hAnsi="Courier New" w:cs="Courier New"/>
          <w:b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}</w:t>
      </w:r>
    </w:p>
    <w:p w14:paraId="5DD19A8E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   };</w:t>
      </w:r>
    </w:p>
    <w:p w14:paraId="4D232050" w14:textId="77777777" w:rsidR="00DE1E47" w:rsidRDefault="00DE1E47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</w:p>
    <w:p w14:paraId="579B7806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b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;</w:t>
      </w:r>
    </w:p>
    <w:p w14:paraId="02586BA7" w14:textId="77777777" w:rsidR="00DE1E47" w:rsidRDefault="00DE1E47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</w:p>
    <w:p w14:paraId="1526A79C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   graphColoring(graph, </w:t>
      </w:r>
      <w:r>
        <w:rPr>
          <w:rFonts w:ascii="Courier New" w:eastAsia="Courier New" w:hAnsi="Courier New" w:cs="Courier New"/>
          <w:b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);</w:t>
      </w:r>
    </w:p>
    <w:p w14:paraId="06F8B929" w14:textId="77777777" w:rsidR="00DE1E47" w:rsidRDefault="00DE1E47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</w:p>
    <w:p w14:paraId="0EE407D4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;</w:t>
      </w:r>
    </w:p>
    <w:p w14:paraId="5D0D10C1" w14:textId="77777777" w:rsidR="00DE1E47" w:rsidRDefault="00000000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color w:val="CCCCCC"/>
          <w:sz w:val="21"/>
          <w:szCs w:val="21"/>
        </w:rPr>
        <w:t>}</w:t>
      </w:r>
    </w:p>
    <w:p w14:paraId="5948938E" w14:textId="77777777" w:rsidR="00DE1E47" w:rsidRDefault="00DE1E47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CCCCCC"/>
          <w:sz w:val="21"/>
          <w:szCs w:val="21"/>
        </w:rPr>
      </w:pPr>
    </w:p>
    <w:p w14:paraId="50518773" w14:textId="77777777" w:rsidR="00DE1E47" w:rsidRDefault="00DE1E47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color w:val="6A9955"/>
          <w:sz w:val="21"/>
          <w:szCs w:val="21"/>
        </w:rPr>
      </w:pPr>
    </w:p>
    <w:p w14:paraId="62C630F3" w14:textId="77777777" w:rsidR="00DE1E47" w:rsidRDefault="00DE1E4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50C2E0" w14:textId="77777777" w:rsidR="00DE1E47" w:rsidRDefault="00DE1E4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50FB17" w14:textId="77777777" w:rsidR="00DE1E47" w:rsidRDefault="00DE1E4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BD9AE4" w14:textId="77777777" w:rsidR="00DE1E4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52EBE848" w14:textId="77777777" w:rsidR="00DE1E47" w:rsidRDefault="00DE1E4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F3AE8A0" w14:textId="77777777" w:rsidR="00DE1E4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7FC9054A" wp14:editId="5DDCE1F1">
            <wp:extent cx="3028950" cy="1247775"/>
            <wp:effectExtent l="0" t="0" r="0" b="0"/>
            <wp:docPr id="2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247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FB0D21" w14:textId="77777777" w:rsidR="00DE1E47" w:rsidRDefault="00DE1E4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9E4A891" w14:textId="77777777" w:rsidR="00DE1E4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Analysis and Example Graph Coloring Problem along with state space tree:</w:t>
      </w:r>
    </w:p>
    <w:p w14:paraId="1423934D" w14:textId="77777777" w:rsidR="00DE1E47" w:rsidRDefault="00DE1E4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D6B588" w14:textId="77777777" w:rsidR="00DE1E47" w:rsidRDefault="00DE1E4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FF03F6" w14:textId="77777777" w:rsidR="00DE1E4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7DD4B057" wp14:editId="04694574">
            <wp:extent cx="3550920" cy="5204460"/>
            <wp:effectExtent l="0" t="0" r="0" b="0"/>
            <wp:docPr id="2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10"/>
                    <a:srcRect t="9296"/>
                    <a:stretch/>
                  </pic:blipFill>
                  <pic:spPr bwMode="auto">
                    <a:xfrm>
                      <a:off x="0" y="0"/>
                      <a:ext cx="3551127" cy="5204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EA29EE" w14:textId="78A6433D" w:rsidR="00DE1E47" w:rsidRDefault="0050661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3FFA023" wp14:editId="559A3587">
            <wp:extent cx="5731510" cy="4322445"/>
            <wp:effectExtent l="0" t="0" r="2540" b="1905"/>
            <wp:docPr id="15365035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1FEE7" w14:textId="77777777" w:rsidR="00BE317C" w:rsidRDefault="00BE317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C26334" w14:textId="77777777" w:rsidR="00DE1E47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Conclusion: </w:t>
      </w:r>
    </w:p>
    <w:p w14:paraId="3C648540" w14:textId="77777777" w:rsidR="00DE1E47" w:rsidRDefault="00DE1E4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58CD67" w14:textId="77777777" w:rsidR="00DE1E47" w:rsidRDefault="00000000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The Graph Coloring Problem, when solved using the Backtracking strategy, showcases the power of recursive decision-making and backtracking when navigating large solution spaces. While not optimal for large graphs, it provides a foundation for understanding constraint satisfaction problems and the trade-offs between brute-force search and heuristic or greedy strategies.</w:t>
      </w:r>
    </w:p>
    <w:p w14:paraId="24CCD5F7" w14:textId="77777777" w:rsidR="00DE1E47" w:rsidRDefault="00DE1E47"/>
    <w:sectPr w:rsidR="00DE1E47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51CD7" w14:textId="77777777" w:rsidR="002222A0" w:rsidRDefault="002222A0">
      <w:pPr>
        <w:spacing w:after="0" w:line="240" w:lineRule="auto"/>
      </w:pPr>
      <w:r>
        <w:separator/>
      </w:r>
    </w:p>
  </w:endnote>
  <w:endnote w:type="continuationSeparator" w:id="0">
    <w:p w14:paraId="6F537CD4" w14:textId="77777777" w:rsidR="002222A0" w:rsidRDefault="002222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BAB0479-CAD1-44F2-84A5-7BDB92C0C42A}"/>
    <w:embedBold r:id="rId2" w:fontKey="{DDA74D1E-0714-4919-B210-92BB156F3C4C}"/>
  </w:font>
  <w:font w:name="Georgia">
    <w:panose1 w:val="02040502050405020303"/>
    <w:charset w:val="00"/>
    <w:family w:val="auto"/>
    <w:pitch w:val="default"/>
    <w:embedRegular r:id="rId3" w:fontKey="{308B64B5-AD0D-4D1F-AAA3-222841B58F5D}"/>
    <w:embedItalic r:id="rId4" w:fontKey="{2C36A8D8-ECF0-45B2-AFFE-BE66FA8EE04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mo">
    <w:charset w:val="00"/>
    <w:family w:val="auto"/>
    <w:pitch w:val="default"/>
    <w:embedRegular r:id="rId5" w:fontKey="{9207A31D-1631-4826-B2F5-89FD802D6C8A}"/>
    <w:embedBold r:id="rId6" w:fontKey="{CB6C9D1C-7C13-4256-AE21-FFF32A0BAE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6F857E2-3B80-4DF4-820F-5E2AC6B02C6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37A25" w14:textId="77777777" w:rsidR="00DE1E47" w:rsidRDefault="00000000">
    <w:pPr>
      <w:spacing w:after="0" w:line="240" w:lineRule="auto"/>
      <w:rPr>
        <w:rFonts w:ascii="Arimo" w:eastAsia="Arimo" w:hAnsi="Arimo" w:cs="Arimo"/>
        <w:b/>
        <w:sz w:val="24"/>
        <w:szCs w:val="24"/>
      </w:rPr>
    </w:pPr>
    <w:r>
      <w:t xml:space="preserve">Page </w:t>
    </w:r>
    <w:r>
      <w:rPr>
        <w:b/>
        <w:color w:val="C0504D"/>
        <w:sz w:val="24"/>
        <w:szCs w:val="24"/>
      </w:rPr>
      <w:fldChar w:fldCharType="begin"/>
    </w:r>
    <w:r>
      <w:rPr>
        <w:b/>
        <w:color w:val="C0504D"/>
        <w:sz w:val="24"/>
        <w:szCs w:val="24"/>
      </w:rPr>
      <w:instrText>PAGE</w:instrText>
    </w:r>
    <w:r>
      <w:rPr>
        <w:b/>
        <w:color w:val="C0504D"/>
        <w:sz w:val="24"/>
        <w:szCs w:val="24"/>
      </w:rPr>
      <w:fldChar w:fldCharType="separate"/>
    </w:r>
    <w:r w:rsidR="00BE317C">
      <w:rPr>
        <w:b/>
        <w:noProof/>
        <w:color w:val="C0504D"/>
        <w:sz w:val="24"/>
        <w:szCs w:val="24"/>
      </w:rPr>
      <w:t>1</w:t>
    </w:r>
    <w:r>
      <w:rPr>
        <w:b/>
        <w:color w:val="C0504D"/>
        <w:sz w:val="24"/>
        <w:szCs w:val="24"/>
      </w:rPr>
      <w:fldChar w:fldCharType="end"/>
    </w:r>
    <w:r>
      <w:rPr>
        <w:color w:val="C0504D"/>
      </w:rPr>
      <w:t xml:space="preserve"> </w:t>
    </w:r>
    <w:r>
      <w:t xml:space="preserve">of </w:t>
    </w:r>
    <w:r>
      <w:rPr>
        <w:b/>
        <w:color w:val="C0504D"/>
        <w:sz w:val="24"/>
        <w:szCs w:val="24"/>
      </w:rPr>
      <w:fldChar w:fldCharType="begin"/>
    </w:r>
    <w:r>
      <w:rPr>
        <w:b/>
        <w:color w:val="C0504D"/>
        <w:sz w:val="24"/>
        <w:szCs w:val="24"/>
      </w:rPr>
      <w:instrText>NUMPAGES</w:instrText>
    </w:r>
    <w:r>
      <w:rPr>
        <w:b/>
        <w:color w:val="C0504D"/>
        <w:sz w:val="24"/>
        <w:szCs w:val="24"/>
      </w:rPr>
      <w:fldChar w:fldCharType="separate"/>
    </w:r>
    <w:r w:rsidR="00BE317C">
      <w:rPr>
        <w:b/>
        <w:noProof/>
        <w:color w:val="C0504D"/>
        <w:sz w:val="24"/>
        <w:szCs w:val="24"/>
      </w:rPr>
      <w:t>2</w:t>
    </w:r>
    <w:r>
      <w:rPr>
        <w:b/>
        <w:color w:val="C0504D"/>
        <w:sz w:val="24"/>
        <w:szCs w:val="24"/>
      </w:rPr>
      <w:fldChar w:fldCharType="end"/>
    </w:r>
    <w:r>
      <w:t xml:space="preserve">                                                                                                                </w:t>
    </w:r>
    <w:r>
      <w:rPr>
        <w:rFonts w:ascii="Times New Roman" w:eastAsia="Times New Roman" w:hAnsi="Times New Roman" w:cs="Times New Roman"/>
        <w:b/>
        <w:color w:val="C0504D"/>
        <w:sz w:val="18"/>
        <w:szCs w:val="18"/>
      </w:rPr>
      <w:t>AOA Sem IV Jan-May 2025</w:t>
    </w:r>
  </w:p>
  <w:p w14:paraId="39A19E1B" w14:textId="77777777" w:rsidR="00DE1E47" w:rsidRDefault="00DE1E4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EBC9D" w14:textId="77777777" w:rsidR="002222A0" w:rsidRDefault="002222A0">
      <w:pPr>
        <w:spacing w:after="0" w:line="240" w:lineRule="auto"/>
      </w:pPr>
      <w:r>
        <w:separator/>
      </w:r>
    </w:p>
  </w:footnote>
  <w:footnote w:type="continuationSeparator" w:id="0">
    <w:p w14:paraId="59279FE1" w14:textId="77777777" w:rsidR="002222A0" w:rsidRDefault="002222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0C484" w14:textId="77777777" w:rsidR="00DE1E4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69B4CBE0" wp14:editId="57FE3C7F">
          <wp:simplePos x="0" y="0"/>
          <wp:positionH relativeFrom="column">
            <wp:posOffset>2400300</wp:posOffset>
          </wp:positionH>
          <wp:positionV relativeFrom="paragraph">
            <wp:posOffset>-283841</wp:posOffset>
          </wp:positionV>
          <wp:extent cx="497840" cy="422275"/>
          <wp:effectExtent l="0" t="0" r="0" b="0"/>
          <wp:wrapNone/>
          <wp:docPr id="20" name="image1.jpg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picture containing text, clipar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97840" cy="4222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9BFE860" w14:textId="77777777" w:rsidR="00DE1E4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K. J. Somaiya College of Engineering, Mumbai-77</w:t>
    </w:r>
  </w:p>
  <w:p w14:paraId="12427E6C" w14:textId="77777777" w:rsidR="00DE1E4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>(A Constituent College of Somaiya Vidyavihar University)</w:t>
    </w:r>
  </w:p>
  <w:p w14:paraId="1BF8BD05" w14:textId="77777777" w:rsidR="00DE1E47" w:rsidRDefault="00000000">
    <w:pPr>
      <w:spacing w:after="0" w:line="240" w:lineRule="auto"/>
      <w:ind w:left="2160" w:right="-1267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 xml:space="preserve">       Department of 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B78C0"/>
    <w:multiLevelType w:val="multilevel"/>
    <w:tmpl w:val="59C407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5C77C23"/>
    <w:multiLevelType w:val="multilevel"/>
    <w:tmpl w:val="5FC8EFE0"/>
    <w:lvl w:ilvl="0">
      <w:start w:val="1"/>
      <w:numFmt w:val="decimal"/>
      <w:lvlText w:val="%1."/>
      <w:lvlJc w:val="left"/>
      <w:pPr>
        <w:ind w:left="1080" w:hanging="72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40956846">
    <w:abstractNumId w:val="1"/>
  </w:num>
  <w:num w:numId="2" w16cid:durableId="821703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E47"/>
    <w:rsid w:val="002222A0"/>
    <w:rsid w:val="0050661F"/>
    <w:rsid w:val="00BE317C"/>
    <w:rsid w:val="00DE1E47"/>
    <w:rsid w:val="00F00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D2EF4"/>
  <w15:docId w15:val="{ED834EDC-5E4A-4AA7-85F9-556F47926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K/Zjx6j17LBP6gclLevcyxiVTg==">CgMxLjAyDmguYnozeDB0M2k1dDRkMg5oLmNzandzaTUyNWptdjgAciExTnNRN0ZKeWUwZzI1bWdGSlJUODE4YndKb1YwSk9UZlo=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Om Thanage</cp:lastModifiedBy>
  <cp:revision>3</cp:revision>
  <dcterms:created xsi:type="dcterms:W3CDTF">2025-04-11T09:58:00Z</dcterms:created>
  <dcterms:modified xsi:type="dcterms:W3CDTF">2025-04-11T10:13:00Z</dcterms:modified>
</cp:coreProperties>
</file>