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D49E4" w14:textId="77777777" w:rsidR="00004AAD" w:rsidRDefault="00000000">
      <w:pPr>
        <w:spacing w:after="0" w:line="240" w:lineRule="auto"/>
        <w:jc w:val="both"/>
        <w:rPr>
          <w:rFonts w:ascii="Times New Roman" w:eastAsia="Times New Roman" w:hAnsi="Times New Roman" w:cs="Times New Roman"/>
        </w:rPr>
      </w:pPr>
      <w:r>
        <w:rPr>
          <w:noProof/>
        </w:rPr>
        <mc:AlternateContent>
          <mc:Choice Requires="wps">
            <w:drawing>
              <wp:anchor distT="72390" distB="72390" distL="72390" distR="72390" simplePos="0" relativeHeight="251658240" behindDoc="0" locked="0" layoutInCell="1" hidden="0" allowOverlap="1" wp14:anchorId="4535BEBE" wp14:editId="39E358CA">
                <wp:simplePos x="0" y="0"/>
                <wp:positionH relativeFrom="column">
                  <wp:posOffset>-3809</wp:posOffset>
                </wp:positionH>
                <wp:positionV relativeFrom="paragraph">
                  <wp:posOffset>72390</wp:posOffset>
                </wp:positionV>
                <wp:extent cx="3248025" cy="810100"/>
                <wp:effectExtent l="0" t="0" r="0" b="0"/>
                <wp:wrapSquare wrapText="bothSides" distT="72390" distB="72390" distL="72390" distR="72390"/>
                <wp:docPr id="1" name="Rectangle 1"/>
                <wp:cNvGraphicFramePr/>
                <a:graphic xmlns:a="http://schemas.openxmlformats.org/drawingml/2006/main">
                  <a:graphicData uri="http://schemas.microsoft.com/office/word/2010/wordprocessingShape">
                    <wps:wsp>
                      <wps:cNvSpPr/>
                      <wps:spPr>
                        <a:xfrm>
                          <a:off x="3412500" y="3283050"/>
                          <a:ext cx="3867000" cy="9939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97EF644" w14:textId="7F27C99E" w:rsidR="00004AAD" w:rsidRDefault="00000000">
                            <w:pPr>
                              <w:spacing w:after="0" w:line="275" w:lineRule="auto"/>
                              <w:textDirection w:val="btLr"/>
                            </w:pPr>
                            <w:r>
                              <w:rPr>
                                <w:rFonts w:ascii="Times New Roman" w:eastAsia="Times New Roman" w:hAnsi="Times New Roman" w:cs="Times New Roman"/>
                                <w:b/>
                                <w:color w:val="000000"/>
                              </w:rPr>
                              <w:t xml:space="preserve">Batch:  </w:t>
                            </w:r>
                            <w:r w:rsidR="009E69F7">
                              <w:rPr>
                                <w:rFonts w:ascii="Times New Roman" w:eastAsia="Times New Roman" w:hAnsi="Times New Roman" w:cs="Times New Roman"/>
                                <w:b/>
                                <w:color w:val="000000"/>
                              </w:rPr>
                              <w:t>C3</w:t>
                            </w:r>
                            <w:r>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ab/>
                              <w:t>Roll No.:</w:t>
                            </w:r>
                            <w:r w:rsidR="009E69F7">
                              <w:rPr>
                                <w:rFonts w:ascii="Times New Roman" w:eastAsia="Times New Roman" w:hAnsi="Times New Roman" w:cs="Times New Roman"/>
                                <w:b/>
                                <w:color w:val="000000"/>
                              </w:rPr>
                              <w:t>16010123217</w:t>
                            </w:r>
                            <w:r>
                              <w:rPr>
                                <w:rFonts w:ascii="Times New Roman" w:eastAsia="Times New Roman" w:hAnsi="Times New Roman" w:cs="Times New Roman"/>
                                <w:b/>
                                <w:color w:val="000000"/>
                              </w:rPr>
                              <w:t xml:space="preserve">    </w:t>
                            </w:r>
                          </w:p>
                          <w:p w14:paraId="76BA66BE" w14:textId="77777777" w:rsidR="00004AAD" w:rsidRDefault="00004AAD">
                            <w:pPr>
                              <w:spacing w:after="0" w:line="275" w:lineRule="auto"/>
                              <w:textDirection w:val="btLr"/>
                            </w:pPr>
                          </w:p>
                          <w:p w14:paraId="68047145" w14:textId="77777777" w:rsidR="00004AAD" w:rsidRDefault="00000000">
                            <w:pPr>
                              <w:spacing w:after="0" w:line="275" w:lineRule="auto"/>
                              <w:textDirection w:val="btLr"/>
                            </w:pPr>
                            <w:r>
                              <w:rPr>
                                <w:rFonts w:ascii="Times New Roman" w:eastAsia="Times New Roman" w:hAnsi="Times New Roman" w:cs="Times New Roman"/>
                                <w:b/>
                                <w:color w:val="000000"/>
                              </w:rPr>
                              <w:t>Experiment No. 6</w:t>
                            </w:r>
                          </w:p>
                          <w:p w14:paraId="0D7A53CA" w14:textId="77777777" w:rsidR="00004AAD" w:rsidRDefault="00004AAD">
                            <w:pPr>
                              <w:spacing w:after="0" w:line="275" w:lineRule="auto"/>
                              <w:textDirection w:val="btLr"/>
                            </w:pPr>
                          </w:p>
                          <w:p w14:paraId="28ED1931" w14:textId="77777777" w:rsidR="00004AAD" w:rsidRDefault="00004AAD">
                            <w:pPr>
                              <w:spacing w:after="0"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4535BEBE" id="Rectangle 1" o:spid="_x0000_s1026" style="position:absolute;left:0;text-align:left;margin-left:-.3pt;margin-top:5.7pt;width:255.75pt;height:63.8pt;z-index:251658240;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">
                <v:stroke startarrowwidth="narrow" startarrowlength="short" endarrowwidth="narrow" endarrowlength="short"/>
                <v:textbox inset="2.53958mm,1.2694mm,2.53958mm,1.2694mm">
                  <w:txbxContent>
                    <w:p w14:paraId="597EF644" w14:textId="7F27C99E" w:rsidR="00004AAD" w:rsidRDefault="00000000">
                      <w:pPr>
                        <w:spacing w:after="0" w:line="275" w:lineRule="auto"/>
                        <w:textDirection w:val="btLr"/>
                      </w:pPr>
                      <w:r>
                        <w:rPr>
                          <w:rFonts w:ascii="Times New Roman" w:eastAsia="Times New Roman" w:hAnsi="Times New Roman" w:cs="Times New Roman"/>
                          <w:b/>
                          <w:color w:val="000000"/>
                        </w:rPr>
                        <w:t xml:space="preserve">Batch:  </w:t>
                      </w:r>
                      <w:r w:rsidR="009E69F7">
                        <w:rPr>
                          <w:rFonts w:ascii="Times New Roman" w:eastAsia="Times New Roman" w:hAnsi="Times New Roman" w:cs="Times New Roman"/>
                          <w:b/>
                          <w:color w:val="000000"/>
                        </w:rPr>
                        <w:t>C3</w:t>
                      </w:r>
                      <w:r>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ab/>
                        <w:t>Roll No.:</w:t>
                      </w:r>
                      <w:r w:rsidR="009E69F7">
                        <w:rPr>
                          <w:rFonts w:ascii="Times New Roman" w:eastAsia="Times New Roman" w:hAnsi="Times New Roman" w:cs="Times New Roman"/>
                          <w:b/>
                          <w:color w:val="000000"/>
                        </w:rPr>
                        <w:t>16010123217</w:t>
                      </w:r>
                      <w:r>
                        <w:rPr>
                          <w:rFonts w:ascii="Times New Roman" w:eastAsia="Times New Roman" w:hAnsi="Times New Roman" w:cs="Times New Roman"/>
                          <w:b/>
                          <w:color w:val="000000"/>
                        </w:rPr>
                        <w:t xml:space="preserve">    </w:t>
                      </w:r>
                    </w:p>
                    <w:p w14:paraId="76BA66BE" w14:textId="77777777" w:rsidR="00004AAD" w:rsidRDefault="00004AAD">
                      <w:pPr>
                        <w:spacing w:after="0" w:line="275" w:lineRule="auto"/>
                        <w:textDirection w:val="btLr"/>
                      </w:pPr>
                    </w:p>
                    <w:p w14:paraId="68047145" w14:textId="77777777" w:rsidR="00004AAD" w:rsidRDefault="00000000">
                      <w:pPr>
                        <w:spacing w:after="0" w:line="275" w:lineRule="auto"/>
                        <w:textDirection w:val="btLr"/>
                      </w:pPr>
                      <w:r>
                        <w:rPr>
                          <w:rFonts w:ascii="Times New Roman" w:eastAsia="Times New Roman" w:hAnsi="Times New Roman" w:cs="Times New Roman"/>
                          <w:b/>
                          <w:color w:val="000000"/>
                        </w:rPr>
                        <w:t>Experiment No. 6</w:t>
                      </w:r>
                    </w:p>
                    <w:p w14:paraId="0D7A53CA" w14:textId="77777777" w:rsidR="00004AAD" w:rsidRDefault="00004AAD">
                      <w:pPr>
                        <w:spacing w:after="0" w:line="275" w:lineRule="auto"/>
                        <w:textDirection w:val="btLr"/>
                      </w:pPr>
                    </w:p>
                    <w:p w14:paraId="28ED1931" w14:textId="77777777" w:rsidR="00004AAD" w:rsidRDefault="00004AAD">
                      <w:pPr>
                        <w:spacing w:after="0" w:line="275" w:lineRule="auto"/>
                        <w:textDirection w:val="btLr"/>
                      </w:pPr>
                    </w:p>
                  </w:txbxContent>
                </v:textbox>
                <w10:wrap type="square"/>
              </v:rect>
            </w:pict>
          </mc:Fallback>
        </mc:AlternateContent>
      </w:r>
    </w:p>
    <w:p w14:paraId="44587716" w14:textId="77777777" w:rsidR="00004AAD" w:rsidRDefault="00004AAD">
      <w:pPr>
        <w:tabs>
          <w:tab w:val="left" w:pos="9356"/>
        </w:tabs>
        <w:spacing w:after="0"/>
        <w:jc w:val="both"/>
        <w:rPr>
          <w:rFonts w:ascii="Times New Roman" w:eastAsia="Times New Roman" w:hAnsi="Times New Roman" w:cs="Times New Roman"/>
        </w:rPr>
      </w:pPr>
    </w:p>
    <w:p w14:paraId="10DD56DE" w14:textId="77777777" w:rsidR="00004AAD" w:rsidRDefault="00004AAD">
      <w:pPr>
        <w:tabs>
          <w:tab w:val="left" w:pos="9356"/>
        </w:tabs>
        <w:spacing w:after="0"/>
        <w:jc w:val="both"/>
        <w:rPr>
          <w:rFonts w:ascii="Times New Roman" w:eastAsia="Times New Roman" w:hAnsi="Times New Roman" w:cs="Times New Roman"/>
        </w:rPr>
      </w:pPr>
    </w:p>
    <w:p w14:paraId="165A4E41" w14:textId="77777777" w:rsidR="00004AAD" w:rsidRDefault="00004AAD">
      <w:pPr>
        <w:tabs>
          <w:tab w:val="left" w:pos="9356"/>
        </w:tabs>
        <w:spacing w:after="0"/>
        <w:jc w:val="both"/>
        <w:rPr>
          <w:rFonts w:ascii="Times New Roman" w:eastAsia="Times New Roman" w:hAnsi="Times New Roman" w:cs="Times New Roman"/>
        </w:rPr>
      </w:pPr>
    </w:p>
    <w:p w14:paraId="2178D1A8" w14:textId="77777777" w:rsidR="00004AAD" w:rsidRDefault="00004AAD">
      <w:pPr>
        <w:tabs>
          <w:tab w:val="left" w:pos="9356"/>
        </w:tabs>
        <w:spacing w:after="0"/>
        <w:jc w:val="both"/>
        <w:rPr>
          <w:rFonts w:ascii="Times New Roman" w:eastAsia="Times New Roman" w:hAnsi="Times New Roman" w:cs="Times New Roman"/>
        </w:rPr>
      </w:pPr>
    </w:p>
    <w:tbl>
      <w:tblPr>
        <w:tblStyle w:val="a"/>
        <w:tblW w:w="8781" w:type="dxa"/>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81"/>
      </w:tblGrid>
      <w:tr w:rsidR="00004AAD" w14:paraId="561043A3" w14:textId="77777777">
        <w:trPr>
          <w:trHeight w:val="467"/>
        </w:trPr>
        <w:tc>
          <w:tcPr>
            <w:tcW w:w="8781" w:type="dxa"/>
            <w:shd w:val="clear" w:color="auto" w:fill="D9D9D9"/>
            <w:vAlign w:val="center"/>
          </w:tcPr>
          <w:p w14:paraId="330FDCCB" w14:textId="77777777" w:rsidR="00004AAD" w:rsidRDefault="00000000">
            <w:pPr>
              <w:rPr>
                <w:rFonts w:ascii="Times New Roman" w:eastAsia="Times New Roman" w:hAnsi="Times New Roman" w:cs="Times New Roman"/>
                <w:b/>
              </w:rPr>
            </w:pPr>
            <w:r>
              <w:rPr>
                <w:rFonts w:ascii="Times New Roman" w:eastAsia="Times New Roman" w:hAnsi="Times New Roman" w:cs="Times New Roman"/>
                <w:b/>
              </w:rPr>
              <w:t>Title:  Data Cleaning, Transformation and Feature Engineering Techniques</w:t>
            </w:r>
          </w:p>
          <w:p w14:paraId="02962B85" w14:textId="77777777" w:rsidR="00004AAD" w:rsidRDefault="00004AAD">
            <w:pPr>
              <w:spacing w:after="0"/>
              <w:jc w:val="both"/>
              <w:rPr>
                <w:rFonts w:ascii="Times New Roman" w:eastAsia="Times New Roman" w:hAnsi="Times New Roman" w:cs="Times New Roman"/>
                <w:b/>
              </w:rPr>
            </w:pPr>
          </w:p>
        </w:tc>
      </w:tr>
    </w:tbl>
    <w:p w14:paraId="48FFB881" w14:textId="77777777" w:rsidR="00004AAD"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Aim : Handle missing values, detect outliers, perform one-hot encoding, label encoding, feature scaling (min-max and z-score normalization), and generate polynomial features.</w:t>
      </w:r>
    </w:p>
    <w:p w14:paraId="15561A1D" w14:textId="77777777" w:rsidR="00004AAD" w:rsidRDefault="00004AAD">
      <w:pPr>
        <w:rPr>
          <w:rFonts w:ascii="Times New Roman" w:eastAsia="Times New Roman" w:hAnsi="Times New Roman" w:cs="Times New Roman"/>
          <w:color w:val="000000"/>
        </w:rPr>
      </w:pPr>
    </w:p>
    <w:p w14:paraId="23347792" w14:textId="77777777" w:rsidR="00004AAD" w:rsidRDefault="00000000">
      <w:pPr>
        <w:pStyle w:val="Heading1"/>
        <w:spacing w:before="280" w:after="280"/>
        <w:ind w:right="1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Course Outcome:</w:t>
      </w:r>
    </w:p>
    <w:p w14:paraId="2EDBD5E3" w14:textId="77777777" w:rsidR="00004AAD"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CO</w:t>
      </w:r>
      <w:r>
        <w:rPr>
          <w:rFonts w:ascii="Times New Roman" w:eastAsia="Times New Roman" w:hAnsi="Times New Roman" w:cs="Times New Roman"/>
          <w:b/>
          <w:color w:val="000000"/>
        </w:rPr>
        <w:t xml:space="preserve">3 : </w:t>
      </w:r>
      <w:r>
        <w:rPr>
          <w:rFonts w:ascii="Times New Roman" w:eastAsia="Times New Roman" w:hAnsi="Times New Roman" w:cs="Times New Roman"/>
          <w:color w:val="000000"/>
        </w:rPr>
        <w:t>Learn data cleaning, transformation, and feature engineering techniques.</w:t>
      </w:r>
    </w:p>
    <w:p w14:paraId="42A921A2" w14:textId="77777777" w:rsidR="00004AAD" w:rsidRDefault="00000000">
      <w:pPr>
        <w:pStyle w:val="Heading1"/>
        <w:spacing w:before="280" w:after="280"/>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Books/ Journals/ Websites referred:</w:t>
      </w:r>
    </w:p>
    <w:p w14:paraId="6D7C1838" w14:textId="77777777" w:rsidR="00004AAD" w:rsidRDefault="00004AAD">
      <w:pPr>
        <w:numPr>
          <w:ilvl w:val="0"/>
          <w:numId w:val="1"/>
        </w:numPr>
        <w:spacing w:after="0"/>
        <w:jc w:val="both"/>
        <w:rPr>
          <w:rFonts w:ascii="Times New Roman" w:eastAsia="Times New Roman" w:hAnsi="Times New Roman" w:cs="Times New Roman"/>
        </w:rPr>
      </w:pPr>
      <w:hyperlink r:id="rId7">
        <w:r>
          <w:rPr>
            <w:rFonts w:ascii="Times New Roman" w:eastAsia="Times New Roman" w:hAnsi="Times New Roman" w:cs="Times New Roman"/>
            <w:color w:val="1155CC"/>
            <w:u w:val="single"/>
          </w:rPr>
          <w:t>The Comprehensive R Archive Network</w:t>
        </w:r>
      </w:hyperlink>
      <w:r w:rsidR="00000000">
        <w:rPr>
          <w:rFonts w:ascii="Times New Roman" w:eastAsia="Times New Roman" w:hAnsi="Times New Roman" w:cs="Times New Roman"/>
          <w:color w:val="FF0000"/>
        </w:rPr>
        <w:t xml:space="preserve"> </w:t>
      </w:r>
    </w:p>
    <w:p w14:paraId="4CBA0A6A" w14:textId="77777777" w:rsidR="00004AAD" w:rsidRDefault="00004AAD">
      <w:pPr>
        <w:numPr>
          <w:ilvl w:val="0"/>
          <w:numId w:val="1"/>
        </w:numPr>
        <w:spacing w:after="0"/>
        <w:jc w:val="both"/>
        <w:rPr>
          <w:rFonts w:ascii="Times New Roman" w:eastAsia="Times New Roman" w:hAnsi="Times New Roman" w:cs="Times New Roman"/>
        </w:rPr>
      </w:pPr>
      <w:hyperlink r:id="rId8">
        <w:r>
          <w:rPr>
            <w:rFonts w:ascii="Times New Roman" w:eastAsia="Times New Roman" w:hAnsi="Times New Roman" w:cs="Times New Roman"/>
            <w:color w:val="1155CC"/>
            <w:u w:val="single"/>
          </w:rPr>
          <w:t>Posit</w:t>
        </w:r>
      </w:hyperlink>
      <w:r w:rsidR="00000000">
        <w:rPr>
          <w:rFonts w:ascii="Times New Roman" w:eastAsia="Times New Roman" w:hAnsi="Times New Roman" w:cs="Times New Roman"/>
          <w:color w:val="FF0000"/>
        </w:rPr>
        <w:t xml:space="preserve"> </w:t>
      </w:r>
    </w:p>
    <w:p w14:paraId="182E57E8" w14:textId="77777777" w:rsidR="00004AAD" w:rsidRDefault="00000000">
      <w:pPr>
        <w:pStyle w:val="Heading1"/>
        <w:spacing w:before="280" w:after="280"/>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Resources used: </w:t>
      </w:r>
    </w:p>
    <w:p w14:paraId="44EF1920" w14:textId="77777777" w:rsidR="00004AAD" w:rsidRDefault="00000000">
      <w:pPr>
        <w:spacing w:after="0"/>
        <w:jc w:val="both"/>
        <w:rPr>
          <w:rFonts w:ascii="Times New Roman" w:eastAsia="Times New Roman" w:hAnsi="Times New Roman" w:cs="Times New Roman"/>
          <w:color w:val="FF0000"/>
        </w:rPr>
      </w:pPr>
      <w:r>
        <w:rPr>
          <w:rFonts w:ascii="Times New Roman" w:eastAsia="Times New Roman" w:hAnsi="Times New Roman" w:cs="Times New Roman"/>
          <w:color w:val="FF0000"/>
        </w:rPr>
        <w:t>(Students should write the datasets used)</w:t>
      </w:r>
    </w:p>
    <w:p w14:paraId="23A3C328" w14:textId="77777777" w:rsidR="00004AAD"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w:t>
      </w:r>
    </w:p>
    <w:p w14:paraId="5C82A9E6" w14:textId="77777777" w:rsidR="00004AAD" w:rsidRDefault="00000000">
      <w:pPr>
        <w:pStyle w:val="Heading1"/>
        <w:spacing w:before="280" w:after="280"/>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Theory:</w:t>
      </w:r>
    </w:p>
    <w:p w14:paraId="1BBCCAA0" w14:textId="77777777" w:rsidR="00004AAD" w:rsidRDefault="00000000">
      <w:pPr>
        <w:pStyle w:val="Heading1"/>
        <w:spacing w:before="280" w:after="280"/>
        <w:ind w:right="120"/>
        <w:jc w:val="both"/>
        <w:rPr>
          <w:rFonts w:ascii="Times New Roman" w:eastAsia="Times New Roman" w:hAnsi="Times New Roman" w:cs="Times New Roman"/>
          <w:sz w:val="24"/>
          <w:szCs w:val="24"/>
        </w:rPr>
      </w:pPr>
      <w:bookmarkStart w:id="0" w:name="_gjdgxs" w:colFirst="0" w:colLast="0"/>
      <w:bookmarkEnd w:id="0"/>
      <w:r>
        <w:rPr>
          <w:rFonts w:ascii="Times New Roman" w:eastAsia="Times New Roman" w:hAnsi="Times New Roman" w:cs="Times New Roman"/>
          <w:sz w:val="24"/>
          <w:szCs w:val="24"/>
        </w:rPr>
        <w:t xml:space="preserve">  Implementation:</w:t>
      </w:r>
    </w:p>
    <w:p w14:paraId="34B62F72" w14:textId="77777777" w:rsidR="00004AAD"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Handling Missing Values </w:t>
      </w:r>
    </w:p>
    <w:p w14:paraId="4C4701A7" w14:textId="77777777" w:rsidR="00004AA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In this example we will use the open repository of plants classification Iris.</w:t>
      </w:r>
    </w:p>
    <w:p w14:paraId="5B174A52" w14:textId="77777777" w:rsidR="00004AAD" w:rsidRDefault="00000000">
      <w:pPr>
        <w:numPr>
          <w:ilvl w:val="0"/>
          <w:numId w:val="2"/>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Data Loading</w:t>
      </w:r>
    </w:p>
    <w:p w14:paraId="278AFFC9" w14:textId="77777777" w:rsidR="00004AA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61D20816" wp14:editId="518D1180">
            <wp:extent cx="5732145" cy="1371795"/>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2145" cy="1371795"/>
                    </a:xfrm>
                    <a:prstGeom prst="rect">
                      <a:avLst/>
                    </a:prstGeom>
                    <a:ln/>
                  </pic:spPr>
                </pic:pic>
              </a:graphicData>
            </a:graphic>
          </wp:inline>
        </w:drawing>
      </w:r>
    </w:p>
    <w:p w14:paraId="1A838D40" w14:textId="77777777" w:rsidR="00004AAD" w:rsidRDefault="00000000">
      <w:pPr>
        <w:numPr>
          <w:ilvl w:val="0"/>
          <w:numId w:val="2"/>
        </w:numPr>
        <w:pBdr>
          <w:top w:val="nil"/>
          <w:left w:val="nil"/>
          <w:bottom w:val="nil"/>
          <w:right w:val="nil"/>
          <w:between w:val="nil"/>
        </w:pBdr>
        <w:spacing w:after="0"/>
        <w:rPr>
          <w:rFonts w:ascii="Times New Roman" w:eastAsia="Times New Roman" w:hAnsi="Times New Roman" w:cs="Times New Roman"/>
          <w:b/>
          <w:color w:val="000000"/>
        </w:rPr>
      </w:pPr>
      <w:r>
        <w:rPr>
          <w:rFonts w:ascii="Times New Roman" w:eastAsia="Times New Roman" w:hAnsi="Times New Roman" w:cs="Times New Roman"/>
          <w:b/>
          <w:color w:val="000000"/>
        </w:rPr>
        <w:t>Introducing missing values in the dataset</w:t>
      </w:r>
    </w:p>
    <w:p w14:paraId="43CE91D0" w14:textId="77777777" w:rsidR="00004AAD" w:rsidRDefault="00000000">
      <w:pPr>
        <w:pBdr>
          <w:top w:val="nil"/>
          <w:left w:val="nil"/>
          <w:bottom w:val="nil"/>
          <w:right w:val="nil"/>
          <w:between w:val="nil"/>
        </w:pBdr>
        <w:spacing w:after="0"/>
        <w:ind w:left="720"/>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2BE54FB7" wp14:editId="172FEEC2">
            <wp:extent cx="5732145" cy="21028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732145" cy="2102800"/>
                    </a:xfrm>
                    <a:prstGeom prst="rect">
                      <a:avLst/>
                    </a:prstGeom>
                    <a:ln/>
                  </pic:spPr>
                </pic:pic>
              </a:graphicData>
            </a:graphic>
          </wp:inline>
        </w:drawing>
      </w:r>
    </w:p>
    <w:p w14:paraId="66BCAFED" w14:textId="77777777" w:rsidR="00004AAD" w:rsidRDefault="00004AAD">
      <w:pPr>
        <w:pBdr>
          <w:top w:val="nil"/>
          <w:left w:val="nil"/>
          <w:bottom w:val="nil"/>
          <w:right w:val="nil"/>
          <w:between w:val="nil"/>
        </w:pBdr>
        <w:spacing w:after="0"/>
        <w:ind w:left="720"/>
        <w:rPr>
          <w:rFonts w:ascii="Times New Roman" w:eastAsia="Times New Roman" w:hAnsi="Times New Roman" w:cs="Times New Roman"/>
          <w:color w:val="000000"/>
        </w:rPr>
      </w:pPr>
    </w:p>
    <w:p w14:paraId="6FB60F5B" w14:textId="77777777" w:rsidR="00004AAD" w:rsidRDefault="00004AAD">
      <w:pPr>
        <w:pBdr>
          <w:top w:val="nil"/>
          <w:left w:val="nil"/>
          <w:bottom w:val="nil"/>
          <w:right w:val="nil"/>
          <w:between w:val="nil"/>
        </w:pBdr>
        <w:spacing w:after="0"/>
        <w:ind w:left="720"/>
        <w:rPr>
          <w:rFonts w:ascii="Times New Roman" w:eastAsia="Times New Roman" w:hAnsi="Times New Roman" w:cs="Times New Roman"/>
          <w:color w:val="000000"/>
        </w:rPr>
      </w:pPr>
    </w:p>
    <w:p w14:paraId="3678045B" w14:textId="77777777" w:rsidR="00004AAD" w:rsidRDefault="00000000">
      <w:pPr>
        <w:numPr>
          <w:ilvl w:val="0"/>
          <w:numId w:val="2"/>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Find </w:t>
      </w:r>
      <w:proofErr w:type="gramStart"/>
      <w:r>
        <w:rPr>
          <w:rFonts w:ascii="Times New Roman" w:eastAsia="Times New Roman" w:hAnsi="Times New Roman" w:cs="Times New Roman"/>
          <w:b/>
          <w:color w:val="000000"/>
        </w:rPr>
        <w:t>NA’s</w:t>
      </w:r>
      <w:proofErr w:type="gramEnd"/>
      <w:r>
        <w:rPr>
          <w:rFonts w:ascii="Times New Roman" w:eastAsia="Times New Roman" w:hAnsi="Times New Roman" w:cs="Times New Roman"/>
          <w:b/>
          <w:color w:val="000000"/>
        </w:rPr>
        <w:t xml:space="preserve"> in  dataset</w:t>
      </w:r>
    </w:p>
    <w:p w14:paraId="354BD8EC" w14:textId="77777777" w:rsidR="00004AAD" w:rsidRDefault="00000000">
      <w:p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color w:val="000000"/>
        </w:rPr>
        <w:t># The first thing we can do is to ask if there is any missing value in our table</w:t>
      </w:r>
    </w:p>
    <w:p w14:paraId="39CDA29D" w14:textId="77777777" w:rsidR="00004AAD" w:rsidRDefault="00000000">
      <w:p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24E742B3" wp14:editId="56F685AC">
            <wp:extent cx="2886478" cy="352474"/>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886478" cy="352474"/>
                    </a:xfrm>
                    <a:prstGeom prst="rect">
                      <a:avLst/>
                    </a:prstGeom>
                    <a:ln/>
                  </pic:spPr>
                </pic:pic>
              </a:graphicData>
            </a:graphic>
          </wp:inline>
        </w:drawing>
      </w:r>
    </w:p>
    <w:p w14:paraId="20E42273" w14:textId="77777777" w:rsidR="00004AA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We can check that we introduced 14 missing values in the table</w:t>
      </w:r>
    </w:p>
    <w:p w14:paraId="6B0A5F34" w14:textId="77777777" w:rsidR="00004AAD" w:rsidRDefault="00004AAD">
      <w:pPr>
        <w:pBdr>
          <w:top w:val="nil"/>
          <w:left w:val="nil"/>
          <w:bottom w:val="nil"/>
          <w:right w:val="nil"/>
          <w:between w:val="nil"/>
        </w:pBdr>
        <w:rPr>
          <w:rFonts w:ascii="Times New Roman" w:eastAsia="Times New Roman" w:hAnsi="Times New Roman" w:cs="Times New Roman"/>
          <w:color w:val="000000"/>
        </w:rPr>
      </w:pPr>
    </w:p>
    <w:p w14:paraId="07F34E65" w14:textId="77777777" w:rsidR="00004AA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There are several ways to identify rows containing NA's.</w:t>
      </w:r>
    </w:p>
    <w:p w14:paraId="1C133FF3" w14:textId="77777777" w:rsidR="00004AA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First we will use the </w:t>
      </w:r>
      <w:proofErr w:type="spellStart"/>
      <w:r>
        <w:rPr>
          <w:rFonts w:ascii="Times New Roman" w:eastAsia="Times New Roman" w:hAnsi="Times New Roman" w:cs="Times New Roman"/>
          <w:color w:val="000000"/>
        </w:rPr>
        <w:t>complete.</w:t>
      </w:r>
      <w:proofErr w:type="gramStart"/>
      <w:r>
        <w:rPr>
          <w:rFonts w:ascii="Times New Roman" w:eastAsia="Times New Roman" w:hAnsi="Times New Roman" w:cs="Times New Roman"/>
          <w:color w:val="000000"/>
        </w:rPr>
        <w:t>cases</w:t>
      </w:r>
      <w:proofErr w:type="spellEnd"/>
      <w:proofErr w:type="gramEnd"/>
      <w:r>
        <w:rPr>
          <w:rFonts w:ascii="Times New Roman" w:eastAsia="Times New Roman" w:hAnsi="Times New Roman" w:cs="Times New Roman"/>
          <w:color w:val="000000"/>
        </w:rPr>
        <w:t xml:space="preserve"> function (check ?</w:t>
      </w:r>
      <w:proofErr w:type="spellStart"/>
      <w:r>
        <w:rPr>
          <w:rFonts w:ascii="Times New Roman" w:eastAsia="Times New Roman" w:hAnsi="Times New Roman" w:cs="Times New Roman"/>
          <w:color w:val="000000"/>
        </w:rPr>
        <w:t>complete.cases</w:t>
      </w:r>
      <w:proofErr w:type="spellEnd"/>
      <w:r>
        <w:rPr>
          <w:rFonts w:ascii="Times New Roman" w:eastAsia="Times New Roman" w:hAnsi="Times New Roman" w:cs="Times New Roman"/>
          <w:color w:val="000000"/>
        </w:rPr>
        <w:t xml:space="preserve"> for information)</w:t>
      </w:r>
    </w:p>
    <w:p w14:paraId="29891D27" w14:textId="77777777" w:rsidR="00004AA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This function returns only rows without NA's. Putting ! in front of it we get only rows with NA's</w:t>
      </w:r>
    </w:p>
    <w:p w14:paraId="0C302CC6" w14:textId="77777777" w:rsidR="00004AA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4A72FD9C" wp14:editId="3878399E">
            <wp:extent cx="5781675" cy="1887354"/>
            <wp:effectExtent l="0" t="0" r="0" b="0"/>
            <wp:docPr id="1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2"/>
                    <a:srcRect/>
                    <a:stretch>
                      <a:fillRect/>
                    </a:stretch>
                  </pic:blipFill>
                  <pic:spPr>
                    <a:xfrm>
                      <a:off x="0" y="0"/>
                      <a:ext cx="5781675" cy="1887354"/>
                    </a:xfrm>
                    <a:prstGeom prst="rect">
                      <a:avLst/>
                    </a:prstGeom>
                    <a:ln/>
                  </pic:spPr>
                </pic:pic>
              </a:graphicData>
            </a:graphic>
          </wp:inline>
        </w:drawing>
      </w:r>
    </w:p>
    <w:p w14:paraId="2F3265F9" w14:textId="77777777" w:rsidR="00004AA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We see that we have 13 rows with missing values on it </w:t>
      </w:r>
    </w:p>
    <w:p w14:paraId="3B7EC438" w14:textId="77777777" w:rsidR="00004AA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Another way is to search for TRUE values in the is.na function                                             </w:t>
      </w:r>
    </w:p>
    <w:p w14:paraId="093A6C1E" w14:textId="77777777" w:rsidR="00004AA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7747241C" wp14:editId="7F412B79">
            <wp:extent cx="5268060" cy="1238423"/>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268060" cy="1238423"/>
                    </a:xfrm>
                    <a:prstGeom prst="rect">
                      <a:avLst/>
                    </a:prstGeom>
                    <a:ln/>
                  </pic:spPr>
                </pic:pic>
              </a:graphicData>
            </a:graphic>
          </wp:inline>
        </w:drawing>
      </w:r>
    </w:p>
    <w:p w14:paraId="21527139" w14:textId="77777777" w:rsidR="00004AA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We obtain the same result. </w:t>
      </w:r>
    </w:p>
    <w:p w14:paraId="72CE65A1" w14:textId="77777777" w:rsidR="00004AAD" w:rsidRDefault="00004AAD">
      <w:pPr>
        <w:pBdr>
          <w:top w:val="nil"/>
          <w:left w:val="nil"/>
          <w:bottom w:val="nil"/>
          <w:right w:val="nil"/>
          <w:between w:val="nil"/>
        </w:pBdr>
        <w:rPr>
          <w:rFonts w:ascii="Times New Roman" w:eastAsia="Times New Roman" w:hAnsi="Times New Roman" w:cs="Times New Roman"/>
          <w:color w:val="000000"/>
        </w:rPr>
      </w:pPr>
    </w:p>
    <w:p w14:paraId="731DCE17" w14:textId="77777777" w:rsidR="00004AAD" w:rsidRDefault="00000000">
      <w:pPr>
        <w:numPr>
          <w:ilvl w:val="0"/>
          <w:numId w:val="2"/>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Removing rows containing NA’s</w:t>
      </w:r>
    </w:p>
    <w:p w14:paraId="59784B41" w14:textId="77777777" w:rsidR="00004AAD" w:rsidRDefault="00000000">
      <w:p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 Depending on the case, there are different things we can do with NA's. </w:t>
      </w:r>
      <w:proofErr w:type="gramStart"/>
      <w:r>
        <w:rPr>
          <w:rFonts w:ascii="Times New Roman" w:eastAsia="Times New Roman" w:hAnsi="Times New Roman" w:cs="Times New Roman"/>
          <w:color w:val="000000"/>
        </w:rPr>
        <w:t>However</w:t>
      </w:r>
      <w:proofErr w:type="gramEnd"/>
      <w:r>
        <w:rPr>
          <w:rFonts w:ascii="Times New Roman" w:eastAsia="Times New Roman" w:hAnsi="Times New Roman" w:cs="Times New Roman"/>
          <w:color w:val="000000"/>
        </w:rPr>
        <w:t xml:space="preserve"> there is not a unique and general solution to this issue. If the missing value can be calculated </w:t>
      </w:r>
      <w:proofErr w:type="spellStart"/>
      <w:r>
        <w:rPr>
          <w:rFonts w:ascii="Times New Roman" w:eastAsia="Times New Roman" w:hAnsi="Times New Roman" w:cs="Times New Roman"/>
          <w:color w:val="000000"/>
        </w:rPr>
        <w:t>direclty</w:t>
      </w:r>
      <w:proofErr w:type="spellEnd"/>
      <w:r>
        <w:rPr>
          <w:rFonts w:ascii="Times New Roman" w:eastAsia="Times New Roman" w:hAnsi="Times New Roman" w:cs="Times New Roman"/>
          <w:color w:val="000000"/>
        </w:rPr>
        <w:t xml:space="preserve"> using other columns the problem is solved.</w:t>
      </w:r>
    </w:p>
    <w:p w14:paraId="76EBE30A" w14:textId="77777777" w:rsidR="00004AAD" w:rsidRDefault="00000000">
      <w:p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color w:val="000000"/>
        </w:rPr>
        <w:t># The first choice can be to just remove the rows containing NA's</w:t>
      </w:r>
    </w:p>
    <w:p w14:paraId="5271DC16" w14:textId="77777777" w:rsidR="00004AAD" w:rsidRDefault="00000000">
      <w:p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022DB0FB" wp14:editId="2DEB2F94">
            <wp:extent cx="5732145" cy="1683511"/>
            <wp:effectExtent l="0" t="0" r="0" b="0"/>
            <wp:docPr id="1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5732145" cy="1683511"/>
                    </a:xfrm>
                    <a:prstGeom prst="rect">
                      <a:avLst/>
                    </a:prstGeom>
                    <a:ln/>
                  </pic:spPr>
                </pic:pic>
              </a:graphicData>
            </a:graphic>
          </wp:inline>
        </w:drawing>
      </w:r>
    </w:p>
    <w:p w14:paraId="75150FBB" w14:textId="77777777" w:rsidR="00004AAD" w:rsidRDefault="00000000">
      <w:p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328D028E" wp14:editId="66A7DE7F">
            <wp:extent cx="4591691" cy="485843"/>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4591691" cy="485843"/>
                    </a:xfrm>
                    <a:prstGeom prst="rect">
                      <a:avLst/>
                    </a:prstGeom>
                    <a:ln/>
                  </pic:spPr>
                </pic:pic>
              </a:graphicData>
            </a:graphic>
          </wp:inline>
        </w:drawing>
      </w:r>
    </w:p>
    <w:p w14:paraId="44096DAC" w14:textId="77777777" w:rsidR="00004AAD" w:rsidRDefault="00000000">
      <w:p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color w:val="000000"/>
        </w:rPr>
        <w:t># The number of missing values in this table is 0</w:t>
      </w:r>
    </w:p>
    <w:p w14:paraId="38C13953" w14:textId="77777777" w:rsidR="00004AAD" w:rsidRDefault="00004AAD">
      <w:pPr>
        <w:pBdr>
          <w:top w:val="nil"/>
          <w:left w:val="nil"/>
          <w:bottom w:val="nil"/>
          <w:right w:val="nil"/>
          <w:between w:val="nil"/>
        </w:pBdr>
        <w:ind w:left="360"/>
        <w:rPr>
          <w:rFonts w:ascii="Times New Roman" w:eastAsia="Times New Roman" w:hAnsi="Times New Roman" w:cs="Times New Roman"/>
          <w:color w:val="000000"/>
        </w:rPr>
      </w:pPr>
    </w:p>
    <w:p w14:paraId="67C0F6D2" w14:textId="77777777" w:rsidR="00004AAD" w:rsidRDefault="00000000">
      <w:pPr>
        <w:numPr>
          <w:ilvl w:val="0"/>
          <w:numId w:val="2"/>
        </w:numPr>
        <w:pBdr>
          <w:top w:val="nil"/>
          <w:left w:val="nil"/>
          <w:bottom w:val="nil"/>
          <w:right w:val="nil"/>
          <w:between w:val="nil"/>
        </w:pBdr>
        <w:ind w:left="36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Substituting </w:t>
      </w:r>
      <w:proofErr w:type="gramStart"/>
      <w:r>
        <w:rPr>
          <w:rFonts w:ascii="Times New Roman" w:eastAsia="Times New Roman" w:hAnsi="Times New Roman" w:cs="Times New Roman"/>
          <w:b/>
          <w:color w:val="000000"/>
        </w:rPr>
        <w:t>NA’s</w:t>
      </w:r>
      <w:proofErr w:type="gramEnd"/>
      <w:r>
        <w:rPr>
          <w:rFonts w:ascii="Times New Roman" w:eastAsia="Times New Roman" w:hAnsi="Times New Roman" w:cs="Times New Roman"/>
          <w:b/>
          <w:color w:val="000000"/>
        </w:rPr>
        <w:t xml:space="preserve"> with numerical values</w:t>
      </w:r>
    </w:p>
    <w:p w14:paraId="70C9D60A" w14:textId="77777777" w:rsidR="00004AAD" w:rsidRDefault="00000000">
      <w:p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 In other </w:t>
      </w:r>
      <w:proofErr w:type="gramStart"/>
      <w:r>
        <w:rPr>
          <w:rFonts w:ascii="Times New Roman" w:eastAsia="Times New Roman" w:hAnsi="Times New Roman" w:cs="Times New Roman"/>
          <w:color w:val="000000"/>
        </w:rPr>
        <w:t>cases</w:t>
      </w:r>
      <w:proofErr w:type="gramEnd"/>
      <w:r>
        <w:rPr>
          <w:rFonts w:ascii="Times New Roman" w:eastAsia="Times New Roman" w:hAnsi="Times New Roman" w:cs="Times New Roman"/>
          <w:color w:val="000000"/>
        </w:rPr>
        <w:t xml:space="preserve"> we don't want to lose the information that we have in one row with missing values</w:t>
      </w:r>
    </w:p>
    <w:p w14:paraId="0A25323A" w14:textId="77777777" w:rsidR="00004AAD" w:rsidRDefault="00000000">
      <w:p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 In this case we will substitute the missing value with a numerical value </w:t>
      </w:r>
    </w:p>
    <w:p w14:paraId="50048075" w14:textId="77777777" w:rsidR="00004AAD" w:rsidRDefault="00000000">
      <w:p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color w:val="000000"/>
        </w:rPr>
        <w:t># The first thing we can do is to introduce the mean of a column in a missing value</w:t>
      </w:r>
    </w:p>
    <w:p w14:paraId="57C0FAD8" w14:textId="77777777" w:rsidR="00004AAD" w:rsidRDefault="00000000">
      <w:p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However</w:t>
      </w:r>
      <w:proofErr w:type="gramEnd"/>
      <w:r>
        <w:rPr>
          <w:rFonts w:ascii="Times New Roman" w:eastAsia="Times New Roman" w:hAnsi="Times New Roman" w:cs="Times New Roman"/>
          <w:color w:val="000000"/>
        </w:rPr>
        <w:t xml:space="preserve"> it's </w:t>
      </w:r>
      <w:proofErr w:type="gramStart"/>
      <w:r>
        <w:rPr>
          <w:rFonts w:ascii="Times New Roman" w:eastAsia="Times New Roman" w:hAnsi="Times New Roman" w:cs="Times New Roman"/>
          <w:color w:val="000000"/>
        </w:rPr>
        <w:t>more safe</w:t>
      </w:r>
      <w:proofErr w:type="gramEnd"/>
      <w:r>
        <w:rPr>
          <w:rFonts w:ascii="Times New Roman" w:eastAsia="Times New Roman" w:hAnsi="Times New Roman" w:cs="Times New Roman"/>
          <w:color w:val="000000"/>
        </w:rPr>
        <w:t xml:space="preserve"> to use the median because it's not affected by outliers</w:t>
      </w:r>
    </w:p>
    <w:p w14:paraId="2164115A" w14:textId="77777777" w:rsidR="00004AAD" w:rsidRDefault="00000000">
      <w:p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However</w:t>
      </w:r>
      <w:proofErr w:type="gramEnd"/>
      <w:r>
        <w:rPr>
          <w:rFonts w:ascii="Times New Roman" w:eastAsia="Times New Roman" w:hAnsi="Times New Roman" w:cs="Times New Roman"/>
          <w:color w:val="000000"/>
        </w:rPr>
        <w:t xml:space="preserve"> we should be careful as in this case it's more correct to introduce the mean for the proper species</w:t>
      </w:r>
    </w:p>
    <w:p w14:paraId="16FA7E38" w14:textId="77777777" w:rsidR="00004AAD" w:rsidRDefault="00000000">
      <w:p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color w:val="000000"/>
        </w:rPr>
        <w:t># We should do it column by column</w:t>
      </w:r>
    </w:p>
    <w:p w14:paraId="22C8D9A0" w14:textId="77777777" w:rsidR="00004AAD" w:rsidRDefault="00000000">
      <w:p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510F90F7" wp14:editId="5D3943F9">
            <wp:extent cx="5732145" cy="1553068"/>
            <wp:effectExtent l="0" t="0" r="0" b="0"/>
            <wp:docPr id="1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
                    <a:srcRect/>
                    <a:stretch>
                      <a:fillRect/>
                    </a:stretch>
                  </pic:blipFill>
                  <pic:spPr>
                    <a:xfrm>
                      <a:off x="0" y="0"/>
                      <a:ext cx="5732145" cy="1553068"/>
                    </a:xfrm>
                    <a:prstGeom prst="rect">
                      <a:avLst/>
                    </a:prstGeom>
                    <a:ln/>
                  </pic:spPr>
                </pic:pic>
              </a:graphicData>
            </a:graphic>
          </wp:inline>
        </w:drawing>
      </w:r>
    </w:p>
    <w:p w14:paraId="0E519A35" w14:textId="77777777" w:rsidR="00004AAD" w:rsidRDefault="00000000">
      <w:p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 Now we have removed 3 NA's. Only 11 </w:t>
      </w:r>
      <w:proofErr w:type="gramStart"/>
      <w:r>
        <w:rPr>
          <w:rFonts w:ascii="Times New Roman" w:eastAsia="Times New Roman" w:hAnsi="Times New Roman" w:cs="Times New Roman"/>
          <w:color w:val="000000"/>
        </w:rPr>
        <w:t>left</w:t>
      </w:r>
      <w:proofErr w:type="gramEnd"/>
    </w:p>
    <w:p w14:paraId="6B9596E1" w14:textId="77777777" w:rsidR="00004AAD" w:rsidRDefault="00000000">
      <w:p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78F1850A" wp14:editId="6489CBD0">
            <wp:extent cx="5732145" cy="1886219"/>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732145" cy="1886219"/>
                    </a:xfrm>
                    <a:prstGeom prst="rect">
                      <a:avLst/>
                    </a:prstGeom>
                    <a:ln/>
                  </pic:spPr>
                </pic:pic>
              </a:graphicData>
            </a:graphic>
          </wp:inline>
        </w:drawing>
      </w:r>
    </w:p>
    <w:p w14:paraId="64CA1558" w14:textId="77777777" w:rsidR="00004AAD" w:rsidRDefault="00000000">
      <w:p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color w:val="000000"/>
        </w:rPr>
        <w:t># Now we have removed 1 NA's. Only 8 left</w:t>
      </w:r>
    </w:p>
    <w:p w14:paraId="37A1C87B" w14:textId="77777777" w:rsidR="00004AAD" w:rsidRDefault="00000000">
      <w:p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155CDC15" wp14:editId="2673CC3A">
            <wp:extent cx="5732145" cy="1589813"/>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732145" cy="1589813"/>
                    </a:xfrm>
                    <a:prstGeom prst="rect">
                      <a:avLst/>
                    </a:prstGeom>
                    <a:ln/>
                  </pic:spPr>
                </pic:pic>
              </a:graphicData>
            </a:graphic>
          </wp:inline>
        </w:drawing>
      </w:r>
    </w:p>
    <w:p w14:paraId="5494E5A8" w14:textId="77777777" w:rsidR="00004AAD" w:rsidRDefault="00000000">
      <w:p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 Now we have removed 1 NA's. Only 7 </w:t>
      </w:r>
      <w:proofErr w:type="gramStart"/>
      <w:r>
        <w:rPr>
          <w:rFonts w:ascii="Times New Roman" w:eastAsia="Times New Roman" w:hAnsi="Times New Roman" w:cs="Times New Roman"/>
          <w:color w:val="000000"/>
        </w:rPr>
        <w:t>left</w:t>
      </w:r>
      <w:proofErr w:type="gramEnd"/>
    </w:p>
    <w:p w14:paraId="6F3B491A" w14:textId="77777777" w:rsidR="00004AAD" w:rsidRDefault="00000000">
      <w:p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436E8232" wp14:editId="018589B1">
            <wp:extent cx="5732145" cy="1178887"/>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732145" cy="1178887"/>
                    </a:xfrm>
                    <a:prstGeom prst="rect">
                      <a:avLst/>
                    </a:prstGeom>
                    <a:ln/>
                  </pic:spPr>
                </pic:pic>
              </a:graphicData>
            </a:graphic>
          </wp:inline>
        </w:drawing>
      </w:r>
    </w:p>
    <w:p w14:paraId="507059F0" w14:textId="77777777" w:rsidR="00004AAD" w:rsidRDefault="00004AAD">
      <w:pPr>
        <w:pBdr>
          <w:top w:val="nil"/>
          <w:left w:val="nil"/>
          <w:bottom w:val="nil"/>
          <w:right w:val="nil"/>
          <w:between w:val="nil"/>
        </w:pBdr>
        <w:ind w:left="360"/>
        <w:rPr>
          <w:rFonts w:ascii="Times New Roman" w:eastAsia="Times New Roman" w:hAnsi="Times New Roman" w:cs="Times New Roman"/>
          <w:color w:val="000000"/>
        </w:rPr>
      </w:pPr>
    </w:p>
    <w:p w14:paraId="013730D2" w14:textId="77777777" w:rsidR="00004AAD" w:rsidRDefault="00000000">
      <w:pPr>
        <w:pBdr>
          <w:top w:val="nil"/>
          <w:left w:val="nil"/>
          <w:bottom w:val="nil"/>
          <w:right w:val="nil"/>
          <w:between w:val="nil"/>
        </w:pBdr>
        <w:ind w:left="360"/>
        <w:rPr>
          <w:rFonts w:ascii="Times New Roman" w:eastAsia="Times New Roman" w:hAnsi="Times New Roman" w:cs="Times New Roman"/>
          <w:i/>
          <w:color w:val="FF0000"/>
        </w:rPr>
      </w:pPr>
      <w:r>
        <w:rPr>
          <w:rFonts w:ascii="Times New Roman" w:eastAsia="Times New Roman" w:hAnsi="Times New Roman" w:cs="Times New Roman"/>
          <w:i/>
          <w:color w:val="FF0000"/>
        </w:rPr>
        <w:t xml:space="preserve"># Now it's your time to finish the logic and remove all the remaining </w:t>
      </w:r>
      <w:proofErr w:type="gramStart"/>
      <w:r>
        <w:rPr>
          <w:rFonts w:ascii="Times New Roman" w:eastAsia="Times New Roman" w:hAnsi="Times New Roman" w:cs="Times New Roman"/>
          <w:i/>
          <w:color w:val="FF0000"/>
        </w:rPr>
        <w:t>NA's</w:t>
      </w:r>
      <w:proofErr w:type="gramEnd"/>
      <w:r>
        <w:rPr>
          <w:rFonts w:ascii="Times New Roman" w:eastAsia="Times New Roman" w:hAnsi="Times New Roman" w:cs="Times New Roman"/>
          <w:i/>
          <w:color w:val="FF0000"/>
        </w:rPr>
        <w:t xml:space="preserve"> of the table</w:t>
      </w:r>
    </w:p>
    <w:p w14:paraId="3D589998" w14:textId="77777777" w:rsidR="00004AAD" w:rsidRDefault="00004AAD">
      <w:pPr>
        <w:pBdr>
          <w:top w:val="nil"/>
          <w:left w:val="nil"/>
          <w:bottom w:val="nil"/>
          <w:right w:val="nil"/>
          <w:between w:val="nil"/>
        </w:pBdr>
        <w:ind w:left="360"/>
        <w:rPr>
          <w:rFonts w:ascii="Times New Roman" w:eastAsia="Times New Roman" w:hAnsi="Times New Roman" w:cs="Times New Roman"/>
          <w:i/>
          <w:color w:val="FF0000"/>
        </w:rPr>
      </w:pPr>
    </w:p>
    <w:p w14:paraId="0B0923A1" w14:textId="77777777" w:rsidR="00004AAD" w:rsidRDefault="00000000">
      <w:pPr>
        <w:pBdr>
          <w:top w:val="nil"/>
          <w:left w:val="nil"/>
          <w:bottom w:val="nil"/>
          <w:right w:val="nil"/>
          <w:between w:val="nil"/>
        </w:pBdr>
        <w:ind w:left="360"/>
        <w:rPr>
          <w:rFonts w:ascii="Times New Roman" w:eastAsia="Times New Roman" w:hAnsi="Times New Roman" w:cs="Times New Roman"/>
          <w:i/>
          <w:color w:val="FF0000"/>
        </w:rPr>
      </w:pPr>
      <w:r>
        <w:rPr>
          <w:rFonts w:ascii="Times New Roman" w:eastAsia="Times New Roman" w:hAnsi="Times New Roman" w:cs="Times New Roman"/>
          <w:i/>
          <w:color w:val="FF0000"/>
        </w:rPr>
        <w:t xml:space="preserve"># We have saved a lot of interesting data. </w:t>
      </w:r>
      <w:proofErr w:type="gramStart"/>
      <w:r>
        <w:rPr>
          <w:rFonts w:ascii="Times New Roman" w:eastAsia="Times New Roman" w:hAnsi="Times New Roman" w:cs="Times New Roman"/>
          <w:i/>
          <w:color w:val="FF0000"/>
        </w:rPr>
        <w:t>However</w:t>
      </w:r>
      <w:proofErr w:type="gramEnd"/>
      <w:r>
        <w:rPr>
          <w:rFonts w:ascii="Times New Roman" w:eastAsia="Times New Roman" w:hAnsi="Times New Roman" w:cs="Times New Roman"/>
          <w:i/>
          <w:color w:val="FF0000"/>
        </w:rPr>
        <w:t xml:space="preserve"> we must be careful because each case is different and we can affect the result if we introduce the wrong number in the NA position</w:t>
      </w:r>
    </w:p>
    <w:p w14:paraId="78A89A65" w14:textId="77777777" w:rsidR="00004AAD" w:rsidRDefault="00004AAD">
      <w:pPr>
        <w:pBdr>
          <w:top w:val="nil"/>
          <w:left w:val="nil"/>
          <w:bottom w:val="nil"/>
          <w:right w:val="nil"/>
          <w:between w:val="nil"/>
        </w:pBdr>
        <w:ind w:left="360"/>
        <w:rPr>
          <w:rFonts w:ascii="Times New Roman" w:eastAsia="Times New Roman" w:hAnsi="Times New Roman" w:cs="Times New Roman"/>
          <w:i/>
          <w:color w:val="FF0000"/>
        </w:rPr>
      </w:pPr>
    </w:p>
    <w:p w14:paraId="77381CC2" w14:textId="77777777" w:rsidR="00004AAD"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Detecting Outliers</w:t>
      </w:r>
    </w:p>
    <w:p w14:paraId="3EB43949" w14:textId="77777777" w:rsidR="00004AAD" w:rsidRDefault="00000000">
      <w:pPr>
        <w:pStyle w:val="Heading3"/>
      </w:pPr>
      <w:r>
        <w:t>Boxplot Method</w:t>
      </w:r>
    </w:p>
    <w:p w14:paraId="23067445" w14:textId="77777777" w:rsidR="00004AAD"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Boxplots are useful for identifying outliers. In a boxplot, data points that lie beyond 1.5 times the interquartile range (IQR) are considered outliers.</w:t>
      </w:r>
    </w:p>
    <w:p w14:paraId="49A7513C" w14:textId="77777777" w:rsidR="00004AAD"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7AFFF063" wp14:editId="47B602CC">
            <wp:extent cx="5732145" cy="143916"/>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732145" cy="143916"/>
                    </a:xfrm>
                    <a:prstGeom prst="rect">
                      <a:avLst/>
                    </a:prstGeom>
                    <a:ln/>
                  </pic:spPr>
                </pic:pic>
              </a:graphicData>
            </a:graphic>
          </wp:inline>
        </w:drawing>
      </w:r>
    </w:p>
    <w:p w14:paraId="32E4404B" w14:textId="77777777" w:rsidR="00004AAD" w:rsidRDefault="00004AAD">
      <w:pPr>
        <w:pBdr>
          <w:top w:val="nil"/>
          <w:left w:val="nil"/>
          <w:bottom w:val="nil"/>
          <w:right w:val="nil"/>
          <w:between w:val="nil"/>
        </w:pBdr>
        <w:spacing w:line="240" w:lineRule="auto"/>
        <w:rPr>
          <w:rFonts w:ascii="Times New Roman" w:eastAsia="Times New Roman" w:hAnsi="Times New Roman" w:cs="Times New Roman"/>
          <w:color w:val="000000"/>
        </w:rPr>
      </w:pPr>
    </w:p>
    <w:p w14:paraId="79833A62" w14:textId="77777777" w:rsidR="00004AAD" w:rsidRDefault="00004AAD">
      <w:pPr>
        <w:pBdr>
          <w:top w:val="nil"/>
          <w:left w:val="nil"/>
          <w:bottom w:val="nil"/>
          <w:right w:val="nil"/>
          <w:between w:val="nil"/>
        </w:pBdr>
        <w:spacing w:line="240" w:lineRule="auto"/>
        <w:rPr>
          <w:rFonts w:ascii="Times New Roman" w:eastAsia="Times New Roman" w:hAnsi="Times New Roman" w:cs="Times New Roman"/>
          <w:color w:val="000000"/>
        </w:rPr>
      </w:pPr>
    </w:p>
    <w:p w14:paraId="3A63CA32" w14:textId="77777777" w:rsidR="00004AAD"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2C9622A7" wp14:editId="16BC32A4">
            <wp:extent cx="5458587" cy="2734057"/>
            <wp:effectExtent l="0" t="0" r="0" b="0"/>
            <wp:docPr id="2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458587" cy="2734057"/>
                    </a:xfrm>
                    <a:prstGeom prst="rect">
                      <a:avLst/>
                    </a:prstGeom>
                    <a:ln/>
                  </pic:spPr>
                </pic:pic>
              </a:graphicData>
            </a:graphic>
          </wp:inline>
        </w:drawing>
      </w:r>
    </w:p>
    <w:p w14:paraId="2150BF1A" w14:textId="77777777" w:rsidR="00004AAD" w:rsidRDefault="00004AAD">
      <w:pPr>
        <w:pBdr>
          <w:top w:val="nil"/>
          <w:left w:val="nil"/>
          <w:bottom w:val="nil"/>
          <w:right w:val="nil"/>
          <w:between w:val="nil"/>
        </w:pBdr>
        <w:spacing w:line="240" w:lineRule="auto"/>
        <w:rPr>
          <w:rFonts w:ascii="Times New Roman" w:eastAsia="Times New Roman" w:hAnsi="Times New Roman" w:cs="Times New Roman"/>
          <w:color w:val="000000"/>
        </w:rPr>
      </w:pPr>
    </w:p>
    <w:p w14:paraId="31C0013E" w14:textId="77777777" w:rsidR="00004AAD" w:rsidRDefault="00004AAD">
      <w:pPr>
        <w:pBdr>
          <w:top w:val="nil"/>
          <w:left w:val="nil"/>
          <w:bottom w:val="nil"/>
          <w:right w:val="nil"/>
          <w:between w:val="nil"/>
        </w:pBdr>
        <w:spacing w:line="240" w:lineRule="auto"/>
        <w:rPr>
          <w:rFonts w:ascii="Times New Roman" w:eastAsia="Times New Roman" w:hAnsi="Times New Roman" w:cs="Times New Roman"/>
          <w:color w:val="000000"/>
        </w:rPr>
      </w:pPr>
    </w:p>
    <w:p w14:paraId="2DFC753A" w14:textId="77777777" w:rsidR="00004AAD" w:rsidRDefault="00000000">
      <w:pPr>
        <w:numPr>
          <w:ilvl w:val="0"/>
          <w:numId w:val="4"/>
        </w:numPr>
        <w:spacing w:before="280" w:after="280" w:line="240" w:lineRule="auto"/>
      </w:pPr>
      <w:r>
        <w:rPr>
          <w:rFonts w:ascii="Times New Roman" w:eastAsia="Times New Roman" w:hAnsi="Times New Roman" w:cs="Times New Roman"/>
        </w:rPr>
        <w:t xml:space="preserve">If any points are plotted outside the whiskers, they are considered </w:t>
      </w:r>
      <w:r>
        <w:rPr>
          <w:rFonts w:ascii="Times New Roman" w:eastAsia="Times New Roman" w:hAnsi="Times New Roman" w:cs="Times New Roman"/>
          <w:b/>
        </w:rPr>
        <w:t>outliers</w:t>
      </w:r>
      <w:r>
        <w:rPr>
          <w:rFonts w:ascii="Times New Roman" w:eastAsia="Times New Roman" w:hAnsi="Times New Roman" w:cs="Times New Roman"/>
        </w:rPr>
        <w:t>.</w:t>
      </w:r>
    </w:p>
    <w:p w14:paraId="4929F368" w14:textId="77777777" w:rsidR="00004AAD"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To find specific outliers:</w:t>
      </w:r>
    </w:p>
    <w:p w14:paraId="696BC59B" w14:textId="77777777" w:rsidR="00004AAD"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4CEF8C7A" wp14:editId="1CED086D">
            <wp:extent cx="5287113" cy="1829055"/>
            <wp:effectExtent l="0" t="0" r="0" b="0"/>
            <wp:docPr id="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287113" cy="1829055"/>
                    </a:xfrm>
                    <a:prstGeom prst="rect">
                      <a:avLst/>
                    </a:prstGeom>
                    <a:ln/>
                  </pic:spPr>
                </pic:pic>
              </a:graphicData>
            </a:graphic>
          </wp:inline>
        </w:drawing>
      </w:r>
    </w:p>
    <w:p w14:paraId="6688A991" w14:textId="77777777" w:rsidR="00004AAD"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4C690AD9" wp14:editId="74D20B15">
            <wp:extent cx="2353003" cy="2029108"/>
            <wp:effectExtent l="0" t="0" r="0" b="0"/>
            <wp:docPr id="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2353003" cy="2029108"/>
                    </a:xfrm>
                    <a:prstGeom prst="rect">
                      <a:avLst/>
                    </a:prstGeom>
                    <a:ln/>
                  </pic:spPr>
                </pic:pic>
              </a:graphicData>
            </a:graphic>
          </wp:inline>
        </w:drawing>
      </w:r>
    </w:p>
    <w:p w14:paraId="23DE0CD9" w14:textId="77777777" w:rsidR="00004AAD" w:rsidRDefault="00004AAD">
      <w:pPr>
        <w:pBdr>
          <w:top w:val="nil"/>
          <w:left w:val="nil"/>
          <w:bottom w:val="nil"/>
          <w:right w:val="nil"/>
          <w:between w:val="nil"/>
        </w:pBdr>
        <w:spacing w:line="240" w:lineRule="auto"/>
        <w:rPr>
          <w:rFonts w:ascii="Times New Roman" w:eastAsia="Times New Roman" w:hAnsi="Times New Roman" w:cs="Times New Roman"/>
          <w:color w:val="000000"/>
        </w:rPr>
      </w:pPr>
    </w:p>
    <w:p w14:paraId="189FAD43" w14:textId="77777777" w:rsidR="00004AAD" w:rsidRDefault="00004AAD">
      <w:pPr>
        <w:pBdr>
          <w:top w:val="nil"/>
          <w:left w:val="nil"/>
          <w:bottom w:val="nil"/>
          <w:right w:val="nil"/>
          <w:between w:val="nil"/>
        </w:pBdr>
        <w:spacing w:line="240" w:lineRule="auto"/>
        <w:rPr>
          <w:rFonts w:ascii="Times New Roman" w:eastAsia="Times New Roman" w:hAnsi="Times New Roman" w:cs="Times New Roman"/>
          <w:color w:val="000000"/>
        </w:rPr>
      </w:pPr>
    </w:p>
    <w:p w14:paraId="40C6A14E" w14:textId="77777777" w:rsidR="00004AAD" w:rsidRDefault="00000000">
      <w:pPr>
        <w:pStyle w:val="Heading3"/>
        <w:rPr>
          <w:i/>
          <w:color w:val="FF0000"/>
        </w:rPr>
      </w:pPr>
      <w:r>
        <w:rPr>
          <w:i/>
          <w:color w:val="FF0000"/>
        </w:rPr>
        <w:t>4. Visualization Using Scatterplots</w:t>
      </w:r>
    </w:p>
    <w:p w14:paraId="1F270F7F" w14:textId="77777777" w:rsidR="00004AAD" w:rsidRDefault="00000000">
      <w:pPr>
        <w:pBdr>
          <w:top w:val="nil"/>
          <w:left w:val="nil"/>
          <w:bottom w:val="nil"/>
          <w:right w:val="nil"/>
          <w:between w:val="nil"/>
        </w:pBdr>
        <w:spacing w:line="240" w:lineRule="auto"/>
        <w:rPr>
          <w:rFonts w:ascii="Times New Roman" w:eastAsia="Times New Roman" w:hAnsi="Times New Roman" w:cs="Times New Roman"/>
          <w:i/>
          <w:color w:val="FF0000"/>
        </w:rPr>
      </w:pPr>
      <w:r>
        <w:rPr>
          <w:rFonts w:ascii="Times New Roman" w:eastAsia="Times New Roman" w:hAnsi="Times New Roman" w:cs="Times New Roman"/>
          <w:i/>
          <w:color w:val="FF0000"/>
        </w:rPr>
        <w:t>Scatterplots can help visualize potential outliers.</w:t>
      </w:r>
    </w:p>
    <w:p w14:paraId="388A2CAA"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i/>
          <w:color w:val="FF0000"/>
          <w:sz w:val="20"/>
          <w:szCs w:val="20"/>
        </w:rPr>
      </w:pPr>
      <w:r>
        <w:rPr>
          <w:rFonts w:ascii="Courier New" w:eastAsia="Courier New" w:hAnsi="Courier New" w:cs="Courier New"/>
          <w:i/>
          <w:color w:val="FF0000"/>
          <w:sz w:val="20"/>
          <w:szCs w:val="20"/>
        </w:rPr>
        <w:t>r</w:t>
      </w:r>
    </w:p>
    <w:p w14:paraId="27E05212"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i/>
          <w:color w:val="FF0000"/>
          <w:sz w:val="20"/>
          <w:szCs w:val="20"/>
        </w:rPr>
      </w:pPr>
      <w:proofErr w:type="spellStart"/>
      <w:r>
        <w:rPr>
          <w:rFonts w:ascii="Courier New" w:eastAsia="Courier New" w:hAnsi="Courier New" w:cs="Courier New"/>
          <w:i/>
          <w:color w:val="FF0000"/>
          <w:sz w:val="20"/>
          <w:szCs w:val="20"/>
        </w:rPr>
        <w:t>CopyEdit</w:t>
      </w:r>
      <w:proofErr w:type="spellEnd"/>
    </w:p>
    <w:p w14:paraId="63B94DFC"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i/>
          <w:color w:val="FF0000"/>
          <w:sz w:val="20"/>
          <w:szCs w:val="20"/>
        </w:rPr>
      </w:pPr>
      <w:r>
        <w:rPr>
          <w:rFonts w:ascii="Courier New" w:eastAsia="Courier New" w:hAnsi="Courier New" w:cs="Courier New"/>
          <w:i/>
          <w:color w:val="FF0000"/>
          <w:sz w:val="20"/>
          <w:szCs w:val="20"/>
        </w:rPr>
        <w:t># Scatter plot matrix</w:t>
      </w:r>
    </w:p>
    <w:p w14:paraId="56F1A765"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i/>
          <w:color w:val="FF0000"/>
          <w:sz w:val="20"/>
          <w:szCs w:val="20"/>
        </w:rPr>
      </w:pPr>
      <w:r>
        <w:rPr>
          <w:rFonts w:ascii="Courier New" w:eastAsia="Courier New" w:hAnsi="Courier New" w:cs="Courier New"/>
          <w:i/>
          <w:color w:val="FF0000"/>
          <w:sz w:val="20"/>
          <w:szCs w:val="20"/>
        </w:rPr>
        <w:t xml:space="preserve">pairs(iris[, 1:4], col = </w:t>
      </w:r>
      <w:proofErr w:type="spellStart"/>
      <w:r>
        <w:rPr>
          <w:rFonts w:ascii="Courier New" w:eastAsia="Courier New" w:hAnsi="Courier New" w:cs="Courier New"/>
          <w:i/>
          <w:color w:val="FF0000"/>
          <w:sz w:val="20"/>
          <w:szCs w:val="20"/>
        </w:rPr>
        <w:t>ifelse</w:t>
      </w:r>
      <w:proofErr w:type="spellEnd"/>
      <w:r>
        <w:rPr>
          <w:rFonts w:ascii="Courier New" w:eastAsia="Courier New" w:hAnsi="Courier New" w:cs="Courier New"/>
          <w:i/>
          <w:color w:val="FF0000"/>
          <w:sz w:val="20"/>
          <w:szCs w:val="20"/>
        </w:rPr>
        <w:t>(</w:t>
      </w:r>
      <w:proofErr w:type="spellStart"/>
      <w:r>
        <w:rPr>
          <w:rFonts w:ascii="Courier New" w:eastAsia="Courier New" w:hAnsi="Courier New" w:cs="Courier New"/>
          <w:i/>
          <w:color w:val="FF0000"/>
          <w:sz w:val="20"/>
          <w:szCs w:val="20"/>
        </w:rPr>
        <w:t>rownames</w:t>
      </w:r>
      <w:proofErr w:type="spellEnd"/>
      <w:r>
        <w:rPr>
          <w:rFonts w:ascii="Courier New" w:eastAsia="Courier New" w:hAnsi="Courier New" w:cs="Courier New"/>
          <w:i/>
          <w:color w:val="FF0000"/>
          <w:sz w:val="20"/>
          <w:szCs w:val="20"/>
        </w:rPr>
        <w:t xml:space="preserve">(iris) %in% </w:t>
      </w:r>
      <w:proofErr w:type="spellStart"/>
      <w:r>
        <w:rPr>
          <w:rFonts w:ascii="Courier New" w:eastAsia="Courier New" w:hAnsi="Courier New" w:cs="Courier New"/>
          <w:i/>
          <w:color w:val="FF0000"/>
          <w:sz w:val="20"/>
          <w:szCs w:val="20"/>
        </w:rPr>
        <w:t>unlist</w:t>
      </w:r>
      <w:proofErr w:type="spellEnd"/>
      <w:r>
        <w:rPr>
          <w:rFonts w:ascii="Courier New" w:eastAsia="Courier New" w:hAnsi="Courier New" w:cs="Courier New"/>
          <w:i/>
          <w:color w:val="FF0000"/>
          <w:sz w:val="20"/>
          <w:szCs w:val="20"/>
        </w:rPr>
        <w:t xml:space="preserve">(outliers), "red", "black"), </w:t>
      </w:r>
    </w:p>
    <w:p w14:paraId="0FAFA848"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i/>
          <w:color w:val="FF0000"/>
          <w:sz w:val="20"/>
          <w:szCs w:val="20"/>
        </w:rPr>
      </w:pPr>
      <w:r>
        <w:rPr>
          <w:rFonts w:ascii="Courier New" w:eastAsia="Courier New" w:hAnsi="Courier New" w:cs="Courier New"/>
          <w:i/>
          <w:color w:val="FF0000"/>
          <w:sz w:val="20"/>
          <w:szCs w:val="20"/>
        </w:rPr>
        <w:t xml:space="preserve">      main = "Scatterplot Matrix with Outliers (Red)")</w:t>
      </w:r>
    </w:p>
    <w:p w14:paraId="60D79CC8" w14:textId="77777777" w:rsidR="00004AAD" w:rsidRDefault="00000000">
      <w:pPr>
        <w:rPr>
          <w:i/>
          <w:color w:val="FF0000"/>
        </w:rPr>
      </w:pPr>
      <w:r>
        <w:pict w14:anchorId="3900262E">
          <v:rect id="_x0000_i1025" style="width:0;height:1.5pt" o:hralign="center" o:hrstd="t" o:hr="t" fillcolor="#a0a0a0" stroked="f"/>
        </w:pict>
      </w:r>
    </w:p>
    <w:p w14:paraId="4AA6A190" w14:textId="77777777" w:rsidR="00004AAD" w:rsidRDefault="00000000">
      <w:pPr>
        <w:pStyle w:val="Heading3"/>
        <w:rPr>
          <w:i/>
          <w:color w:val="FF0000"/>
        </w:rPr>
      </w:pPr>
      <w:r>
        <w:rPr>
          <w:i/>
          <w:color w:val="FF0000"/>
        </w:rPr>
        <w:t xml:space="preserve">5. Outlier Detection Using </w:t>
      </w:r>
      <w:proofErr w:type="gramStart"/>
      <w:r>
        <w:rPr>
          <w:rFonts w:ascii="Courier New" w:eastAsia="Courier New" w:hAnsi="Courier New" w:cs="Courier New"/>
          <w:i/>
          <w:color w:val="FF0000"/>
          <w:sz w:val="20"/>
          <w:szCs w:val="20"/>
        </w:rPr>
        <w:t>outliers</w:t>
      </w:r>
      <w:proofErr w:type="gramEnd"/>
      <w:r>
        <w:rPr>
          <w:i/>
          <w:color w:val="FF0000"/>
        </w:rPr>
        <w:t xml:space="preserve"> Package</w:t>
      </w:r>
    </w:p>
    <w:p w14:paraId="7590E348" w14:textId="77777777" w:rsidR="00004AAD" w:rsidRDefault="00000000">
      <w:pPr>
        <w:pBdr>
          <w:top w:val="nil"/>
          <w:left w:val="nil"/>
          <w:bottom w:val="nil"/>
          <w:right w:val="nil"/>
          <w:between w:val="nil"/>
        </w:pBdr>
        <w:spacing w:line="240" w:lineRule="auto"/>
        <w:rPr>
          <w:rFonts w:ascii="Times New Roman" w:eastAsia="Times New Roman" w:hAnsi="Times New Roman" w:cs="Times New Roman"/>
          <w:i/>
          <w:color w:val="FF0000"/>
        </w:rPr>
      </w:pPr>
      <w:r>
        <w:rPr>
          <w:rFonts w:ascii="Times New Roman" w:eastAsia="Times New Roman" w:hAnsi="Times New Roman" w:cs="Times New Roman"/>
          <w:i/>
          <w:color w:val="FF0000"/>
        </w:rPr>
        <w:t xml:space="preserve">You can also use the </w:t>
      </w:r>
      <w:proofErr w:type="gramStart"/>
      <w:r>
        <w:rPr>
          <w:rFonts w:ascii="Courier New" w:eastAsia="Courier New" w:hAnsi="Courier New" w:cs="Courier New"/>
          <w:i/>
          <w:color w:val="FF0000"/>
          <w:sz w:val="20"/>
          <w:szCs w:val="20"/>
        </w:rPr>
        <w:t>outliers</w:t>
      </w:r>
      <w:proofErr w:type="gramEnd"/>
      <w:r>
        <w:rPr>
          <w:rFonts w:ascii="Times New Roman" w:eastAsia="Times New Roman" w:hAnsi="Times New Roman" w:cs="Times New Roman"/>
          <w:i/>
          <w:color w:val="FF0000"/>
        </w:rPr>
        <w:t xml:space="preserve"> package:</w:t>
      </w:r>
    </w:p>
    <w:p w14:paraId="526C366B"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i/>
          <w:color w:val="FF0000"/>
          <w:sz w:val="20"/>
          <w:szCs w:val="20"/>
        </w:rPr>
      </w:pPr>
      <w:r>
        <w:rPr>
          <w:rFonts w:ascii="Courier New" w:eastAsia="Courier New" w:hAnsi="Courier New" w:cs="Courier New"/>
          <w:i/>
          <w:color w:val="FF0000"/>
          <w:sz w:val="20"/>
          <w:szCs w:val="20"/>
        </w:rPr>
        <w:t>r</w:t>
      </w:r>
    </w:p>
    <w:p w14:paraId="1C708B0D"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i/>
          <w:color w:val="FF0000"/>
          <w:sz w:val="20"/>
          <w:szCs w:val="20"/>
        </w:rPr>
      </w:pPr>
      <w:proofErr w:type="spellStart"/>
      <w:r>
        <w:rPr>
          <w:rFonts w:ascii="Courier New" w:eastAsia="Courier New" w:hAnsi="Courier New" w:cs="Courier New"/>
          <w:i/>
          <w:color w:val="FF0000"/>
          <w:sz w:val="20"/>
          <w:szCs w:val="20"/>
        </w:rPr>
        <w:t>CopyEdit</w:t>
      </w:r>
      <w:proofErr w:type="spellEnd"/>
    </w:p>
    <w:p w14:paraId="249345F2"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i/>
          <w:color w:val="FF0000"/>
          <w:sz w:val="20"/>
          <w:szCs w:val="20"/>
        </w:rPr>
      </w:pPr>
      <w:proofErr w:type="spellStart"/>
      <w:r>
        <w:rPr>
          <w:rFonts w:ascii="Courier New" w:eastAsia="Courier New" w:hAnsi="Courier New" w:cs="Courier New"/>
          <w:i/>
          <w:color w:val="FF0000"/>
          <w:sz w:val="20"/>
          <w:szCs w:val="20"/>
        </w:rPr>
        <w:t>install.packages</w:t>
      </w:r>
      <w:proofErr w:type="spellEnd"/>
      <w:r>
        <w:rPr>
          <w:rFonts w:ascii="Courier New" w:eastAsia="Courier New" w:hAnsi="Courier New" w:cs="Courier New"/>
          <w:i/>
          <w:color w:val="FF0000"/>
          <w:sz w:val="20"/>
          <w:szCs w:val="20"/>
        </w:rPr>
        <w:t>("outliers")</w:t>
      </w:r>
    </w:p>
    <w:p w14:paraId="40EF0EAF"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i/>
          <w:color w:val="FF0000"/>
          <w:sz w:val="20"/>
          <w:szCs w:val="20"/>
        </w:rPr>
      </w:pPr>
      <w:r>
        <w:rPr>
          <w:rFonts w:ascii="Courier New" w:eastAsia="Courier New" w:hAnsi="Courier New" w:cs="Courier New"/>
          <w:i/>
          <w:color w:val="FF0000"/>
          <w:sz w:val="20"/>
          <w:szCs w:val="20"/>
        </w:rPr>
        <w:t>library(outliers)</w:t>
      </w:r>
    </w:p>
    <w:p w14:paraId="2E132B23" w14:textId="77777777" w:rsidR="00004AAD" w:rsidRDefault="00004AA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i/>
          <w:color w:val="FF0000"/>
          <w:sz w:val="20"/>
          <w:szCs w:val="20"/>
        </w:rPr>
      </w:pPr>
    </w:p>
    <w:p w14:paraId="306AB635"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i/>
          <w:color w:val="FF0000"/>
          <w:sz w:val="20"/>
          <w:szCs w:val="20"/>
        </w:rPr>
      </w:pPr>
      <w:r>
        <w:rPr>
          <w:rFonts w:ascii="Courier New" w:eastAsia="Courier New" w:hAnsi="Courier New" w:cs="Courier New"/>
          <w:i/>
          <w:color w:val="FF0000"/>
          <w:sz w:val="20"/>
          <w:szCs w:val="20"/>
        </w:rPr>
        <w:t xml:space="preserve"># Identify the most extreme value in </w:t>
      </w:r>
      <w:proofErr w:type="spellStart"/>
      <w:r>
        <w:rPr>
          <w:rFonts w:ascii="Courier New" w:eastAsia="Courier New" w:hAnsi="Courier New" w:cs="Courier New"/>
          <w:i/>
          <w:color w:val="FF0000"/>
          <w:sz w:val="20"/>
          <w:szCs w:val="20"/>
        </w:rPr>
        <w:t>Sepal.Length</w:t>
      </w:r>
      <w:proofErr w:type="spellEnd"/>
    </w:p>
    <w:p w14:paraId="08DCD697"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i/>
          <w:color w:val="FF0000"/>
          <w:sz w:val="20"/>
          <w:szCs w:val="20"/>
        </w:rPr>
      </w:pPr>
      <w:proofErr w:type="spellStart"/>
      <w:r>
        <w:rPr>
          <w:rFonts w:ascii="Courier New" w:eastAsia="Courier New" w:hAnsi="Courier New" w:cs="Courier New"/>
          <w:i/>
          <w:color w:val="FF0000"/>
          <w:sz w:val="20"/>
          <w:szCs w:val="20"/>
        </w:rPr>
        <w:t>outlier_value</w:t>
      </w:r>
      <w:proofErr w:type="spellEnd"/>
      <w:r>
        <w:rPr>
          <w:rFonts w:ascii="Courier New" w:eastAsia="Courier New" w:hAnsi="Courier New" w:cs="Courier New"/>
          <w:i/>
          <w:color w:val="FF0000"/>
          <w:sz w:val="20"/>
          <w:szCs w:val="20"/>
        </w:rPr>
        <w:t xml:space="preserve"> &lt;- scores(</w:t>
      </w:r>
      <w:proofErr w:type="spellStart"/>
      <w:r>
        <w:rPr>
          <w:rFonts w:ascii="Courier New" w:eastAsia="Courier New" w:hAnsi="Courier New" w:cs="Courier New"/>
          <w:i/>
          <w:color w:val="FF0000"/>
          <w:sz w:val="20"/>
          <w:szCs w:val="20"/>
        </w:rPr>
        <w:t>iris$Sepal.Length</w:t>
      </w:r>
      <w:proofErr w:type="spellEnd"/>
      <w:r>
        <w:rPr>
          <w:rFonts w:ascii="Courier New" w:eastAsia="Courier New" w:hAnsi="Courier New" w:cs="Courier New"/>
          <w:i/>
          <w:color w:val="FF0000"/>
          <w:sz w:val="20"/>
          <w:szCs w:val="20"/>
        </w:rPr>
        <w:t>, type = "z")</w:t>
      </w:r>
    </w:p>
    <w:p w14:paraId="1B210F56"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i/>
          <w:color w:val="FF0000"/>
          <w:sz w:val="20"/>
          <w:szCs w:val="20"/>
        </w:rPr>
      </w:pPr>
      <w:proofErr w:type="spellStart"/>
      <w:r>
        <w:rPr>
          <w:rFonts w:ascii="Courier New" w:eastAsia="Courier New" w:hAnsi="Courier New" w:cs="Courier New"/>
          <w:i/>
          <w:color w:val="FF0000"/>
          <w:sz w:val="20"/>
          <w:szCs w:val="20"/>
        </w:rPr>
        <w:t>outliers_sepal</w:t>
      </w:r>
      <w:proofErr w:type="spellEnd"/>
      <w:r>
        <w:rPr>
          <w:rFonts w:ascii="Courier New" w:eastAsia="Courier New" w:hAnsi="Courier New" w:cs="Courier New"/>
          <w:i/>
          <w:color w:val="FF0000"/>
          <w:sz w:val="20"/>
          <w:szCs w:val="20"/>
        </w:rPr>
        <w:t xml:space="preserve"> &lt;- which(abs(</w:t>
      </w:r>
      <w:proofErr w:type="spellStart"/>
      <w:r>
        <w:rPr>
          <w:rFonts w:ascii="Courier New" w:eastAsia="Courier New" w:hAnsi="Courier New" w:cs="Courier New"/>
          <w:i/>
          <w:color w:val="FF0000"/>
          <w:sz w:val="20"/>
          <w:szCs w:val="20"/>
        </w:rPr>
        <w:t>outlier_value</w:t>
      </w:r>
      <w:proofErr w:type="spellEnd"/>
      <w:r>
        <w:rPr>
          <w:rFonts w:ascii="Courier New" w:eastAsia="Courier New" w:hAnsi="Courier New" w:cs="Courier New"/>
          <w:i/>
          <w:color w:val="FF0000"/>
          <w:sz w:val="20"/>
          <w:szCs w:val="20"/>
        </w:rPr>
        <w:t>) &gt; 3)</w:t>
      </w:r>
    </w:p>
    <w:p w14:paraId="5E561DB9"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i/>
          <w:color w:val="FF0000"/>
          <w:sz w:val="20"/>
          <w:szCs w:val="20"/>
        </w:rPr>
      </w:pPr>
      <w:proofErr w:type="spellStart"/>
      <w:r>
        <w:rPr>
          <w:rFonts w:ascii="Courier New" w:eastAsia="Courier New" w:hAnsi="Courier New" w:cs="Courier New"/>
          <w:i/>
          <w:color w:val="FF0000"/>
          <w:sz w:val="20"/>
          <w:szCs w:val="20"/>
        </w:rPr>
        <w:t>outliers_sepal</w:t>
      </w:r>
      <w:proofErr w:type="spellEnd"/>
    </w:p>
    <w:p w14:paraId="28BF26FD" w14:textId="77777777" w:rsidR="00004AAD" w:rsidRDefault="00004AAD">
      <w:pPr>
        <w:pBdr>
          <w:top w:val="nil"/>
          <w:left w:val="nil"/>
          <w:bottom w:val="nil"/>
          <w:right w:val="nil"/>
          <w:between w:val="nil"/>
        </w:pBdr>
        <w:spacing w:line="240" w:lineRule="auto"/>
        <w:rPr>
          <w:rFonts w:ascii="Times New Roman" w:eastAsia="Times New Roman" w:hAnsi="Times New Roman" w:cs="Times New Roman"/>
          <w:i/>
          <w:color w:val="FF0000"/>
        </w:rPr>
      </w:pPr>
    </w:p>
    <w:p w14:paraId="48477726" w14:textId="77777777" w:rsidR="00004AAD" w:rsidRDefault="00000000">
      <w:pPr>
        <w:numPr>
          <w:ilvl w:val="0"/>
          <w:numId w:val="3"/>
        </w:numPr>
        <w:pBdr>
          <w:top w:val="nil"/>
          <w:left w:val="nil"/>
          <w:bottom w:val="nil"/>
          <w:right w:val="nil"/>
          <w:between w:val="nil"/>
        </w:pBd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Perform One-Hot Encoding</w:t>
      </w:r>
    </w:p>
    <w:p w14:paraId="78B2D254" w14:textId="77777777" w:rsidR="00004AAD"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One-hot encoding is used to convert categorical variables into numerical format for machine learning models. In the </w:t>
      </w:r>
      <w:r>
        <w:rPr>
          <w:rFonts w:ascii="Times New Roman" w:eastAsia="Times New Roman" w:hAnsi="Times New Roman" w:cs="Times New Roman"/>
          <w:b/>
          <w:color w:val="000000"/>
        </w:rPr>
        <w:t>Iris dataset</w:t>
      </w:r>
      <w:r>
        <w:rPr>
          <w:rFonts w:ascii="Times New Roman" w:eastAsia="Times New Roman" w:hAnsi="Times New Roman" w:cs="Times New Roman"/>
          <w:color w:val="000000"/>
        </w:rPr>
        <w:t xml:space="preserve">, the </w:t>
      </w:r>
      <w:r>
        <w:rPr>
          <w:rFonts w:ascii="Courier New" w:eastAsia="Courier New" w:hAnsi="Courier New" w:cs="Courier New"/>
          <w:color w:val="000000"/>
          <w:sz w:val="20"/>
          <w:szCs w:val="20"/>
        </w:rPr>
        <w:t>Species</w:t>
      </w:r>
      <w:r>
        <w:rPr>
          <w:rFonts w:ascii="Times New Roman" w:eastAsia="Times New Roman" w:hAnsi="Times New Roman" w:cs="Times New Roman"/>
          <w:color w:val="000000"/>
        </w:rPr>
        <w:t xml:space="preserve"> column is categorical and can be converted into numerical dummy variables.</w:t>
      </w:r>
    </w:p>
    <w:p w14:paraId="7F3BE56F" w14:textId="77777777" w:rsidR="00004AAD" w:rsidRDefault="00000000">
      <w:pPr>
        <w:pBdr>
          <w:top w:val="nil"/>
          <w:left w:val="nil"/>
          <w:bottom w:val="nil"/>
          <w:right w:val="nil"/>
          <w:between w:val="nil"/>
        </w:pBd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Use </w:t>
      </w:r>
      <w:proofErr w:type="spellStart"/>
      <w:r>
        <w:rPr>
          <w:rFonts w:ascii="Times New Roman" w:eastAsia="Times New Roman" w:hAnsi="Times New Roman" w:cs="Times New Roman"/>
          <w:b/>
          <w:color w:val="000000"/>
        </w:rPr>
        <w:t>model.matrix</w:t>
      </w:r>
      <w:proofErr w:type="spellEnd"/>
      <w:r>
        <w:rPr>
          <w:rFonts w:ascii="Times New Roman" w:eastAsia="Times New Roman" w:hAnsi="Times New Roman" w:cs="Times New Roman"/>
          <w:b/>
          <w:color w:val="000000"/>
        </w:rPr>
        <w:t>() for One-Hot Encoding</w:t>
      </w:r>
    </w:p>
    <w:p w14:paraId="37DDDC85" w14:textId="77777777" w:rsidR="00004AAD" w:rsidRDefault="00000000">
      <w:pPr>
        <w:pBdr>
          <w:top w:val="nil"/>
          <w:left w:val="nil"/>
          <w:bottom w:val="nil"/>
          <w:right w:val="nil"/>
          <w:between w:val="nil"/>
        </w:pBd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The </w:t>
      </w:r>
      <w:proofErr w:type="spellStart"/>
      <w:r>
        <w:rPr>
          <w:rFonts w:ascii="Times New Roman" w:eastAsia="Times New Roman" w:hAnsi="Times New Roman" w:cs="Times New Roman"/>
          <w:b/>
          <w:color w:val="000000"/>
        </w:rPr>
        <w:t>model.matrix</w:t>
      </w:r>
      <w:proofErr w:type="spellEnd"/>
      <w:r>
        <w:rPr>
          <w:rFonts w:ascii="Times New Roman" w:eastAsia="Times New Roman" w:hAnsi="Times New Roman" w:cs="Times New Roman"/>
          <w:b/>
          <w:color w:val="000000"/>
        </w:rPr>
        <w:t>() function in R can be used to perform one-hot encoding:</w:t>
      </w:r>
    </w:p>
    <w:p w14:paraId="5561A445" w14:textId="77777777" w:rsidR="00004AAD"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55C58ECC" wp14:editId="17040B04">
            <wp:extent cx="4782217" cy="1533739"/>
            <wp:effectExtent l="0" t="0" r="0" b="0"/>
            <wp:docPr id="2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4782217" cy="1533739"/>
                    </a:xfrm>
                    <a:prstGeom prst="rect">
                      <a:avLst/>
                    </a:prstGeom>
                    <a:ln/>
                  </pic:spPr>
                </pic:pic>
              </a:graphicData>
            </a:graphic>
          </wp:inline>
        </w:drawing>
      </w:r>
    </w:p>
    <w:p w14:paraId="1DE7CF9F" w14:textId="77777777" w:rsidR="00004AAD"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~Species - 1: The -1 removes the intercept term to ensure we get separate columns for each category.</w:t>
      </w:r>
    </w:p>
    <w:p w14:paraId="6114D775" w14:textId="77777777" w:rsidR="00004AAD"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will create three new columns: </w:t>
      </w:r>
      <w:proofErr w:type="spellStart"/>
      <w:r>
        <w:rPr>
          <w:rFonts w:ascii="Times New Roman" w:eastAsia="Times New Roman" w:hAnsi="Times New Roman" w:cs="Times New Roman"/>
          <w:color w:val="000000"/>
        </w:rPr>
        <w:t>Speciessetosa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Speciesversicolor</w:t>
      </w:r>
      <w:proofErr w:type="spellEnd"/>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color w:val="000000"/>
        </w:rPr>
        <w:t>Speciesvirginica</w:t>
      </w:r>
      <w:proofErr w:type="spellEnd"/>
      <w:r>
        <w:rPr>
          <w:rFonts w:ascii="Times New Roman" w:eastAsia="Times New Roman" w:hAnsi="Times New Roman" w:cs="Times New Roman"/>
          <w:color w:val="000000"/>
        </w:rPr>
        <w:t>, each containing 0 or 1.</w:t>
      </w:r>
    </w:p>
    <w:p w14:paraId="779A9564" w14:textId="77777777" w:rsidR="00004AAD" w:rsidRDefault="00004AAD">
      <w:pPr>
        <w:pBdr>
          <w:top w:val="nil"/>
          <w:left w:val="nil"/>
          <w:bottom w:val="nil"/>
          <w:right w:val="nil"/>
          <w:between w:val="nil"/>
        </w:pBdr>
        <w:spacing w:line="240" w:lineRule="auto"/>
        <w:rPr>
          <w:rFonts w:ascii="Times New Roman" w:eastAsia="Times New Roman" w:hAnsi="Times New Roman" w:cs="Times New Roman"/>
          <w:color w:val="000000"/>
        </w:rPr>
      </w:pPr>
    </w:p>
    <w:p w14:paraId="00622122"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i/>
          <w:color w:val="C0504D"/>
          <w:sz w:val="20"/>
          <w:szCs w:val="20"/>
        </w:rPr>
        <w:t xml:space="preserve">3. </w:t>
      </w:r>
      <w:r>
        <w:rPr>
          <w:rFonts w:ascii="Courier New" w:eastAsia="Courier New" w:hAnsi="Courier New" w:cs="Courier New"/>
          <w:color w:val="FF0000"/>
          <w:sz w:val="20"/>
          <w:szCs w:val="20"/>
        </w:rPr>
        <w:t>Combine One-Hot Encoding with Original Data</w:t>
      </w:r>
    </w:p>
    <w:p w14:paraId="4F9DB5F2"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 xml:space="preserve">To create a new </w:t>
      </w:r>
      <w:proofErr w:type="spellStart"/>
      <w:r>
        <w:rPr>
          <w:rFonts w:ascii="Courier New" w:eastAsia="Courier New" w:hAnsi="Courier New" w:cs="Courier New"/>
          <w:color w:val="FF0000"/>
          <w:sz w:val="20"/>
          <w:szCs w:val="20"/>
        </w:rPr>
        <w:t>dataframe</w:t>
      </w:r>
      <w:proofErr w:type="spellEnd"/>
      <w:r>
        <w:rPr>
          <w:rFonts w:ascii="Courier New" w:eastAsia="Courier New" w:hAnsi="Courier New" w:cs="Courier New"/>
          <w:color w:val="FF0000"/>
          <w:sz w:val="20"/>
          <w:szCs w:val="20"/>
        </w:rPr>
        <w:t xml:space="preserve"> with encoded values:</w:t>
      </w:r>
    </w:p>
    <w:p w14:paraId="7059DF47" w14:textId="77777777" w:rsidR="00004AAD" w:rsidRDefault="00004AA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
    <w:p w14:paraId="42D79144"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r</w:t>
      </w:r>
    </w:p>
    <w:p w14:paraId="62ECBBE3"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Copy</w:t>
      </w:r>
    </w:p>
    <w:p w14:paraId="2EF0D9AB"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Edit</w:t>
      </w:r>
    </w:p>
    <w:p w14:paraId="68DB45AB"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 xml:space="preserve"># Convert to </w:t>
      </w:r>
      <w:proofErr w:type="spellStart"/>
      <w:r>
        <w:rPr>
          <w:rFonts w:ascii="Courier New" w:eastAsia="Courier New" w:hAnsi="Courier New" w:cs="Courier New"/>
          <w:color w:val="FF0000"/>
          <w:sz w:val="20"/>
          <w:szCs w:val="20"/>
        </w:rPr>
        <w:t>dataframe</w:t>
      </w:r>
      <w:proofErr w:type="spellEnd"/>
    </w:p>
    <w:p w14:paraId="3F0C9513"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roofErr w:type="spellStart"/>
      <w:r>
        <w:rPr>
          <w:rFonts w:ascii="Courier New" w:eastAsia="Courier New" w:hAnsi="Courier New" w:cs="Courier New"/>
          <w:color w:val="FF0000"/>
          <w:sz w:val="20"/>
          <w:szCs w:val="20"/>
        </w:rPr>
        <w:t>one_hot_iris</w:t>
      </w:r>
      <w:proofErr w:type="spellEnd"/>
      <w:r>
        <w:rPr>
          <w:rFonts w:ascii="Courier New" w:eastAsia="Courier New" w:hAnsi="Courier New" w:cs="Courier New"/>
          <w:color w:val="FF0000"/>
          <w:sz w:val="20"/>
          <w:szCs w:val="20"/>
        </w:rPr>
        <w:t xml:space="preserve"> &lt;- </w:t>
      </w:r>
      <w:proofErr w:type="spellStart"/>
      <w:r>
        <w:rPr>
          <w:rFonts w:ascii="Courier New" w:eastAsia="Courier New" w:hAnsi="Courier New" w:cs="Courier New"/>
          <w:color w:val="FF0000"/>
          <w:sz w:val="20"/>
          <w:szCs w:val="20"/>
        </w:rPr>
        <w:t>as.data.frame</w:t>
      </w:r>
      <w:proofErr w:type="spellEnd"/>
      <w:r>
        <w:rPr>
          <w:rFonts w:ascii="Courier New" w:eastAsia="Courier New" w:hAnsi="Courier New" w:cs="Courier New"/>
          <w:color w:val="FF0000"/>
          <w:sz w:val="20"/>
          <w:szCs w:val="20"/>
        </w:rPr>
        <w:t>(</w:t>
      </w:r>
      <w:proofErr w:type="spellStart"/>
      <w:r>
        <w:rPr>
          <w:rFonts w:ascii="Courier New" w:eastAsia="Courier New" w:hAnsi="Courier New" w:cs="Courier New"/>
          <w:color w:val="FF0000"/>
          <w:sz w:val="20"/>
          <w:szCs w:val="20"/>
        </w:rPr>
        <w:t>one_hot_iris</w:t>
      </w:r>
      <w:proofErr w:type="spellEnd"/>
      <w:r>
        <w:rPr>
          <w:rFonts w:ascii="Courier New" w:eastAsia="Courier New" w:hAnsi="Courier New" w:cs="Courier New"/>
          <w:color w:val="FF0000"/>
          <w:sz w:val="20"/>
          <w:szCs w:val="20"/>
        </w:rPr>
        <w:t>)</w:t>
      </w:r>
    </w:p>
    <w:p w14:paraId="60BFDF94" w14:textId="77777777" w:rsidR="00004AAD" w:rsidRDefault="00004AA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
    <w:p w14:paraId="3BF11D43"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 Combine with original numerical features</w:t>
      </w:r>
    </w:p>
    <w:p w14:paraId="2BFC6DC8"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roofErr w:type="spellStart"/>
      <w:r>
        <w:rPr>
          <w:rFonts w:ascii="Courier New" w:eastAsia="Courier New" w:hAnsi="Courier New" w:cs="Courier New"/>
          <w:color w:val="FF0000"/>
          <w:sz w:val="20"/>
          <w:szCs w:val="20"/>
        </w:rPr>
        <w:t>iris_encoded</w:t>
      </w:r>
      <w:proofErr w:type="spellEnd"/>
      <w:r>
        <w:rPr>
          <w:rFonts w:ascii="Courier New" w:eastAsia="Courier New" w:hAnsi="Courier New" w:cs="Courier New"/>
          <w:color w:val="FF0000"/>
          <w:sz w:val="20"/>
          <w:szCs w:val="20"/>
        </w:rPr>
        <w:t xml:space="preserve"> &lt;- </w:t>
      </w:r>
      <w:proofErr w:type="spellStart"/>
      <w:r>
        <w:rPr>
          <w:rFonts w:ascii="Courier New" w:eastAsia="Courier New" w:hAnsi="Courier New" w:cs="Courier New"/>
          <w:color w:val="FF0000"/>
          <w:sz w:val="20"/>
          <w:szCs w:val="20"/>
        </w:rPr>
        <w:t>cbind</w:t>
      </w:r>
      <w:proofErr w:type="spellEnd"/>
      <w:r>
        <w:rPr>
          <w:rFonts w:ascii="Courier New" w:eastAsia="Courier New" w:hAnsi="Courier New" w:cs="Courier New"/>
          <w:color w:val="FF0000"/>
          <w:sz w:val="20"/>
          <w:szCs w:val="20"/>
        </w:rPr>
        <w:t xml:space="preserve">(iris[, 1:4], </w:t>
      </w:r>
      <w:proofErr w:type="spellStart"/>
      <w:r>
        <w:rPr>
          <w:rFonts w:ascii="Courier New" w:eastAsia="Courier New" w:hAnsi="Courier New" w:cs="Courier New"/>
          <w:color w:val="FF0000"/>
          <w:sz w:val="20"/>
          <w:szCs w:val="20"/>
        </w:rPr>
        <w:t>one_hot_iris</w:t>
      </w:r>
      <w:proofErr w:type="spellEnd"/>
      <w:r>
        <w:rPr>
          <w:rFonts w:ascii="Courier New" w:eastAsia="Courier New" w:hAnsi="Courier New" w:cs="Courier New"/>
          <w:color w:val="FF0000"/>
          <w:sz w:val="20"/>
          <w:szCs w:val="20"/>
        </w:rPr>
        <w:t>)</w:t>
      </w:r>
    </w:p>
    <w:p w14:paraId="0E0C4E5A" w14:textId="77777777" w:rsidR="00004AAD" w:rsidRDefault="00004AA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
    <w:p w14:paraId="09268B1F"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 View the updated dataset</w:t>
      </w:r>
    </w:p>
    <w:p w14:paraId="26B3CF1F"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head(</w:t>
      </w:r>
      <w:proofErr w:type="spellStart"/>
      <w:r>
        <w:rPr>
          <w:rFonts w:ascii="Courier New" w:eastAsia="Courier New" w:hAnsi="Courier New" w:cs="Courier New"/>
          <w:color w:val="FF0000"/>
          <w:sz w:val="20"/>
          <w:szCs w:val="20"/>
        </w:rPr>
        <w:t>iris_encoded</w:t>
      </w:r>
      <w:proofErr w:type="spellEnd"/>
      <w:r>
        <w:rPr>
          <w:rFonts w:ascii="Courier New" w:eastAsia="Courier New" w:hAnsi="Courier New" w:cs="Courier New"/>
          <w:color w:val="FF0000"/>
          <w:sz w:val="20"/>
          <w:szCs w:val="20"/>
        </w:rPr>
        <w:t>)</w:t>
      </w:r>
    </w:p>
    <w:p w14:paraId="5B1DAE34"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4. Using caret Package for One-Hot Encoding</w:t>
      </w:r>
    </w:p>
    <w:p w14:paraId="1CB0E7D8"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Alternatively, you can use the caret package:</w:t>
      </w:r>
    </w:p>
    <w:p w14:paraId="49BB12F9" w14:textId="77777777" w:rsidR="00004AAD" w:rsidRDefault="00004AA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
    <w:p w14:paraId="28D3BB91"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r</w:t>
      </w:r>
    </w:p>
    <w:p w14:paraId="5DCF6CBC"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Copy</w:t>
      </w:r>
    </w:p>
    <w:p w14:paraId="798B57F0"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Edit</w:t>
      </w:r>
    </w:p>
    <w:p w14:paraId="71B984C0"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roofErr w:type="spellStart"/>
      <w:r>
        <w:rPr>
          <w:rFonts w:ascii="Courier New" w:eastAsia="Courier New" w:hAnsi="Courier New" w:cs="Courier New"/>
          <w:color w:val="FF0000"/>
          <w:sz w:val="20"/>
          <w:szCs w:val="20"/>
        </w:rPr>
        <w:t>install.packages</w:t>
      </w:r>
      <w:proofErr w:type="spellEnd"/>
      <w:r>
        <w:rPr>
          <w:rFonts w:ascii="Courier New" w:eastAsia="Courier New" w:hAnsi="Courier New" w:cs="Courier New"/>
          <w:color w:val="FF0000"/>
          <w:sz w:val="20"/>
          <w:szCs w:val="20"/>
        </w:rPr>
        <w:t>("caret")  # Install caret package if not installed</w:t>
      </w:r>
    </w:p>
    <w:p w14:paraId="7526AF9C"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library(caret)</w:t>
      </w:r>
    </w:p>
    <w:p w14:paraId="682BE93B" w14:textId="77777777" w:rsidR="00004AAD" w:rsidRDefault="00004AA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
    <w:p w14:paraId="779F7C7C"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 Apply one-hot encoding</w:t>
      </w:r>
    </w:p>
    <w:p w14:paraId="3C778B25"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roofErr w:type="spellStart"/>
      <w:r>
        <w:rPr>
          <w:rFonts w:ascii="Courier New" w:eastAsia="Courier New" w:hAnsi="Courier New" w:cs="Courier New"/>
          <w:color w:val="FF0000"/>
          <w:sz w:val="20"/>
          <w:szCs w:val="20"/>
        </w:rPr>
        <w:t>dummy_vars</w:t>
      </w:r>
      <w:proofErr w:type="spellEnd"/>
      <w:r>
        <w:rPr>
          <w:rFonts w:ascii="Courier New" w:eastAsia="Courier New" w:hAnsi="Courier New" w:cs="Courier New"/>
          <w:color w:val="FF0000"/>
          <w:sz w:val="20"/>
          <w:szCs w:val="20"/>
        </w:rPr>
        <w:t xml:space="preserve"> &lt;- </w:t>
      </w:r>
      <w:proofErr w:type="spellStart"/>
      <w:r>
        <w:rPr>
          <w:rFonts w:ascii="Courier New" w:eastAsia="Courier New" w:hAnsi="Courier New" w:cs="Courier New"/>
          <w:color w:val="FF0000"/>
          <w:sz w:val="20"/>
          <w:szCs w:val="20"/>
        </w:rPr>
        <w:t>dummyVars</w:t>
      </w:r>
      <w:proofErr w:type="spellEnd"/>
      <w:r>
        <w:rPr>
          <w:rFonts w:ascii="Courier New" w:eastAsia="Courier New" w:hAnsi="Courier New" w:cs="Courier New"/>
          <w:color w:val="FF0000"/>
          <w:sz w:val="20"/>
          <w:szCs w:val="20"/>
        </w:rPr>
        <w:t>(~ Species, data = iris)</w:t>
      </w:r>
    </w:p>
    <w:p w14:paraId="5121EC12"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roofErr w:type="spellStart"/>
      <w:r>
        <w:rPr>
          <w:rFonts w:ascii="Courier New" w:eastAsia="Courier New" w:hAnsi="Courier New" w:cs="Courier New"/>
          <w:color w:val="FF0000"/>
          <w:sz w:val="20"/>
          <w:szCs w:val="20"/>
        </w:rPr>
        <w:t>iris_transformed</w:t>
      </w:r>
      <w:proofErr w:type="spellEnd"/>
      <w:r>
        <w:rPr>
          <w:rFonts w:ascii="Courier New" w:eastAsia="Courier New" w:hAnsi="Courier New" w:cs="Courier New"/>
          <w:color w:val="FF0000"/>
          <w:sz w:val="20"/>
          <w:szCs w:val="20"/>
        </w:rPr>
        <w:t xml:space="preserve"> &lt;- predict(</w:t>
      </w:r>
      <w:proofErr w:type="spellStart"/>
      <w:r>
        <w:rPr>
          <w:rFonts w:ascii="Courier New" w:eastAsia="Courier New" w:hAnsi="Courier New" w:cs="Courier New"/>
          <w:color w:val="FF0000"/>
          <w:sz w:val="20"/>
          <w:szCs w:val="20"/>
        </w:rPr>
        <w:t>dummy_vars</w:t>
      </w:r>
      <w:proofErr w:type="spellEnd"/>
      <w:r>
        <w:rPr>
          <w:rFonts w:ascii="Courier New" w:eastAsia="Courier New" w:hAnsi="Courier New" w:cs="Courier New"/>
          <w:color w:val="FF0000"/>
          <w:sz w:val="20"/>
          <w:szCs w:val="20"/>
        </w:rPr>
        <w:t xml:space="preserve">, </w:t>
      </w:r>
      <w:proofErr w:type="spellStart"/>
      <w:r>
        <w:rPr>
          <w:rFonts w:ascii="Courier New" w:eastAsia="Courier New" w:hAnsi="Courier New" w:cs="Courier New"/>
          <w:color w:val="FF0000"/>
          <w:sz w:val="20"/>
          <w:szCs w:val="20"/>
        </w:rPr>
        <w:t>newdata</w:t>
      </w:r>
      <w:proofErr w:type="spellEnd"/>
      <w:r>
        <w:rPr>
          <w:rFonts w:ascii="Courier New" w:eastAsia="Courier New" w:hAnsi="Courier New" w:cs="Courier New"/>
          <w:color w:val="FF0000"/>
          <w:sz w:val="20"/>
          <w:szCs w:val="20"/>
        </w:rPr>
        <w:t xml:space="preserve"> = iris)</w:t>
      </w:r>
    </w:p>
    <w:p w14:paraId="1D6A6261" w14:textId="77777777" w:rsidR="00004AAD" w:rsidRDefault="00004AA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
    <w:p w14:paraId="154CF609"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 xml:space="preserve"># Convert to </w:t>
      </w:r>
      <w:proofErr w:type="spellStart"/>
      <w:r>
        <w:rPr>
          <w:rFonts w:ascii="Courier New" w:eastAsia="Courier New" w:hAnsi="Courier New" w:cs="Courier New"/>
          <w:color w:val="FF0000"/>
          <w:sz w:val="20"/>
          <w:szCs w:val="20"/>
        </w:rPr>
        <w:t>dataframe</w:t>
      </w:r>
      <w:proofErr w:type="spellEnd"/>
    </w:p>
    <w:p w14:paraId="44878618"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roofErr w:type="spellStart"/>
      <w:r>
        <w:rPr>
          <w:rFonts w:ascii="Courier New" w:eastAsia="Courier New" w:hAnsi="Courier New" w:cs="Courier New"/>
          <w:color w:val="FF0000"/>
          <w:sz w:val="20"/>
          <w:szCs w:val="20"/>
        </w:rPr>
        <w:t>iris_encoded</w:t>
      </w:r>
      <w:proofErr w:type="spellEnd"/>
      <w:r>
        <w:rPr>
          <w:rFonts w:ascii="Courier New" w:eastAsia="Courier New" w:hAnsi="Courier New" w:cs="Courier New"/>
          <w:color w:val="FF0000"/>
          <w:sz w:val="20"/>
          <w:szCs w:val="20"/>
        </w:rPr>
        <w:t xml:space="preserve"> &lt;- </w:t>
      </w:r>
      <w:proofErr w:type="spellStart"/>
      <w:r>
        <w:rPr>
          <w:rFonts w:ascii="Courier New" w:eastAsia="Courier New" w:hAnsi="Courier New" w:cs="Courier New"/>
          <w:color w:val="FF0000"/>
          <w:sz w:val="20"/>
          <w:szCs w:val="20"/>
        </w:rPr>
        <w:t>cbind</w:t>
      </w:r>
      <w:proofErr w:type="spellEnd"/>
      <w:r>
        <w:rPr>
          <w:rFonts w:ascii="Courier New" w:eastAsia="Courier New" w:hAnsi="Courier New" w:cs="Courier New"/>
          <w:color w:val="FF0000"/>
          <w:sz w:val="20"/>
          <w:szCs w:val="20"/>
        </w:rPr>
        <w:t xml:space="preserve">(iris[, 1:4], </w:t>
      </w:r>
      <w:proofErr w:type="spellStart"/>
      <w:r>
        <w:rPr>
          <w:rFonts w:ascii="Courier New" w:eastAsia="Courier New" w:hAnsi="Courier New" w:cs="Courier New"/>
          <w:color w:val="FF0000"/>
          <w:sz w:val="20"/>
          <w:szCs w:val="20"/>
        </w:rPr>
        <w:t>as.data.frame</w:t>
      </w:r>
      <w:proofErr w:type="spellEnd"/>
      <w:r>
        <w:rPr>
          <w:rFonts w:ascii="Courier New" w:eastAsia="Courier New" w:hAnsi="Courier New" w:cs="Courier New"/>
          <w:color w:val="FF0000"/>
          <w:sz w:val="20"/>
          <w:szCs w:val="20"/>
        </w:rPr>
        <w:t>(</w:t>
      </w:r>
      <w:proofErr w:type="spellStart"/>
      <w:r>
        <w:rPr>
          <w:rFonts w:ascii="Courier New" w:eastAsia="Courier New" w:hAnsi="Courier New" w:cs="Courier New"/>
          <w:color w:val="FF0000"/>
          <w:sz w:val="20"/>
          <w:szCs w:val="20"/>
        </w:rPr>
        <w:t>iris_transformed</w:t>
      </w:r>
      <w:proofErr w:type="spellEnd"/>
      <w:r>
        <w:rPr>
          <w:rFonts w:ascii="Courier New" w:eastAsia="Courier New" w:hAnsi="Courier New" w:cs="Courier New"/>
          <w:color w:val="FF0000"/>
          <w:sz w:val="20"/>
          <w:szCs w:val="20"/>
        </w:rPr>
        <w:t>))</w:t>
      </w:r>
    </w:p>
    <w:p w14:paraId="1E3023DB" w14:textId="77777777" w:rsidR="00004AAD" w:rsidRDefault="00004AA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
    <w:p w14:paraId="37DC59EE"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 View result</w:t>
      </w:r>
    </w:p>
    <w:p w14:paraId="1B72E358"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head(</w:t>
      </w:r>
      <w:proofErr w:type="spellStart"/>
      <w:r>
        <w:rPr>
          <w:rFonts w:ascii="Courier New" w:eastAsia="Courier New" w:hAnsi="Courier New" w:cs="Courier New"/>
          <w:color w:val="FF0000"/>
          <w:sz w:val="20"/>
          <w:szCs w:val="20"/>
        </w:rPr>
        <w:t>iris_encoded</w:t>
      </w:r>
      <w:proofErr w:type="spellEnd"/>
      <w:r>
        <w:rPr>
          <w:rFonts w:ascii="Courier New" w:eastAsia="Courier New" w:hAnsi="Courier New" w:cs="Courier New"/>
          <w:color w:val="FF0000"/>
          <w:sz w:val="20"/>
          <w:szCs w:val="20"/>
        </w:rPr>
        <w:t>)</w:t>
      </w:r>
    </w:p>
    <w:p w14:paraId="21885F51" w14:textId="77777777" w:rsidR="00004AAD" w:rsidRDefault="00004AA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
    <w:p w14:paraId="07BD70AF" w14:textId="77777777" w:rsidR="00004AAD" w:rsidRDefault="00004AA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
    <w:p w14:paraId="09989D47" w14:textId="77777777" w:rsidR="00004AAD" w:rsidRDefault="00000000">
      <w:pPr>
        <w:numPr>
          <w:ilvl w:val="0"/>
          <w:numId w:val="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Feature scaling (min-max and z-score normalization)</w:t>
      </w:r>
    </w:p>
    <w:p w14:paraId="3ED66D02" w14:textId="77777777" w:rsidR="00004AAD" w:rsidRDefault="00004AA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rPr>
      </w:pPr>
    </w:p>
    <w:p w14:paraId="4320B2C1" w14:textId="77777777" w:rsidR="00004AAD" w:rsidRDefault="00000000">
      <w:pPr>
        <w:pStyle w:val="Heading2"/>
      </w:pPr>
      <w:r>
        <w:t>Min-Max Scaling</w:t>
      </w:r>
    </w:p>
    <w:p w14:paraId="58766576" w14:textId="77777777" w:rsidR="00004AAD"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Min-Max Scaling transforms the data to a fixed range, typically </w:t>
      </w:r>
      <w:r>
        <w:rPr>
          <w:rFonts w:ascii="Courier New" w:eastAsia="Courier New" w:hAnsi="Courier New" w:cs="Courier New"/>
          <w:color w:val="000000"/>
          <w:sz w:val="20"/>
          <w:szCs w:val="20"/>
        </w:rPr>
        <w:t>[0,1]</w:t>
      </w:r>
      <w:r>
        <w:rPr>
          <w:rFonts w:ascii="Times New Roman" w:eastAsia="Times New Roman" w:hAnsi="Times New Roman" w:cs="Times New Roman"/>
          <w:color w:val="000000"/>
        </w:rPr>
        <w:t xml:space="preserve">. The formula is: </w:t>
      </w:r>
      <w:r>
        <w:rPr>
          <w:rFonts w:ascii="Times New Roman" w:eastAsia="Times New Roman" w:hAnsi="Times New Roman" w:cs="Times New Roman"/>
          <w:noProof/>
          <w:color w:val="000000"/>
        </w:rPr>
        <w:drawing>
          <wp:inline distT="0" distB="0" distL="0" distR="0" wp14:anchorId="1127694E" wp14:editId="2FFF8870">
            <wp:extent cx="1952898" cy="638264"/>
            <wp:effectExtent l="0" t="0" r="0" b="0"/>
            <wp:docPr id="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1952898" cy="638264"/>
                    </a:xfrm>
                    <a:prstGeom prst="rect">
                      <a:avLst/>
                    </a:prstGeom>
                    <a:ln/>
                  </pic:spPr>
                </pic:pic>
              </a:graphicData>
            </a:graphic>
          </wp:inline>
        </w:drawing>
      </w:r>
    </w:p>
    <w:p w14:paraId="511F476B" w14:textId="77777777" w:rsidR="00004AAD"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792205E1" wp14:editId="294876BC">
            <wp:extent cx="5563376" cy="1829055"/>
            <wp:effectExtent l="0" t="0" r="0" b="0"/>
            <wp:docPr id="2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5563376" cy="1829055"/>
                    </a:xfrm>
                    <a:prstGeom prst="rect">
                      <a:avLst/>
                    </a:prstGeom>
                    <a:ln/>
                  </pic:spPr>
                </pic:pic>
              </a:graphicData>
            </a:graphic>
          </wp:inline>
        </w:drawing>
      </w:r>
    </w:p>
    <w:p w14:paraId="3803AEC3" w14:textId="77777777" w:rsidR="00004AAD" w:rsidRDefault="00004AAD">
      <w:pPr>
        <w:pBdr>
          <w:top w:val="nil"/>
          <w:left w:val="nil"/>
          <w:bottom w:val="nil"/>
          <w:right w:val="nil"/>
          <w:between w:val="nil"/>
        </w:pBdr>
        <w:spacing w:line="240" w:lineRule="auto"/>
        <w:rPr>
          <w:rFonts w:ascii="Times New Roman" w:eastAsia="Times New Roman" w:hAnsi="Times New Roman" w:cs="Times New Roman"/>
          <w:color w:val="000000"/>
        </w:rPr>
      </w:pPr>
    </w:p>
    <w:p w14:paraId="00542EFC" w14:textId="77777777" w:rsidR="00004AAD" w:rsidRDefault="00004AAD">
      <w:pPr>
        <w:pBdr>
          <w:top w:val="nil"/>
          <w:left w:val="nil"/>
          <w:bottom w:val="nil"/>
          <w:right w:val="nil"/>
          <w:between w:val="nil"/>
        </w:pBdr>
        <w:spacing w:line="240" w:lineRule="auto"/>
        <w:rPr>
          <w:rFonts w:ascii="Times New Roman" w:eastAsia="Times New Roman" w:hAnsi="Times New Roman" w:cs="Times New Roman"/>
          <w:color w:val="000000"/>
        </w:rPr>
      </w:pPr>
    </w:p>
    <w:p w14:paraId="389B193E" w14:textId="77777777" w:rsidR="00004AAD"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5BFFD6A6" wp14:editId="00DA7BAB">
            <wp:extent cx="5039428" cy="1371791"/>
            <wp:effectExtent l="0" t="0" r="0" b="0"/>
            <wp:docPr id="2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7"/>
                    <a:srcRect/>
                    <a:stretch>
                      <a:fillRect/>
                    </a:stretch>
                  </pic:blipFill>
                  <pic:spPr>
                    <a:xfrm>
                      <a:off x="0" y="0"/>
                      <a:ext cx="5039428" cy="1371791"/>
                    </a:xfrm>
                    <a:prstGeom prst="rect">
                      <a:avLst/>
                    </a:prstGeom>
                    <a:ln/>
                  </pic:spPr>
                </pic:pic>
              </a:graphicData>
            </a:graphic>
          </wp:inline>
        </w:drawing>
      </w:r>
    </w:p>
    <w:p w14:paraId="312432FF" w14:textId="77777777" w:rsidR="00004AAD" w:rsidRDefault="00004AAD">
      <w:pPr>
        <w:pBdr>
          <w:top w:val="nil"/>
          <w:left w:val="nil"/>
          <w:bottom w:val="nil"/>
          <w:right w:val="nil"/>
          <w:between w:val="nil"/>
        </w:pBdr>
        <w:spacing w:line="240" w:lineRule="auto"/>
        <w:rPr>
          <w:rFonts w:ascii="Times New Roman" w:eastAsia="Times New Roman" w:hAnsi="Times New Roman" w:cs="Times New Roman"/>
          <w:color w:val="000000"/>
        </w:rPr>
      </w:pPr>
    </w:p>
    <w:p w14:paraId="54C52FD6" w14:textId="77777777" w:rsidR="00004AAD" w:rsidRDefault="00000000">
      <w:pPr>
        <w:pStyle w:val="Heading2"/>
      </w:pPr>
      <w:r>
        <w:t>Z-Score Normalization (Standardization)</w:t>
      </w:r>
    </w:p>
    <w:p w14:paraId="2BC8FE5C" w14:textId="77777777" w:rsidR="00004AAD"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Z-Score Normalization transforms data to have </w:t>
      </w:r>
      <w:r>
        <w:rPr>
          <w:rFonts w:ascii="Times New Roman" w:eastAsia="Times New Roman" w:hAnsi="Times New Roman" w:cs="Times New Roman"/>
          <w:b/>
          <w:color w:val="000000"/>
        </w:rPr>
        <w:t>mean = 0</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standard deviation = 1</w:t>
      </w:r>
      <w:r>
        <w:rPr>
          <w:rFonts w:ascii="Times New Roman" w:eastAsia="Times New Roman" w:hAnsi="Times New Roman" w:cs="Times New Roman"/>
          <w:color w:val="000000"/>
        </w:rPr>
        <w:t xml:space="preserve"> using the formula:</w:t>
      </w:r>
    </w:p>
    <w:p w14:paraId="58D2CC30" w14:textId="77777777" w:rsidR="00004AAD" w:rsidRDefault="00004AAD">
      <w:pPr>
        <w:pBdr>
          <w:top w:val="nil"/>
          <w:left w:val="nil"/>
          <w:bottom w:val="nil"/>
          <w:right w:val="nil"/>
          <w:between w:val="nil"/>
        </w:pBdr>
        <w:spacing w:line="240" w:lineRule="auto"/>
        <w:rPr>
          <w:rFonts w:ascii="Times New Roman" w:eastAsia="Times New Roman" w:hAnsi="Times New Roman" w:cs="Times New Roman"/>
          <w:color w:val="000000"/>
        </w:rPr>
      </w:pPr>
    </w:p>
    <w:p w14:paraId="29F03331" w14:textId="77777777" w:rsidR="00004AAD"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58C70F09" wp14:editId="6798A3C9">
            <wp:extent cx="5732145" cy="1516324"/>
            <wp:effectExtent l="0" t="0" r="0" b="0"/>
            <wp:docPr id="3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8"/>
                    <a:srcRect/>
                    <a:stretch>
                      <a:fillRect/>
                    </a:stretch>
                  </pic:blipFill>
                  <pic:spPr>
                    <a:xfrm>
                      <a:off x="0" y="0"/>
                      <a:ext cx="5732145" cy="1516324"/>
                    </a:xfrm>
                    <a:prstGeom prst="rect">
                      <a:avLst/>
                    </a:prstGeom>
                    <a:ln/>
                  </pic:spPr>
                </pic:pic>
              </a:graphicData>
            </a:graphic>
          </wp:inline>
        </w:drawing>
      </w:r>
    </w:p>
    <w:p w14:paraId="7EE8ABE6" w14:textId="77777777" w:rsidR="00004AAD"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65D04151" wp14:editId="01669E77">
            <wp:extent cx="5732145" cy="2272036"/>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5732145" cy="2272036"/>
                    </a:xfrm>
                    <a:prstGeom prst="rect">
                      <a:avLst/>
                    </a:prstGeom>
                    <a:ln/>
                  </pic:spPr>
                </pic:pic>
              </a:graphicData>
            </a:graphic>
          </wp:inline>
        </w:drawing>
      </w:r>
    </w:p>
    <w:p w14:paraId="3F17933C" w14:textId="77777777" w:rsidR="00004AAD" w:rsidRDefault="00004AAD">
      <w:pPr>
        <w:pBdr>
          <w:top w:val="nil"/>
          <w:left w:val="nil"/>
          <w:bottom w:val="nil"/>
          <w:right w:val="nil"/>
          <w:between w:val="nil"/>
        </w:pBdr>
        <w:spacing w:line="240" w:lineRule="auto"/>
        <w:rPr>
          <w:rFonts w:ascii="Times New Roman" w:eastAsia="Times New Roman" w:hAnsi="Times New Roman" w:cs="Times New Roman"/>
          <w:color w:val="000000"/>
        </w:rPr>
      </w:pPr>
    </w:p>
    <w:p w14:paraId="0678483B"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4. Using caret Package for Feature Scaling</w:t>
      </w:r>
    </w:p>
    <w:p w14:paraId="4F77B455"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You can also use the caret package:</w:t>
      </w:r>
    </w:p>
    <w:p w14:paraId="3E4E03DC"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r</w:t>
      </w:r>
    </w:p>
    <w:p w14:paraId="51F6E6BD"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roofErr w:type="spellStart"/>
      <w:r>
        <w:rPr>
          <w:rFonts w:ascii="Courier New" w:eastAsia="Courier New" w:hAnsi="Courier New" w:cs="Courier New"/>
          <w:color w:val="FF0000"/>
          <w:sz w:val="20"/>
          <w:szCs w:val="20"/>
        </w:rPr>
        <w:t>CopyEdit</w:t>
      </w:r>
      <w:proofErr w:type="spellEnd"/>
    </w:p>
    <w:p w14:paraId="07FEB602"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roofErr w:type="spellStart"/>
      <w:r>
        <w:rPr>
          <w:rFonts w:ascii="Courier New" w:eastAsia="Courier New" w:hAnsi="Courier New" w:cs="Courier New"/>
          <w:color w:val="FF0000"/>
          <w:sz w:val="20"/>
          <w:szCs w:val="20"/>
        </w:rPr>
        <w:t>install.packages</w:t>
      </w:r>
      <w:proofErr w:type="spellEnd"/>
      <w:r>
        <w:rPr>
          <w:rFonts w:ascii="Courier New" w:eastAsia="Courier New" w:hAnsi="Courier New" w:cs="Courier New"/>
          <w:color w:val="FF0000"/>
          <w:sz w:val="20"/>
          <w:szCs w:val="20"/>
        </w:rPr>
        <w:t>("caret")  # Install caret package if not installed</w:t>
      </w:r>
    </w:p>
    <w:p w14:paraId="519919EE"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library(caret)</w:t>
      </w:r>
    </w:p>
    <w:p w14:paraId="7984A9EE" w14:textId="77777777" w:rsidR="00004AAD" w:rsidRDefault="00004AA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
    <w:p w14:paraId="717813EE"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 Min-Max Scaling</w:t>
      </w:r>
    </w:p>
    <w:p w14:paraId="26A1970F"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roofErr w:type="spellStart"/>
      <w:r>
        <w:rPr>
          <w:rFonts w:ascii="Courier New" w:eastAsia="Courier New" w:hAnsi="Courier New" w:cs="Courier New"/>
          <w:color w:val="FF0000"/>
          <w:sz w:val="20"/>
          <w:szCs w:val="20"/>
        </w:rPr>
        <w:t>preprocess_minmax</w:t>
      </w:r>
      <w:proofErr w:type="spellEnd"/>
      <w:r>
        <w:rPr>
          <w:rFonts w:ascii="Courier New" w:eastAsia="Courier New" w:hAnsi="Courier New" w:cs="Courier New"/>
          <w:color w:val="FF0000"/>
          <w:sz w:val="20"/>
          <w:szCs w:val="20"/>
        </w:rPr>
        <w:t xml:space="preserve"> &lt;- </w:t>
      </w:r>
      <w:proofErr w:type="spellStart"/>
      <w:r>
        <w:rPr>
          <w:rFonts w:ascii="Courier New" w:eastAsia="Courier New" w:hAnsi="Courier New" w:cs="Courier New"/>
          <w:color w:val="FF0000"/>
          <w:sz w:val="20"/>
          <w:szCs w:val="20"/>
        </w:rPr>
        <w:t>preProcess</w:t>
      </w:r>
      <w:proofErr w:type="spellEnd"/>
      <w:r>
        <w:rPr>
          <w:rFonts w:ascii="Courier New" w:eastAsia="Courier New" w:hAnsi="Courier New" w:cs="Courier New"/>
          <w:color w:val="FF0000"/>
          <w:sz w:val="20"/>
          <w:szCs w:val="20"/>
        </w:rPr>
        <w:t>(iris[, 1:4], method = "range")</w:t>
      </w:r>
    </w:p>
    <w:p w14:paraId="202CEF32"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roofErr w:type="spellStart"/>
      <w:r>
        <w:rPr>
          <w:rFonts w:ascii="Courier New" w:eastAsia="Courier New" w:hAnsi="Courier New" w:cs="Courier New"/>
          <w:color w:val="FF0000"/>
          <w:sz w:val="20"/>
          <w:szCs w:val="20"/>
        </w:rPr>
        <w:t>iris_minmax_caret</w:t>
      </w:r>
      <w:proofErr w:type="spellEnd"/>
      <w:r>
        <w:rPr>
          <w:rFonts w:ascii="Courier New" w:eastAsia="Courier New" w:hAnsi="Courier New" w:cs="Courier New"/>
          <w:color w:val="FF0000"/>
          <w:sz w:val="20"/>
          <w:szCs w:val="20"/>
        </w:rPr>
        <w:t xml:space="preserve"> &lt;- predict(</w:t>
      </w:r>
      <w:proofErr w:type="spellStart"/>
      <w:r>
        <w:rPr>
          <w:rFonts w:ascii="Courier New" w:eastAsia="Courier New" w:hAnsi="Courier New" w:cs="Courier New"/>
          <w:color w:val="FF0000"/>
          <w:sz w:val="20"/>
          <w:szCs w:val="20"/>
        </w:rPr>
        <w:t>preprocess_minmax</w:t>
      </w:r>
      <w:proofErr w:type="spellEnd"/>
      <w:r>
        <w:rPr>
          <w:rFonts w:ascii="Courier New" w:eastAsia="Courier New" w:hAnsi="Courier New" w:cs="Courier New"/>
          <w:color w:val="FF0000"/>
          <w:sz w:val="20"/>
          <w:szCs w:val="20"/>
        </w:rPr>
        <w:t>, iris[, 1:4])</w:t>
      </w:r>
    </w:p>
    <w:p w14:paraId="76E11559" w14:textId="77777777" w:rsidR="00004AAD" w:rsidRDefault="00004AA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
    <w:p w14:paraId="33FCDC69"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 Z-Score Normalization</w:t>
      </w:r>
    </w:p>
    <w:p w14:paraId="06A08356"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roofErr w:type="spellStart"/>
      <w:r>
        <w:rPr>
          <w:rFonts w:ascii="Courier New" w:eastAsia="Courier New" w:hAnsi="Courier New" w:cs="Courier New"/>
          <w:color w:val="FF0000"/>
          <w:sz w:val="20"/>
          <w:szCs w:val="20"/>
        </w:rPr>
        <w:t>preprocess_zscore</w:t>
      </w:r>
      <w:proofErr w:type="spellEnd"/>
      <w:r>
        <w:rPr>
          <w:rFonts w:ascii="Courier New" w:eastAsia="Courier New" w:hAnsi="Courier New" w:cs="Courier New"/>
          <w:color w:val="FF0000"/>
          <w:sz w:val="20"/>
          <w:szCs w:val="20"/>
        </w:rPr>
        <w:t xml:space="preserve"> &lt;- </w:t>
      </w:r>
      <w:proofErr w:type="spellStart"/>
      <w:r>
        <w:rPr>
          <w:rFonts w:ascii="Courier New" w:eastAsia="Courier New" w:hAnsi="Courier New" w:cs="Courier New"/>
          <w:color w:val="FF0000"/>
          <w:sz w:val="20"/>
          <w:szCs w:val="20"/>
        </w:rPr>
        <w:t>preProcess</w:t>
      </w:r>
      <w:proofErr w:type="spellEnd"/>
      <w:r>
        <w:rPr>
          <w:rFonts w:ascii="Courier New" w:eastAsia="Courier New" w:hAnsi="Courier New" w:cs="Courier New"/>
          <w:color w:val="FF0000"/>
          <w:sz w:val="20"/>
          <w:szCs w:val="20"/>
        </w:rPr>
        <w:t>(iris[, 1:4], method = "</w:t>
      </w:r>
      <w:proofErr w:type="spellStart"/>
      <w:r>
        <w:rPr>
          <w:rFonts w:ascii="Courier New" w:eastAsia="Courier New" w:hAnsi="Courier New" w:cs="Courier New"/>
          <w:color w:val="FF0000"/>
          <w:sz w:val="20"/>
          <w:szCs w:val="20"/>
        </w:rPr>
        <w:t>center</w:t>
      </w:r>
      <w:proofErr w:type="spellEnd"/>
      <w:r>
        <w:rPr>
          <w:rFonts w:ascii="Courier New" w:eastAsia="Courier New" w:hAnsi="Courier New" w:cs="Courier New"/>
          <w:color w:val="FF0000"/>
          <w:sz w:val="20"/>
          <w:szCs w:val="20"/>
        </w:rPr>
        <w:t>", "scale")</w:t>
      </w:r>
    </w:p>
    <w:p w14:paraId="56DB2FE4"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roofErr w:type="spellStart"/>
      <w:r>
        <w:rPr>
          <w:rFonts w:ascii="Courier New" w:eastAsia="Courier New" w:hAnsi="Courier New" w:cs="Courier New"/>
          <w:color w:val="FF0000"/>
          <w:sz w:val="20"/>
          <w:szCs w:val="20"/>
        </w:rPr>
        <w:t>iris_zscore_caret</w:t>
      </w:r>
      <w:proofErr w:type="spellEnd"/>
      <w:r>
        <w:rPr>
          <w:rFonts w:ascii="Courier New" w:eastAsia="Courier New" w:hAnsi="Courier New" w:cs="Courier New"/>
          <w:color w:val="FF0000"/>
          <w:sz w:val="20"/>
          <w:szCs w:val="20"/>
        </w:rPr>
        <w:t xml:space="preserve"> &lt;- predict(</w:t>
      </w:r>
      <w:proofErr w:type="spellStart"/>
      <w:r>
        <w:rPr>
          <w:rFonts w:ascii="Courier New" w:eastAsia="Courier New" w:hAnsi="Courier New" w:cs="Courier New"/>
          <w:color w:val="FF0000"/>
          <w:sz w:val="20"/>
          <w:szCs w:val="20"/>
        </w:rPr>
        <w:t>preprocess_zscore</w:t>
      </w:r>
      <w:proofErr w:type="spellEnd"/>
      <w:r>
        <w:rPr>
          <w:rFonts w:ascii="Courier New" w:eastAsia="Courier New" w:hAnsi="Courier New" w:cs="Courier New"/>
          <w:color w:val="FF0000"/>
          <w:sz w:val="20"/>
          <w:szCs w:val="20"/>
        </w:rPr>
        <w:t>, iris[, 1:4])</w:t>
      </w:r>
    </w:p>
    <w:p w14:paraId="31C919C4" w14:textId="77777777" w:rsidR="00004AAD" w:rsidRDefault="00004AA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
    <w:p w14:paraId="0AEE492D"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 Add Species column back</w:t>
      </w:r>
    </w:p>
    <w:p w14:paraId="7279F612"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roofErr w:type="spellStart"/>
      <w:r>
        <w:rPr>
          <w:rFonts w:ascii="Courier New" w:eastAsia="Courier New" w:hAnsi="Courier New" w:cs="Courier New"/>
          <w:color w:val="FF0000"/>
          <w:sz w:val="20"/>
          <w:szCs w:val="20"/>
        </w:rPr>
        <w:t>iris_minmax_caret$Species</w:t>
      </w:r>
      <w:proofErr w:type="spellEnd"/>
      <w:r>
        <w:rPr>
          <w:rFonts w:ascii="Courier New" w:eastAsia="Courier New" w:hAnsi="Courier New" w:cs="Courier New"/>
          <w:color w:val="FF0000"/>
          <w:sz w:val="20"/>
          <w:szCs w:val="20"/>
        </w:rPr>
        <w:t xml:space="preserve"> &lt;- </w:t>
      </w:r>
      <w:proofErr w:type="spellStart"/>
      <w:r>
        <w:rPr>
          <w:rFonts w:ascii="Courier New" w:eastAsia="Courier New" w:hAnsi="Courier New" w:cs="Courier New"/>
          <w:color w:val="FF0000"/>
          <w:sz w:val="20"/>
          <w:szCs w:val="20"/>
        </w:rPr>
        <w:t>iris$Species</w:t>
      </w:r>
      <w:proofErr w:type="spellEnd"/>
    </w:p>
    <w:p w14:paraId="4BE20F9E"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roofErr w:type="spellStart"/>
      <w:r>
        <w:rPr>
          <w:rFonts w:ascii="Courier New" w:eastAsia="Courier New" w:hAnsi="Courier New" w:cs="Courier New"/>
          <w:color w:val="FF0000"/>
          <w:sz w:val="20"/>
          <w:szCs w:val="20"/>
        </w:rPr>
        <w:t>iris_zscore_caret$Species</w:t>
      </w:r>
      <w:proofErr w:type="spellEnd"/>
      <w:r>
        <w:rPr>
          <w:rFonts w:ascii="Courier New" w:eastAsia="Courier New" w:hAnsi="Courier New" w:cs="Courier New"/>
          <w:color w:val="FF0000"/>
          <w:sz w:val="20"/>
          <w:szCs w:val="20"/>
        </w:rPr>
        <w:t xml:space="preserve"> &lt;- </w:t>
      </w:r>
      <w:proofErr w:type="spellStart"/>
      <w:r>
        <w:rPr>
          <w:rFonts w:ascii="Courier New" w:eastAsia="Courier New" w:hAnsi="Courier New" w:cs="Courier New"/>
          <w:color w:val="FF0000"/>
          <w:sz w:val="20"/>
          <w:szCs w:val="20"/>
        </w:rPr>
        <w:t>iris$Species</w:t>
      </w:r>
      <w:proofErr w:type="spellEnd"/>
    </w:p>
    <w:p w14:paraId="3A7DFCA3" w14:textId="77777777" w:rsidR="00004AAD" w:rsidRDefault="00004AA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
    <w:p w14:paraId="0E51C3B2"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 View results</w:t>
      </w:r>
    </w:p>
    <w:p w14:paraId="71CD4C44"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head(</w:t>
      </w:r>
      <w:proofErr w:type="spellStart"/>
      <w:r>
        <w:rPr>
          <w:rFonts w:ascii="Courier New" w:eastAsia="Courier New" w:hAnsi="Courier New" w:cs="Courier New"/>
          <w:color w:val="FF0000"/>
          <w:sz w:val="20"/>
          <w:szCs w:val="20"/>
        </w:rPr>
        <w:t>iris_minmax_caret</w:t>
      </w:r>
      <w:proofErr w:type="spellEnd"/>
      <w:r>
        <w:rPr>
          <w:rFonts w:ascii="Courier New" w:eastAsia="Courier New" w:hAnsi="Courier New" w:cs="Courier New"/>
          <w:color w:val="FF0000"/>
          <w:sz w:val="20"/>
          <w:szCs w:val="20"/>
        </w:rPr>
        <w:t>)</w:t>
      </w:r>
    </w:p>
    <w:p w14:paraId="6BF3CD47"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head(</w:t>
      </w:r>
      <w:proofErr w:type="spellStart"/>
      <w:r>
        <w:rPr>
          <w:rFonts w:ascii="Courier New" w:eastAsia="Courier New" w:hAnsi="Courier New" w:cs="Courier New"/>
          <w:color w:val="FF0000"/>
          <w:sz w:val="20"/>
          <w:szCs w:val="20"/>
        </w:rPr>
        <w:t>iris_zscore_caret</w:t>
      </w:r>
      <w:proofErr w:type="spellEnd"/>
      <w:r>
        <w:rPr>
          <w:rFonts w:ascii="Courier New" w:eastAsia="Courier New" w:hAnsi="Courier New" w:cs="Courier New"/>
          <w:color w:val="FF0000"/>
          <w:sz w:val="20"/>
          <w:szCs w:val="20"/>
        </w:rPr>
        <w:t>)</w:t>
      </w:r>
    </w:p>
    <w:p w14:paraId="0317114F" w14:textId="77777777" w:rsidR="00004AAD" w:rsidRDefault="00004AA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
    <w:p w14:paraId="26FFC88F" w14:textId="77777777" w:rsidR="00004AAD" w:rsidRDefault="00004AA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
    <w:p w14:paraId="3DBDED05" w14:textId="77777777" w:rsidR="00004AAD"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Generate polynomial features.</w:t>
      </w:r>
    </w:p>
    <w:p w14:paraId="3A3AA5D8" w14:textId="77777777" w:rsidR="00004AAD" w:rsidRDefault="00000000">
      <w:pPr>
        <w:pStyle w:val="Heading2"/>
      </w:pPr>
      <w:r>
        <w:lastRenderedPageBreak/>
        <w:t xml:space="preserve">Using </w:t>
      </w:r>
      <w:r>
        <w:rPr>
          <w:rFonts w:ascii="Courier New" w:eastAsia="Courier New" w:hAnsi="Courier New" w:cs="Courier New"/>
          <w:sz w:val="20"/>
          <w:szCs w:val="20"/>
        </w:rPr>
        <w:t>poly()</w:t>
      </w:r>
      <w:r>
        <w:t xml:space="preserve"> Function</w:t>
      </w:r>
    </w:p>
    <w:p w14:paraId="76F91ED1" w14:textId="77777777" w:rsidR="00004AAD"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r>
        <w:rPr>
          <w:rFonts w:ascii="Courier New" w:eastAsia="Courier New" w:hAnsi="Courier New" w:cs="Courier New"/>
          <w:color w:val="000000"/>
          <w:sz w:val="20"/>
          <w:szCs w:val="20"/>
        </w:rPr>
        <w:t>poly()</w:t>
      </w:r>
      <w:r>
        <w:rPr>
          <w:rFonts w:ascii="Times New Roman" w:eastAsia="Times New Roman" w:hAnsi="Times New Roman" w:cs="Times New Roman"/>
          <w:color w:val="000000"/>
        </w:rPr>
        <w:t xml:space="preserve"> function generates orthogonal polynomials of a given degree.</w:t>
      </w:r>
    </w:p>
    <w:p w14:paraId="4E201F7A" w14:textId="77777777" w:rsidR="00004AAD" w:rsidRDefault="00000000">
      <w:pPr>
        <w:pBdr>
          <w:top w:val="nil"/>
          <w:left w:val="nil"/>
          <w:bottom w:val="nil"/>
          <w:right w:val="nil"/>
          <w:between w:val="nil"/>
        </w:pBdr>
        <w:spacing w:after="0" w:line="240" w:lineRule="auto"/>
        <w:ind w:left="720"/>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58D9ED22" wp14:editId="3B6B0A25">
            <wp:extent cx="5732145" cy="2324703"/>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a:stretch>
                      <a:fillRect/>
                    </a:stretch>
                  </pic:blipFill>
                  <pic:spPr>
                    <a:xfrm>
                      <a:off x="0" y="0"/>
                      <a:ext cx="5732145" cy="2324703"/>
                    </a:xfrm>
                    <a:prstGeom prst="rect">
                      <a:avLst/>
                    </a:prstGeom>
                    <a:ln/>
                  </pic:spPr>
                </pic:pic>
              </a:graphicData>
            </a:graphic>
          </wp:inline>
        </w:drawing>
      </w:r>
    </w:p>
    <w:p w14:paraId="4164665C" w14:textId="77777777" w:rsidR="00004AA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Courier New" w:eastAsia="Courier New" w:hAnsi="Courier New" w:cs="Courier New"/>
          <w:sz w:val="20"/>
          <w:szCs w:val="20"/>
        </w:rPr>
        <w:t>poly(x, degree = 3, raw = TRUE)</w:t>
      </w:r>
      <w:r>
        <w:rPr>
          <w:rFonts w:ascii="Times New Roman" w:eastAsia="Times New Roman" w:hAnsi="Times New Roman" w:cs="Times New Roman"/>
        </w:rPr>
        <w:t xml:space="preserve">: Creates polynomial features up to </w:t>
      </w:r>
      <w:r>
        <w:rPr>
          <w:rFonts w:ascii="Times New Roman" w:eastAsia="Times New Roman" w:hAnsi="Times New Roman" w:cs="Times New Roman"/>
          <w:b/>
        </w:rPr>
        <w:t>degree 3</w:t>
      </w:r>
      <w:r>
        <w:rPr>
          <w:rFonts w:ascii="Times New Roman" w:eastAsia="Times New Roman" w:hAnsi="Times New Roman" w:cs="Times New Roman"/>
        </w:rPr>
        <w:t>.</w:t>
      </w:r>
    </w:p>
    <w:p w14:paraId="43B7A57F" w14:textId="77777777" w:rsidR="00004AA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Courier New" w:eastAsia="Courier New" w:hAnsi="Courier New" w:cs="Courier New"/>
          <w:sz w:val="20"/>
          <w:szCs w:val="20"/>
        </w:rPr>
        <w:t>raw = TRUE</w:t>
      </w:r>
      <w:r>
        <w:rPr>
          <w:rFonts w:ascii="Times New Roman" w:eastAsia="Times New Roman" w:hAnsi="Times New Roman" w:cs="Times New Roman"/>
        </w:rPr>
        <w:t>: Ensures regular polynomial terms (without orthogonal transformation).</w:t>
      </w:r>
    </w:p>
    <w:p w14:paraId="7754DD50" w14:textId="77777777" w:rsidR="00004AA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r>
        <w:rPr>
          <w:rFonts w:ascii="Courier New" w:eastAsia="Courier New" w:hAnsi="Courier New" w:cs="Courier New"/>
          <w:color w:val="000000"/>
          <w:sz w:val="20"/>
          <w:szCs w:val="20"/>
        </w:rPr>
        <w:t>lapply</w:t>
      </w:r>
      <w:proofErr w:type="spellEnd"/>
      <w:r>
        <w:rPr>
          <w:rFonts w:ascii="Courier New" w:eastAsia="Courier New" w:hAnsi="Courier New" w:cs="Courier New"/>
          <w:color w:val="000000"/>
          <w:sz w:val="20"/>
          <w:szCs w:val="20"/>
        </w:rPr>
        <w:t>()</w:t>
      </w:r>
      <w:r>
        <w:rPr>
          <w:rFonts w:ascii="Times New Roman" w:eastAsia="Times New Roman" w:hAnsi="Times New Roman" w:cs="Times New Roman"/>
          <w:color w:val="000000"/>
        </w:rPr>
        <w:t>: Applies the function to all numeric columns.</w:t>
      </w:r>
    </w:p>
    <w:p w14:paraId="0DBB40A6" w14:textId="77777777" w:rsidR="00004AAD" w:rsidRDefault="00004AAD">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63ABDA13" w14:textId="77777777" w:rsidR="00004AAD" w:rsidRDefault="00004AAD">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52D9E677" w14:textId="77777777" w:rsidR="00004AAD" w:rsidRDefault="00004AAD">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0C6B3BB9"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Using caret Package</w:t>
      </w:r>
    </w:p>
    <w:p w14:paraId="08DEEF8B"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The caret package allows automatic polynomial feature generation.</w:t>
      </w:r>
    </w:p>
    <w:p w14:paraId="6B9857F9"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r</w:t>
      </w:r>
    </w:p>
    <w:p w14:paraId="4E73D94D"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roofErr w:type="spellStart"/>
      <w:r>
        <w:rPr>
          <w:rFonts w:ascii="Courier New" w:eastAsia="Courier New" w:hAnsi="Courier New" w:cs="Courier New"/>
          <w:color w:val="FF0000"/>
          <w:sz w:val="20"/>
          <w:szCs w:val="20"/>
        </w:rPr>
        <w:t>CopyEdit</w:t>
      </w:r>
      <w:proofErr w:type="spellEnd"/>
    </w:p>
    <w:p w14:paraId="4D6443E7"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roofErr w:type="spellStart"/>
      <w:r>
        <w:rPr>
          <w:rFonts w:ascii="Courier New" w:eastAsia="Courier New" w:hAnsi="Courier New" w:cs="Courier New"/>
          <w:color w:val="FF0000"/>
          <w:sz w:val="20"/>
          <w:szCs w:val="20"/>
        </w:rPr>
        <w:t>install.packages</w:t>
      </w:r>
      <w:proofErr w:type="spellEnd"/>
      <w:r>
        <w:rPr>
          <w:rFonts w:ascii="Courier New" w:eastAsia="Courier New" w:hAnsi="Courier New" w:cs="Courier New"/>
          <w:color w:val="FF0000"/>
          <w:sz w:val="20"/>
          <w:szCs w:val="20"/>
        </w:rPr>
        <w:t>("caret")  # Install if not installed</w:t>
      </w:r>
    </w:p>
    <w:p w14:paraId="1A8DC219"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library(caret)</w:t>
      </w:r>
    </w:p>
    <w:p w14:paraId="4B5BF001" w14:textId="77777777" w:rsidR="00004AAD" w:rsidRDefault="00004AA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
    <w:p w14:paraId="211335AD"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 Generate polynomial features up to degree 3</w:t>
      </w:r>
    </w:p>
    <w:p w14:paraId="78FEE31E"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roofErr w:type="spellStart"/>
      <w:r>
        <w:rPr>
          <w:rFonts w:ascii="Courier New" w:eastAsia="Courier New" w:hAnsi="Courier New" w:cs="Courier New"/>
          <w:color w:val="FF0000"/>
          <w:sz w:val="20"/>
          <w:szCs w:val="20"/>
        </w:rPr>
        <w:t>poly_features</w:t>
      </w:r>
      <w:proofErr w:type="spellEnd"/>
      <w:r>
        <w:rPr>
          <w:rFonts w:ascii="Courier New" w:eastAsia="Courier New" w:hAnsi="Courier New" w:cs="Courier New"/>
          <w:color w:val="FF0000"/>
          <w:sz w:val="20"/>
          <w:szCs w:val="20"/>
        </w:rPr>
        <w:t xml:space="preserve"> &lt;- </w:t>
      </w:r>
      <w:proofErr w:type="spellStart"/>
      <w:r>
        <w:rPr>
          <w:rFonts w:ascii="Courier New" w:eastAsia="Courier New" w:hAnsi="Courier New" w:cs="Courier New"/>
          <w:color w:val="FF0000"/>
          <w:sz w:val="20"/>
          <w:szCs w:val="20"/>
        </w:rPr>
        <w:t>preProcess</w:t>
      </w:r>
      <w:proofErr w:type="spellEnd"/>
      <w:r>
        <w:rPr>
          <w:rFonts w:ascii="Courier New" w:eastAsia="Courier New" w:hAnsi="Courier New" w:cs="Courier New"/>
          <w:color w:val="FF0000"/>
          <w:sz w:val="20"/>
          <w:szCs w:val="20"/>
        </w:rPr>
        <w:t>(iris[, 1:4], method = "poly", degree = 3, raw = TRUE)</w:t>
      </w:r>
    </w:p>
    <w:p w14:paraId="655BFBB8" w14:textId="77777777" w:rsidR="00004AAD" w:rsidRDefault="00004AA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
    <w:p w14:paraId="14D4AB92"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 Apply transformation</w:t>
      </w:r>
    </w:p>
    <w:p w14:paraId="3DC6BED4"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roofErr w:type="spellStart"/>
      <w:r>
        <w:rPr>
          <w:rFonts w:ascii="Courier New" w:eastAsia="Courier New" w:hAnsi="Courier New" w:cs="Courier New"/>
          <w:color w:val="FF0000"/>
          <w:sz w:val="20"/>
          <w:szCs w:val="20"/>
        </w:rPr>
        <w:t>iris_poly_caret</w:t>
      </w:r>
      <w:proofErr w:type="spellEnd"/>
      <w:r>
        <w:rPr>
          <w:rFonts w:ascii="Courier New" w:eastAsia="Courier New" w:hAnsi="Courier New" w:cs="Courier New"/>
          <w:color w:val="FF0000"/>
          <w:sz w:val="20"/>
          <w:szCs w:val="20"/>
        </w:rPr>
        <w:t xml:space="preserve"> &lt;- predict(</w:t>
      </w:r>
      <w:proofErr w:type="spellStart"/>
      <w:r>
        <w:rPr>
          <w:rFonts w:ascii="Courier New" w:eastAsia="Courier New" w:hAnsi="Courier New" w:cs="Courier New"/>
          <w:color w:val="FF0000"/>
          <w:sz w:val="20"/>
          <w:szCs w:val="20"/>
        </w:rPr>
        <w:t>poly_features</w:t>
      </w:r>
      <w:proofErr w:type="spellEnd"/>
      <w:r>
        <w:rPr>
          <w:rFonts w:ascii="Courier New" w:eastAsia="Courier New" w:hAnsi="Courier New" w:cs="Courier New"/>
          <w:color w:val="FF0000"/>
          <w:sz w:val="20"/>
          <w:szCs w:val="20"/>
        </w:rPr>
        <w:t>, iris[, 1:4])</w:t>
      </w:r>
    </w:p>
    <w:p w14:paraId="0C93AD1A" w14:textId="77777777" w:rsidR="00004AAD" w:rsidRDefault="00004AA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
    <w:p w14:paraId="18646902"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 Add Species column back</w:t>
      </w:r>
    </w:p>
    <w:p w14:paraId="5F1D2BCB"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roofErr w:type="spellStart"/>
      <w:r>
        <w:rPr>
          <w:rFonts w:ascii="Courier New" w:eastAsia="Courier New" w:hAnsi="Courier New" w:cs="Courier New"/>
          <w:color w:val="FF0000"/>
          <w:sz w:val="20"/>
          <w:szCs w:val="20"/>
        </w:rPr>
        <w:t>iris_poly_caret$Species</w:t>
      </w:r>
      <w:proofErr w:type="spellEnd"/>
      <w:r>
        <w:rPr>
          <w:rFonts w:ascii="Courier New" w:eastAsia="Courier New" w:hAnsi="Courier New" w:cs="Courier New"/>
          <w:color w:val="FF0000"/>
          <w:sz w:val="20"/>
          <w:szCs w:val="20"/>
        </w:rPr>
        <w:t xml:space="preserve"> &lt;- </w:t>
      </w:r>
      <w:proofErr w:type="spellStart"/>
      <w:r>
        <w:rPr>
          <w:rFonts w:ascii="Courier New" w:eastAsia="Courier New" w:hAnsi="Courier New" w:cs="Courier New"/>
          <w:color w:val="FF0000"/>
          <w:sz w:val="20"/>
          <w:szCs w:val="20"/>
        </w:rPr>
        <w:t>iris$Species</w:t>
      </w:r>
      <w:proofErr w:type="spellEnd"/>
    </w:p>
    <w:p w14:paraId="7D26022E" w14:textId="77777777" w:rsidR="00004AAD" w:rsidRDefault="00004AA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
    <w:p w14:paraId="362E8D15"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 View results</w:t>
      </w:r>
    </w:p>
    <w:p w14:paraId="32E72789"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head(</w:t>
      </w:r>
      <w:proofErr w:type="spellStart"/>
      <w:r>
        <w:rPr>
          <w:rFonts w:ascii="Courier New" w:eastAsia="Courier New" w:hAnsi="Courier New" w:cs="Courier New"/>
          <w:color w:val="FF0000"/>
          <w:sz w:val="20"/>
          <w:szCs w:val="20"/>
        </w:rPr>
        <w:t>iris_poly_caret</w:t>
      </w:r>
      <w:proofErr w:type="spellEnd"/>
      <w:r>
        <w:rPr>
          <w:rFonts w:ascii="Courier New" w:eastAsia="Courier New" w:hAnsi="Courier New" w:cs="Courier New"/>
          <w:color w:val="FF0000"/>
          <w:sz w:val="20"/>
          <w:szCs w:val="20"/>
        </w:rPr>
        <w:t>)</w:t>
      </w:r>
    </w:p>
    <w:p w14:paraId="68E4827E"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pict w14:anchorId="1470F5C0">
          <v:rect id="_x0000_i1026" style="width:0;height:1.5pt" o:hralign="center" o:hrstd="t" o:hr="t" fillcolor="#a0a0a0" stroked="f"/>
        </w:pict>
      </w:r>
    </w:p>
    <w:p w14:paraId="216EFFCE"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 xml:space="preserve">4. Using </w:t>
      </w:r>
      <w:proofErr w:type="spellStart"/>
      <w:r>
        <w:rPr>
          <w:rFonts w:ascii="Courier New" w:eastAsia="Courier New" w:hAnsi="Courier New" w:cs="Courier New"/>
          <w:color w:val="FF0000"/>
          <w:sz w:val="20"/>
          <w:szCs w:val="20"/>
        </w:rPr>
        <w:t>polyreg</w:t>
      </w:r>
      <w:proofErr w:type="spellEnd"/>
      <w:r>
        <w:rPr>
          <w:rFonts w:ascii="Courier New" w:eastAsia="Courier New" w:hAnsi="Courier New" w:cs="Courier New"/>
          <w:color w:val="FF0000"/>
          <w:sz w:val="20"/>
          <w:szCs w:val="20"/>
        </w:rPr>
        <w:t xml:space="preserve"> Package</w:t>
      </w:r>
    </w:p>
    <w:p w14:paraId="3A58481F"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 xml:space="preserve">The </w:t>
      </w:r>
      <w:proofErr w:type="spellStart"/>
      <w:r>
        <w:rPr>
          <w:rFonts w:ascii="Courier New" w:eastAsia="Courier New" w:hAnsi="Courier New" w:cs="Courier New"/>
          <w:color w:val="FF0000"/>
          <w:sz w:val="20"/>
          <w:szCs w:val="20"/>
        </w:rPr>
        <w:t>polyreg</w:t>
      </w:r>
      <w:proofErr w:type="spellEnd"/>
      <w:r>
        <w:rPr>
          <w:rFonts w:ascii="Courier New" w:eastAsia="Courier New" w:hAnsi="Courier New" w:cs="Courier New"/>
          <w:color w:val="FF0000"/>
          <w:sz w:val="20"/>
          <w:szCs w:val="20"/>
        </w:rPr>
        <w:t xml:space="preserve"> package provides another way to generate polynomial features.</w:t>
      </w:r>
    </w:p>
    <w:p w14:paraId="67D38F45"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r</w:t>
      </w:r>
    </w:p>
    <w:p w14:paraId="3A2C4B3E"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roofErr w:type="spellStart"/>
      <w:r>
        <w:rPr>
          <w:rFonts w:ascii="Courier New" w:eastAsia="Courier New" w:hAnsi="Courier New" w:cs="Courier New"/>
          <w:color w:val="FF0000"/>
          <w:sz w:val="20"/>
          <w:szCs w:val="20"/>
        </w:rPr>
        <w:t>CopyEdit</w:t>
      </w:r>
      <w:proofErr w:type="spellEnd"/>
    </w:p>
    <w:p w14:paraId="504F690E"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roofErr w:type="spellStart"/>
      <w:r>
        <w:rPr>
          <w:rFonts w:ascii="Courier New" w:eastAsia="Courier New" w:hAnsi="Courier New" w:cs="Courier New"/>
          <w:color w:val="FF0000"/>
          <w:sz w:val="20"/>
          <w:szCs w:val="20"/>
        </w:rPr>
        <w:t>install.packages</w:t>
      </w:r>
      <w:proofErr w:type="spellEnd"/>
      <w:r>
        <w:rPr>
          <w:rFonts w:ascii="Courier New" w:eastAsia="Courier New" w:hAnsi="Courier New" w:cs="Courier New"/>
          <w:color w:val="FF0000"/>
          <w:sz w:val="20"/>
          <w:szCs w:val="20"/>
        </w:rPr>
        <w:t>("</w:t>
      </w:r>
      <w:proofErr w:type="spellStart"/>
      <w:r>
        <w:rPr>
          <w:rFonts w:ascii="Courier New" w:eastAsia="Courier New" w:hAnsi="Courier New" w:cs="Courier New"/>
          <w:color w:val="FF0000"/>
          <w:sz w:val="20"/>
          <w:szCs w:val="20"/>
        </w:rPr>
        <w:t>polyreg</w:t>
      </w:r>
      <w:proofErr w:type="spellEnd"/>
      <w:r>
        <w:rPr>
          <w:rFonts w:ascii="Courier New" w:eastAsia="Courier New" w:hAnsi="Courier New" w:cs="Courier New"/>
          <w:color w:val="FF0000"/>
          <w:sz w:val="20"/>
          <w:szCs w:val="20"/>
        </w:rPr>
        <w:t>")  # Install package</w:t>
      </w:r>
    </w:p>
    <w:p w14:paraId="117E2EA2"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library(</w:t>
      </w:r>
      <w:proofErr w:type="spellStart"/>
      <w:r>
        <w:rPr>
          <w:rFonts w:ascii="Courier New" w:eastAsia="Courier New" w:hAnsi="Courier New" w:cs="Courier New"/>
          <w:color w:val="FF0000"/>
          <w:sz w:val="20"/>
          <w:szCs w:val="20"/>
        </w:rPr>
        <w:t>polyreg</w:t>
      </w:r>
      <w:proofErr w:type="spellEnd"/>
      <w:r>
        <w:rPr>
          <w:rFonts w:ascii="Courier New" w:eastAsia="Courier New" w:hAnsi="Courier New" w:cs="Courier New"/>
          <w:color w:val="FF0000"/>
          <w:sz w:val="20"/>
          <w:szCs w:val="20"/>
        </w:rPr>
        <w:t>)</w:t>
      </w:r>
    </w:p>
    <w:p w14:paraId="30CFA996" w14:textId="77777777" w:rsidR="00004AAD" w:rsidRDefault="00004AA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
    <w:p w14:paraId="29A9A3D4"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lastRenderedPageBreak/>
        <w:t># Generate polynomial features up to degree 3</w:t>
      </w:r>
    </w:p>
    <w:p w14:paraId="6BFEC8AA"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roofErr w:type="spellStart"/>
      <w:r>
        <w:rPr>
          <w:rFonts w:ascii="Courier New" w:eastAsia="Courier New" w:hAnsi="Courier New" w:cs="Courier New"/>
          <w:color w:val="FF0000"/>
          <w:sz w:val="20"/>
          <w:szCs w:val="20"/>
        </w:rPr>
        <w:t>iris_polyreg</w:t>
      </w:r>
      <w:proofErr w:type="spellEnd"/>
      <w:r>
        <w:rPr>
          <w:rFonts w:ascii="Courier New" w:eastAsia="Courier New" w:hAnsi="Courier New" w:cs="Courier New"/>
          <w:color w:val="FF0000"/>
          <w:sz w:val="20"/>
          <w:szCs w:val="20"/>
        </w:rPr>
        <w:t xml:space="preserve"> &lt;- </w:t>
      </w:r>
      <w:proofErr w:type="spellStart"/>
      <w:r>
        <w:rPr>
          <w:rFonts w:ascii="Courier New" w:eastAsia="Courier New" w:hAnsi="Courier New" w:cs="Courier New"/>
          <w:color w:val="FF0000"/>
          <w:sz w:val="20"/>
          <w:szCs w:val="20"/>
        </w:rPr>
        <w:t>poly_fit</w:t>
      </w:r>
      <w:proofErr w:type="spellEnd"/>
      <w:r>
        <w:rPr>
          <w:rFonts w:ascii="Courier New" w:eastAsia="Courier New" w:hAnsi="Courier New" w:cs="Courier New"/>
          <w:color w:val="FF0000"/>
          <w:sz w:val="20"/>
          <w:szCs w:val="20"/>
        </w:rPr>
        <w:t>(iris[, 1:4], degree = 3)</w:t>
      </w:r>
    </w:p>
    <w:p w14:paraId="28651AFE" w14:textId="77777777" w:rsidR="00004AAD" w:rsidRDefault="00004AA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
    <w:p w14:paraId="49C95837"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 View transformed dataset</w:t>
      </w:r>
    </w:p>
    <w:p w14:paraId="4C4A1CEE"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r>
        <w:rPr>
          <w:rFonts w:ascii="Courier New" w:eastAsia="Courier New" w:hAnsi="Courier New" w:cs="Courier New"/>
          <w:color w:val="FF0000"/>
          <w:sz w:val="20"/>
          <w:szCs w:val="20"/>
        </w:rPr>
        <w:t>head(</w:t>
      </w:r>
      <w:proofErr w:type="spellStart"/>
      <w:r>
        <w:rPr>
          <w:rFonts w:ascii="Courier New" w:eastAsia="Courier New" w:hAnsi="Courier New" w:cs="Courier New"/>
          <w:color w:val="FF0000"/>
          <w:sz w:val="20"/>
          <w:szCs w:val="20"/>
        </w:rPr>
        <w:t>iris_polyreg</w:t>
      </w:r>
      <w:proofErr w:type="spellEnd"/>
      <w:r>
        <w:rPr>
          <w:rFonts w:ascii="Courier New" w:eastAsia="Courier New" w:hAnsi="Courier New" w:cs="Courier New"/>
          <w:color w:val="FF0000"/>
          <w:sz w:val="20"/>
          <w:szCs w:val="20"/>
        </w:rPr>
        <w:t>)</w:t>
      </w:r>
    </w:p>
    <w:p w14:paraId="5244C654" w14:textId="77777777" w:rsidR="00004AAD" w:rsidRDefault="00004AA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
    <w:p w14:paraId="337965A0"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FF0000"/>
          <w:sz w:val="20"/>
          <w:szCs w:val="20"/>
        </w:rPr>
      </w:pPr>
      <w:r>
        <w:rPr>
          <w:rFonts w:ascii="Courier New" w:eastAsia="Courier New" w:hAnsi="Courier New" w:cs="Courier New"/>
          <w:b/>
          <w:color w:val="FF0000"/>
          <w:sz w:val="20"/>
          <w:szCs w:val="20"/>
        </w:rPr>
        <w:t>Students have to explore the datasets within R libraries, Kaggle, UCI or any other freely available data repositories.</w:t>
      </w:r>
    </w:p>
    <w:p w14:paraId="533C6E2F" w14:textId="77777777" w:rsidR="00004AAD" w:rsidRDefault="00004AA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FF0000"/>
          <w:sz w:val="20"/>
          <w:szCs w:val="20"/>
        </w:rPr>
      </w:pPr>
    </w:p>
    <w:p w14:paraId="505BF0B7"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Red Colour part (commands) student should try</w:t>
      </w:r>
    </w:p>
    <w:p w14:paraId="722E8F0B" w14:textId="77777777" w:rsidR="00004AAD" w:rsidRDefault="00004AA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32"/>
          <w:szCs w:val="32"/>
        </w:rPr>
      </w:pPr>
    </w:p>
    <w:p w14:paraId="7F328EC8"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Code:</w:t>
      </w:r>
    </w:p>
    <w:p w14:paraId="519C7D2D"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&gt; data(women)</w:t>
      </w:r>
    </w:p>
    <w:p w14:paraId="7B7AFE30"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&gt; print(women)</w:t>
      </w:r>
    </w:p>
    <w:p w14:paraId="38766548"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 xml:space="preserve">   height weight</w:t>
      </w:r>
    </w:p>
    <w:p w14:paraId="31186016"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1      58    115</w:t>
      </w:r>
    </w:p>
    <w:p w14:paraId="0F2AF92C"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2      59    117</w:t>
      </w:r>
    </w:p>
    <w:p w14:paraId="7EA5C3E7"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3      60    120</w:t>
      </w:r>
    </w:p>
    <w:p w14:paraId="38597A97"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4      61    123</w:t>
      </w:r>
    </w:p>
    <w:p w14:paraId="5BC0CE7E"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5      62    126</w:t>
      </w:r>
    </w:p>
    <w:p w14:paraId="0EBE973C"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6      63    129</w:t>
      </w:r>
    </w:p>
    <w:p w14:paraId="40BC9C02"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7      64    132</w:t>
      </w:r>
    </w:p>
    <w:p w14:paraId="1EB9CFF2"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8      65    135</w:t>
      </w:r>
    </w:p>
    <w:p w14:paraId="596B3ADF"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9      66    139</w:t>
      </w:r>
    </w:p>
    <w:p w14:paraId="01BE738D"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10     67    142</w:t>
      </w:r>
    </w:p>
    <w:p w14:paraId="0263A957"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11     68    146</w:t>
      </w:r>
    </w:p>
    <w:p w14:paraId="44641C2A"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12     69    150</w:t>
      </w:r>
    </w:p>
    <w:p w14:paraId="4F995284"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13     70    154</w:t>
      </w:r>
    </w:p>
    <w:p w14:paraId="47FF6D4A"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14     71    159</w:t>
      </w:r>
    </w:p>
    <w:p w14:paraId="2D1099D5"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15     72    164</w:t>
      </w:r>
    </w:p>
    <w:p w14:paraId="70EA5412"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
    <w:p w14:paraId="68A8329E"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women_with_na</w:t>
      </w:r>
      <w:proofErr w:type="spellEnd"/>
      <w:r>
        <w:rPr>
          <w:rFonts w:ascii="Courier New" w:eastAsia="Courier New" w:hAnsi="Courier New" w:cs="Courier New"/>
          <w:b/>
          <w:color w:val="0000FF"/>
          <w:sz w:val="20"/>
          <w:szCs w:val="20"/>
          <w:highlight w:val="white"/>
        </w:rPr>
        <w:t xml:space="preserve"> &lt;- women</w:t>
      </w:r>
    </w:p>
    <w:p w14:paraId="17AACFD0"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set.seed</w:t>
      </w:r>
      <w:proofErr w:type="spellEnd"/>
      <w:r>
        <w:rPr>
          <w:rFonts w:ascii="Courier New" w:eastAsia="Courier New" w:hAnsi="Courier New" w:cs="Courier New"/>
          <w:b/>
          <w:color w:val="0000FF"/>
          <w:sz w:val="20"/>
          <w:szCs w:val="20"/>
          <w:highlight w:val="white"/>
        </w:rPr>
        <w:t>(123)  # For reproducibility</w:t>
      </w:r>
    </w:p>
    <w:p w14:paraId="0EF30E12"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women_with_na</w:t>
      </w:r>
      <w:proofErr w:type="spellEnd"/>
      <w:r>
        <w:rPr>
          <w:rFonts w:ascii="Courier New" w:eastAsia="Courier New" w:hAnsi="Courier New" w:cs="Courier New"/>
          <w:b/>
          <w:color w:val="0000FF"/>
          <w:sz w:val="20"/>
          <w:szCs w:val="20"/>
          <w:highlight w:val="white"/>
        </w:rPr>
        <w:t>[sample(1:nrow(</w:t>
      </w:r>
      <w:proofErr w:type="spellStart"/>
      <w:r>
        <w:rPr>
          <w:rFonts w:ascii="Courier New" w:eastAsia="Courier New" w:hAnsi="Courier New" w:cs="Courier New"/>
          <w:b/>
          <w:color w:val="0000FF"/>
          <w:sz w:val="20"/>
          <w:szCs w:val="20"/>
          <w:highlight w:val="white"/>
        </w:rPr>
        <w:t>women_with_na</w:t>
      </w:r>
      <w:proofErr w:type="spellEnd"/>
      <w:r>
        <w:rPr>
          <w:rFonts w:ascii="Courier New" w:eastAsia="Courier New" w:hAnsi="Courier New" w:cs="Courier New"/>
          <w:b/>
          <w:color w:val="0000FF"/>
          <w:sz w:val="20"/>
          <w:szCs w:val="20"/>
          <w:highlight w:val="white"/>
        </w:rPr>
        <w:t>), 5), "height"] &lt;- NA</w:t>
      </w:r>
    </w:p>
    <w:p w14:paraId="1D6F8229"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women_with_na</w:t>
      </w:r>
      <w:proofErr w:type="spellEnd"/>
      <w:r>
        <w:rPr>
          <w:rFonts w:ascii="Courier New" w:eastAsia="Courier New" w:hAnsi="Courier New" w:cs="Courier New"/>
          <w:b/>
          <w:color w:val="0000FF"/>
          <w:sz w:val="20"/>
          <w:szCs w:val="20"/>
          <w:highlight w:val="white"/>
        </w:rPr>
        <w:t>[sample(1:nrow(</w:t>
      </w:r>
      <w:proofErr w:type="spellStart"/>
      <w:r>
        <w:rPr>
          <w:rFonts w:ascii="Courier New" w:eastAsia="Courier New" w:hAnsi="Courier New" w:cs="Courier New"/>
          <w:b/>
          <w:color w:val="0000FF"/>
          <w:sz w:val="20"/>
          <w:szCs w:val="20"/>
          <w:highlight w:val="white"/>
        </w:rPr>
        <w:t>women_with_na</w:t>
      </w:r>
      <w:proofErr w:type="spellEnd"/>
      <w:r>
        <w:rPr>
          <w:rFonts w:ascii="Courier New" w:eastAsia="Courier New" w:hAnsi="Courier New" w:cs="Courier New"/>
          <w:b/>
          <w:color w:val="0000FF"/>
          <w:sz w:val="20"/>
          <w:szCs w:val="20"/>
          <w:highlight w:val="white"/>
        </w:rPr>
        <w:t>), 3), "weight"] &lt;- NA</w:t>
      </w:r>
    </w:p>
    <w:p w14:paraId="59E12C85"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&gt; print(</w:t>
      </w:r>
      <w:proofErr w:type="spellStart"/>
      <w:r>
        <w:rPr>
          <w:rFonts w:ascii="Courier New" w:eastAsia="Courier New" w:hAnsi="Courier New" w:cs="Courier New"/>
          <w:b/>
          <w:color w:val="0000FF"/>
          <w:sz w:val="20"/>
          <w:szCs w:val="20"/>
          <w:highlight w:val="white"/>
        </w:rPr>
        <w:t>women_with_na</w:t>
      </w:r>
      <w:proofErr w:type="spellEnd"/>
      <w:r>
        <w:rPr>
          <w:rFonts w:ascii="Courier New" w:eastAsia="Courier New" w:hAnsi="Courier New" w:cs="Courier New"/>
          <w:b/>
          <w:color w:val="0000FF"/>
          <w:sz w:val="20"/>
          <w:szCs w:val="20"/>
          <w:highlight w:val="white"/>
        </w:rPr>
        <w:t>)</w:t>
      </w:r>
    </w:p>
    <w:p w14:paraId="2E75CB0D"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 xml:space="preserve">   height weight</w:t>
      </w:r>
    </w:p>
    <w:p w14:paraId="77FB784D"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1      58    115</w:t>
      </w:r>
    </w:p>
    <w:p w14:paraId="0543263A"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2      NA    117</w:t>
      </w:r>
    </w:p>
    <w:p w14:paraId="7C1E231C"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3      NA    120</w:t>
      </w:r>
    </w:p>
    <w:p w14:paraId="2B35D12D"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4      61    123</w:t>
      </w:r>
    </w:p>
    <w:p w14:paraId="4AA66352"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5      62     NA</w:t>
      </w:r>
    </w:p>
    <w:p w14:paraId="6C3D0E90"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6      63     NA</w:t>
      </w:r>
    </w:p>
    <w:p w14:paraId="7D6498FA"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7      64    132</w:t>
      </w:r>
    </w:p>
    <w:p w14:paraId="174DB9F7"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8      65    135</w:t>
      </w:r>
    </w:p>
    <w:p w14:paraId="1BE3F80C"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9      66    139</w:t>
      </w:r>
    </w:p>
    <w:p w14:paraId="13AFAA7F"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10     NA    142</w:t>
      </w:r>
    </w:p>
    <w:p w14:paraId="552C7E36"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11     68     NA</w:t>
      </w:r>
    </w:p>
    <w:p w14:paraId="26F2C0AD"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12     69    150</w:t>
      </w:r>
    </w:p>
    <w:p w14:paraId="49D66545"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13     70    154</w:t>
      </w:r>
    </w:p>
    <w:p w14:paraId="40F7D94A"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14     NA    159</w:t>
      </w:r>
    </w:p>
    <w:p w14:paraId="7F57C1D2"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15     NA    164</w:t>
      </w:r>
    </w:p>
    <w:p w14:paraId="64B3A29A"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&gt; length(which(is.na(</w:t>
      </w:r>
      <w:proofErr w:type="spellStart"/>
      <w:r>
        <w:rPr>
          <w:rFonts w:ascii="Courier New" w:eastAsia="Courier New" w:hAnsi="Courier New" w:cs="Courier New"/>
          <w:b/>
          <w:color w:val="0000FF"/>
          <w:sz w:val="20"/>
          <w:szCs w:val="20"/>
          <w:highlight w:val="white"/>
        </w:rPr>
        <w:t>women_with_na</w:t>
      </w:r>
      <w:proofErr w:type="spellEnd"/>
      <w:r>
        <w:rPr>
          <w:rFonts w:ascii="Courier New" w:eastAsia="Courier New" w:hAnsi="Courier New" w:cs="Courier New"/>
          <w:b/>
          <w:color w:val="0000FF"/>
          <w:sz w:val="20"/>
          <w:szCs w:val="20"/>
          <w:highlight w:val="white"/>
        </w:rPr>
        <w:t>)))</w:t>
      </w:r>
    </w:p>
    <w:p w14:paraId="5A71DDF6"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lastRenderedPageBreak/>
        <w:t>[1] 8</w:t>
      </w:r>
    </w:p>
    <w:p w14:paraId="5D5D1569"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missing_rows</w:t>
      </w:r>
      <w:proofErr w:type="spellEnd"/>
      <w:r>
        <w:rPr>
          <w:rFonts w:ascii="Courier New" w:eastAsia="Courier New" w:hAnsi="Courier New" w:cs="Courier New"/>
          <w:b/>
          <w:color w:val="0000FF"/>
          <w:sz w:val="20"/>
          <w:szCs w:val="20"/>
          <w:highlight w:val="white"/>
        </w:rPr>
        <w:t xml:space="preserve"> &lt;- !</w:t>
      </w:r>
      <w:proofErr w:type="spellStart"/>
      <w:r>
        <w:rPr>
          <w:rFonts w:ascii="Courier New" w:eastAsia="Courier New" w:hAnsi="Courier New" w:cs="Courier New"/>
          <w:b/>
          <w:color w:val="0000FF"/>
          <w:sz w:val="20"/>
          <w:szCs w:val="20"/>
          <w:highlight w:val="white"/>
        </w:rPr>
        <w:t>complete.cases</w:t>
      </w:r>
      <w:proofErr w:type="spellEnd"/>
      <w:r>
        <w:rPr>
          <w:rFonts w:ascii="Courier New" w:eastAsia="Courier New" w:hAnsi="Courier New" w:cs="Courier New"/>
          <w:b/>
          <w:color w:val="0000FF"/>
          <w:sz w:val="20"/>
          <w:szCs w:val="20"/>
          <w:highlight w:val="white"/>
        </w:rPr>
        <w:t>(</w:t>
      </w:r>
      <w:proofErr w:type="spellStart"/>
      <w:r>
        <w:rPr>
          <w:rFonts w:ascii="Courier New" w:eastAsia="Courier New" w:hAnsi="Courier New" w:cs="Courier New"/>
          <w:b/>
          <w:color w:val="0000FF"/>
          <w:sz w:val="20"/>
          <w:szCs w:val="20"/>
          <w:highlight w:val="white"/>
        </w:rPr>
        <w:t>women_with_na</w:t>
      </w:r>
      <w:proofErr w:type="spellEnd"/>
      <w:r>
        <w:rPr>
          <w:rFonts w:ascii="Courier New" w:eastAsia="Courier New" w:hAnsi="Courier New" w:cs="Courier New"/>
          <w:b/>
          <w:color w:val="0000FF"/>
          <w:sz w:val="20"/>
          <w:szCs w:val="20"/>
          <w:highlight w:val="white"/>
        </w:rPr>
        <w:t>)</w:t>
      </w:r>
    </w:p>
    <w:p w14:paraId="570B3E53"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women_with_na</w:t>
      </w:r>
      <w:proofErr w:type="spellEnd"/>
      <w:r>
        <w:rPr>
          <w:rFonts w:ascii="Courier New" w:eastAsia="Courier New" w:hAnsi="Courier New" w:cs="Courier New"/>
          <w:b/>
          <w:color w:val="0000FF"/>
          <w:sz w:val="20"/>
          <w:szCs w:val="20"/>
          <w:highlight w:val="white"/>
        </w:rPr>
        <w:t>[</w:t>
      </w:r>
      <w:proofErr w:type="spellStart"/>
      <w:r>
        <w:rPr>
          <w:rFonts w:ascii="Courier New" w:eastAsia="Courier New" w:hAnsi="Courier New" w:cs="Courier New"/>
          <w:b/>
          <w:color w:val="0000FF"/>
          <w:sz w:val="20"/>
          <w:szCs w:val="20"/>
          <w:highlight w:val="white"/>
        </w:rPr>
        <w:t>missing_rows</w:t>
      </w:r>
      <w:proofErr w:type="spellEnd"/>
      <w:r>
        <w:rPr>
          <w:rFonts w:ascii="Courier New" w:eastAsia="Courier New" w:hAnsi="Courier New" w:cs="Courier New"/>
          <w:b/>
          <w:color w:val="0000FF"/>
          <w:sz w:val="20"/>
          <w:szCs w:val="20"/>
          <w:highlight w:val="white"/>
        </w:rPr>
        <w:t>, ]</w:t>
      </w:r>
    </w:p>
    <w:p w14:paraId="6562E68B"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 xml:space="preserve">   height weight</w:t>
      </w:r>
    </w:p>
    <w:p w14:paraId="1E334E05"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2      NA    117</w:t>
      </w:r>
    </w:p>
    <w:p w14:paraId="3144E265"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3      NA    120</w:t>
      </w:r>
    </w:p>
    <w:p w14:paraId="3AAE0898"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5      62     NA</w:t>
      </w:r>
    </w:p>
    <w:p w14:paraId="418C8922"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6      63     NA</w:t>
      </w:r>
    </w:p>
    <w:p w14:paraId="4775B5FE"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10     NA    142</w:t>
      </w:r>
    </w:p>
    <w:p w14:paraId="09D3A68C"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11     68     NA</w:t>
      </w:r>
    </w:p>
    <w:p w14:paraId="17A8F119"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14     NA    159</w:t>
      </w:r>
    </w:p>
    <w:p w14:paraId="47361450"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15     NA    164</w:t>
      </w:r>
    </w:p>
    <w:p w14:paraId="00B61ECD"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complete.cases</w:t>
      </w:r>
      <w:proofErr w:type="spellEnd"/>
      <w:r>
        <w:rPr>
          <w:rFonts w:ascii="Courier New" w:eastAsia="Courier New" w:hAnsi="Courier New" w:cs="Courier New"/>
          <w:b/>
          <w:color w:val="0000FF"/>
          <w:sz w:val="20"/>
          <w:szCs w:val="20"/>
          <w:highlight w:val="white"/>
        </w:rPr>
        <w:t>(</w:t>
      </w:r>
      <w:proofErr w:type="spellStart"/>
      <w:r>
        <w:rPr>
          <w:rFonts w:ascii="Courier New" w:eastAsia="Courier New" w:hAnsi="Courier New" w:cs="Courier New"/>
          <w:b/>
          <w:color w:val="0000FF"/>
          <w:sz w:val="20"/>
          <w:szCs w:val="20"/>
          <w:highlight w:val="white"/>
        </w:rPr>
        <w:t>women_with_na</w:t>
      </w:r>
      <w:proofErr w:type="spellEnd"/>
      <w:r>
        <w:rPr>
          <w:rFonts w:ascii="Courier New" w:eastAsia="Courier New" w:hAnsi="Courier New" w:cs="Courier New"/>
          <w:b/>
          <w:color w:val="0000FF"/>
          <w:sz w:val="20"/>
          <w:szCs w:val="20"/>
          <w:highlight w:val="white"/>
        </w:rPr>
        <w:t>)</w:t>
      </w:r>
    </w:p>
    <w:p w14:paraId="65C85ADD"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 xml:space="preserve"> [1]  TRUE FALSE </w:t>
      </w:r>
      <w:proofErr w:type="spellStart"/>
      <w:r>
        <w:rPr>
          <w:rFonts w:ascii="Courier New" w:eastAsia="Courier New" w:hAnsi="Courier New" w:cs="Courier New"/>
          <w:b/>
          <w:sz w:val="20"/>
          <w:szCs w:val="20"/>
          <w:highlight w:val="white"/>
        </w:rPr>
        <w:t>FALSE</w:t>
      </w:r>
      <w:proofErr w:type="spellEnd"/>
      <w:r>
        <w:rPr>
          <w:rFonts w:ascii="Courier New" w:eastAsia="Courier New" w:hAnsi="Courier New" w:cs="Courier New"/>
          <w:b/>
          <w:sz w:val="20"/>
          <w:szCs w:val="20"/>
          <w:highlight w:val="white"/>
        </w:rPr>
        <w:t xml:space="preserve">  TRUE FALSE </w:t>
      </w:r>
      <w:proofErr w:type="spellStart"/>
      <w:r>
        <w:rPr>
          <w:rFonts w:ascii="Courier New" w:eastAsia="Courier New" w:hAnsi="Courier New" w:cs="Courier New"/>
          <w:b/>
          <w:sz w:val="20"/>
          <w:szCs w:val="20"/>
          <w:highlight w:val="white"/>
        </w:rPr>
        <w:t>FALSE</w:t>
      </w:r>
      <w:proofErr w:type="spellEnd"/>
      <w:r>
        <w:rPr>
          <w:rFonts w:ascii="Courier New" w:eastAsia="Courier New" w:hAnsi="Courier New" w:cs="Courier New"/>
          <w:b/>
          <w:sz w:val="20"/>
          <w:szCs w:val="20"/>
          <w:highlight w:val="white"/>
        </w:rPr>
        <w:t xml:space="preserve">  TRUE  </w:t>
      </w:r>
      <w:proofErr w:type="spellStart"/>
      <w:r>
        <w:rPr>
          <w:rFonts w:ascii="Courier New" w:eastAsia="Courier New" w:hAnsi="Courier New" w:cs="Courier New"/>
          <w:b/>
          <w:sz w:val="20"/>
          <w:szCs w:val="20"/>
          <w:highlight w:val="white"/>
        </w:rPr>
        <w:t>TRUE</w:t>
      </w:r>
      <w:proofErr w:type="spellEnd"/>
      <w:r>
        <w:rPr>
          <w:rFonts w:ascii="Courier New" w:eastAsia="Courier New" w:hAnsi="Courier New" w:cs="Courier New"/>
          <w:b/>
          <w:sz w:val="20"/>
          <w:szCs w:val="20"/>
          <w:highlight w:val="white"/>
        </w:rPr>
        <w:t xml:space="preserve">  </w:t>
      </w:r>
      <w:proofErr w:type="spellStart"/>
      <w:r>
        <w:rPr>
          <w:rFonts w:ascii="Courier New" w:eastAsia="Courier New" w:hAnsi="Courier New" w:cs="Courier New"/>
          <w:b/>
          <w:sz w:val="20"/>
          <w:szCs w:val="20"/>
          <w:highlight w:val="white"/>
        </w:rPr>
        <w:t>TRUE</w:t>
      </w:r>
      <w:proofErr w:type="spellEnd"/>
      <w:r>
        <w:rPr>
          <w:rFonts w:ascii="Courier New" w:eastAsia="Courier New" w:hAnsi="Courier New" w:cs="Courier New"/>
          <w:b/>
          <w:sz w:val="20"/>
          <w:szCs w:val="20"/>
          <w:highlight w:val="white"/>
        </w:rPr>
        <w:t xml:space="preserve"> FALSE </w:t>
      </w:r>
      <w:proofErr w:type="spellStart"/>
      <w:r>
        <w:rPr>
          <w:rFonts w:ascii="Courier New" w:eastAsia="Courier New" w:hAnsi="Courier New" w:cs="Courier New"/>
          <w:b/>
          <w:sz w:val="20"/>
          <w:szCs w:val="20"/>
          <w:highlight w:val="white"/>
        </w:rPr>
        <w:t>FALSE</w:t>
      </w:r>
      <w:proofErr w:type="spellEnd"/>
      <w:r>
        <w:rPr>
          <w:rFonts w:ascii="Courier New" w:eastAsia="Courier New" w:hAnsi="Courier New" w:cs="Courier New"/>
          <w:b/>
          <w:sz w:val="20"/>
          <w:szCs w:val="20"/>
          <w:highlight w:val="white"/>
        </w:rPr>
        <w:t xml:space="preserve">  TRUE  </w:t>
      </w:r>
      <w:proofErr w:type="spellStart"/>
      <w:r>
        <w:rPr>
          <w:rFonts w:ascii="Courier New" w:eastAsia="Courier New" w:hAnsi="Courier New" w:cs="Courier New"/>
          <w:b/>
          <w:sz w:val="20"/>
          <w:szCs w:val="20"/>
          <w:highlight w:val="white"/>
        </w:rPr>
        <w:t>TRUE</w:t>
      </w:r>
      <w:proofErr w:type="spellEnd"/>
      <w:r>
        <w:rPr>
          <w:rFonts w:ascii="Courier New" w:eastAsia="Courier New" w:hAnsi="Courier New" w:cs="Courier New"/>
          <w:b/>
          <w:sz w:val="20"/>
          <w:szCs w:val="20"/>
          <w:highlight w:val="white"/>
        </w:rPr>
        <w:t xml:space="preserve"> FALSE </w:t>
      </w:r>
      <w:proofErr w:type="spellStart"/>
      <w:r>
        <w:rPr>
          <w:rFonts w:ascii="Courier New" w:eastAsia="Courier New" w:hAnsi="Courier New" w:cs="Courier New"/>
          <w:b/>
          <w:sz w:val="20"/>
          <w:szCs w:val="20"/>
          <w:highlight w:val="white"/>
        </w:rPr>
        <w:t>FALSE</w:t>
      </w:r>
      <w:proofErr w:type="spellEnd"/>
    </w:p>
    <w:p w14:paraId="5252B98F"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women_clean</w:t>
      </w:r>
      <w:proofErr w:type="spellEnd"/>
      <w:r>
        <w:rPr>
          <w:rFonts w:ascii="Courier New" w:eastAsia="Courier New" w:hAnsi="Courier New" w:cs="Courier New"/>
          <w:b/>
          <w:color w:val="0000FF"/>
          <w:sz w:val="20"/>
          <w:szCs w:val="20"/>
          <w:highlight w:val="white"/>
        </w:rPr>
        <w:t xml:space="preserve"> &lt;- </w:t>
      </w:r>
      <w:proofErr w:type="spellStart"/>
      <w:r>
        <w:rPr>
          <w:rFonts w:ascii="Courier New" w:eastAsia="Courier New" w:hAnsi="Courier New" w:cs="Courier New"/>
          <w:b/>
          <w:color w:val="0000FF"/>
          <w:sz w:val="20"/>
          <w:szCs w:val="20"/>
          <w:highlight w:val="white"/>
        </w:rPr>
        <w:t>women_with_na</w:t>
      </w:r>
      <w:proofErr w:type="spellEnd"/>
      <w:r>
        <w:rPr>
          <w:rFonts w:ascii="Courier New" w:eastAsia="Courier New" w:hAnsi="Courier New" w:cs="Courier New"/>
          <w:b/>
          <w:color w:val="0000FF"/>
          <w:sz w:val="20"/>
          <w:szCs w:val="20"/>
          <w:highlight w:val="white"/>
        </w:rPr>
        <w:t>[</w:t>
      </w:r>
      <w:proofErr w:type="spellStart"/>
      <w:r>
        <w:rPr>
          <w:rFonts w:ascii="Courier New" w:eastAsia="Courier New" w:hAnsi="Courier New" w:cs="Courier New"/>
          <w:b/>
          <w:color w:val="0000FF"/>
          <w:sz w:val="20"/>
          <w:szCs w:val="20"/>
          <w:highlight w:val="white"/>
        </w:rPr>
        <w:t>complete.cases</w:t>
      </w:r>
      <w:proofErr w:type="spellEnd"/>
      <w:r>
        <w:rPr>
          <w:rFonts w:ascii="Courier New" w:eastAsia="Courier New" w:hAnsi="Courier New" w:cs="Courier New"/>
          <w:b/>
          <w:color w:val="0000FF"/>
          <w:sz w:val="20"/>
          <w:szCs w:val="20"/>
          <w:highlight w:val="white"/>
        </w:rPr>
        <w:t>(</w:t>
      </w:r>
      <w:proofErr w:type="spellStart"/>
      <w:r>
        <w:rPr>
          <w:rFonts w:ascii="Courier New" w:eastAsia="Courier New" w:hAnsi="Courier New" w:cs="Courier New"/>
          <w:b/>
          <w:color w:val="0000FF"/>
          <w:sz w:val="20"/>
          <w:szCs w:val="20"/>
          <w:highlight w:val="white"/>
        </w:rPr>
        <w:t>women_with_na</w:t>
      </w:r>
      <w:proofErr w:type="spellEnd"/>
      <w:r>
        <w:rPr>
          <w:rFonts w:ascii="Courier New" w:eastAsia="Courier New" w:hAnsi="Courier New" w:cs="Courier New"/>
          <w:b/>
          <w:color w:val="0000FF"/>
          <w:sz w:val="20"/>
          <w:szCs w:val="20"/>
          <w:highlight w:val="white"/>
        </w:rPr>
        <w:t>), ]</w:t>
      </w:r>
    </w:p>
    <w:p w14:paraId="4AA5901F"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&gt; print(</w:t>
      </w:r>
      <w:proofErr w:type="spellStart"/>
      <w:r>
        <w:rPr>
          <w:rFonts w:ascii="Courier New" w:eastAsia="Courier New" w:hAnsi="Courier New" w:cs="Courier New"/>
          <w:b/>
          <w:color w:val="0000FF"/>
          <w:sz w:val="20"/>
          <w:szCs w:val="20"/>
          <w:highlight w:val="white"/>
        </w:rPr>
        <w:t>women_clean</w:t>
      </w:r>
      <w:proofErr w:type="spellEnd"/>
      <w:r>
        <w:rPr>
          <w:rFonts w:ascii="Courier New" w:eastAsia="Courier New" w:hAnsi="Courier New" w:cs="Courier New"/>
          <w:b/>
          <w:color w:val="0000FF"/>
          <w:sz w:val="20"/>
          <w:szCs w:val="20"/>
          <w:highlight w:val="white"/>
        </w:rPr>
        <w:t>)</w:t>
      </w:r>
    </w:p>
    <w:p w14:paraId="4C96C1B0"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 xml:space="preserve">   height weight</w:t>
      </w:r>
    </w:p>
    <w:p w14:paraId="4E916144"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1      58    115</w:t>
      </w:r>
    </w:p>
    <w:p w14:paraId="3A4D4FDC"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4      61    123</w:t>
      </w:r>
    </w:p>
    <w:p w14:paraId="42FD82D0"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7      64    132</w:t>
      </w:r>
    </w:p>
    <w:p w14:paraId="129041E1"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8      65    135</w:t>
      </w:r>
    </w:p>
    <w:p w14:paraId="433BFFD2"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9      66    139</w:t>
      </w:r>
    </w:p>
    <w:p w14:paraId="6FD20622"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12     69    150</w:t>
      </w:r>
    </w:p>
    <w:p w14:paraId="6742474D"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13     70    154</w:t>
      </w:r>
    </w:p>
    <w:p w14:paraId="74B64609"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&gt; length(which(is.na(</w:t>
      </w:r>
      <w:proofErr w:type="spellStart"/>
      <w:r>
        <w:rPr>
          <w:rFonts w:ascii="Courier New" w:eastAsia="Courier New" w:hAnsi="Courier New" w:cs="Courier New"/>
          <w:b/>
          <w:color w:val="0000FF"/>
          <w:sz w:val="20"/>
          <w:szCs w:val="20"/>
          <w:highlight w:val="white"/>
        </w:rPr>
        <w:t>women_clean</w:t>
      </w:r>
      <w:proofErr w:type="spellEnd"/>
      <w:r>
        <w:rPr>
          <w:rFonts w:ascii="Courier New" w:eastAsia="Courier New" w:hAnsi="Courier New" w:cs="Courier New"/>
          <w:b/>
          <w:color w:val="0000FF"/>
          <w:sz w:val="20"/>
          <w:szCs w:val="20"/>
          <w:highlight w:val="white"/>
        </w:rPr>
        <w:t>)))</w:t>
      </w:r>
    </w:p>
    <w:p w14:paraId="0FA9CB26"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 0</w:t>
      </w:r>
    </w:p>
    <w:p w14:paraId="7FE3184A"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women_new</w:t>
      </w:r>
      <w:proofErr w:type="spellEnd"/>
      <w:r>
        <w:rPr>
          <w:rFonts w:ascii="Courier New" w:eastAsia="Courier New" w:hAnsi="Courier New" w:cs="Courier New"/>
          <w:b/>
          <w:color w:val="0000FF"/>
          <w:sz w:val="20"/>
          <w:szCs w:val="20"/>
          <w:highlight w:val="white"/>
        </w:rPr>
        <w:t xml:space="preserve"> &lt;- </w:t>
      </w:r>
      <w:proofErr w:type="spellStart"/>
      <w:r>
        <w:rPr>
          <w:rFonts w:ascii="Courier New" w:eastAsia="Courier New" w:hAnsi="Courier New" w:cs="Courier New"/>
          <w:b/>
          <w:color w:val="0000FF"/>
          <w:sz w:val="20"/>
          <w:szCs w:val="20"/>
          <w:highlight w:val="white"/>
        </w:rPr>
        <w:t>women_with_na</w:t>
      </w:r>
      <w:proofErr w:type="spellEnd"/>
    </w:p>
    <w:p w14:paraId="4627C485"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
    <w:p w14:paraId="7EAB030C"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women_new$height</w:t>
      </w:r>
      <w:proofErr w:type="spellEnd"/>
      <w:r>
        <w:rPr>
          <w:rFonts w:ascii="Courier New" w:eastAsia="Courier New" w:hAnsi="Courier New" w:cs="Courier New"/>
          <w:b/>
          <w:color w:val="0000FF"/>
          <w:sz w:val="20"/>
          <w:szCs w:val="20"/>
          <w:highlight w:val="white"/>
        </w:rPr>
        <w:t>[is.na(</w:t>
      </w:r>
      <w:proofErr w:type="spellStart"/>
      <w:r>
        <w:rPr>
          <w:rFonts w:ascii="Courier New" w:eastAsia="Courier New" w:hAnsi="Courier New" w:cs="Courier New"/>
          <w:b/>
          <w:color w:val="0000FF"/>
          <w:sz w:val="20"/>
          <w:szCs w:val="20"/>
          <w:highlight w:val="white"/>
        </w:rPr>
        <w:t>women_new$height</w:t>
      </w:r>
      <w:proofErr w:type="spellEnd"/>
      <w:r>
        <w:rPr>
          <w:rFonts w:ascii="Courier New" w:eastAsia="Courier New" w:hAnsi="Courier New" w:cs="Courier New"/>
          <w:b/>
          <w:color w:val="0000FF"/>
          <w:sz w:val="20"/>
          <w:szCs w:val="20"/>
          <w:highlight w:val="white"/>
        </w:rPr>
        <w:t>)] &lt;- median(</w:t>
      </w:r>
      <w:proofErr w:type="spellStart"/>
      <w:r>
        <w:rPr>
          <w:rFonts w:ascii="Courier New" w:eastAsia="Courier New" w:hAnsi="Courier New" w:cs="Courier New"/>
          <w:b/>
          <w:color w:val="0000FF"/>
          <w:sz w:val="20"/>
          <w:szCs w:val="20"/>
          <w:highlight w:val="white"/>
        </w:rPr>
        <w:t>women_new$height</w:t>
      </w:r>
      <w:proofErr w:type="spellEnd"/>
      <w:r>
        <w:rPr>
          <w:rFonts w:ascii="Courier New" w:eastAsia="Courier New" w:hAnsi="Courier New" w:cs="Courier New"/>
          <w:b/>
          <w:color w:val="0000FF"/>
          <w:sz w:val="20"/>
          <w:szCs w:val="20"/>
          <w:highlight w:val="white"/>
        </w:rPr>
        <w:t>, na.rm = TRUE)</w:t>
      </w:r>
    </w:p>
    <w:p w14:paraId="01A0D04F"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
    <w:p w14:paraId="11641E60"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women_new$weight</w:t>
      </w:r>
      <w:proofErr w:type="spellEnd"/>
      <w:r>
        <w:rPr>
          <w:rFonts w:ascii="Courier New" w:eastAsia="Courier New" w:hAnsi="Courier New" w:cs="Courier New"/>
          <w:b/>
          <w:color w:val="0000FF"/>
          <w:sz w:val="20"/>
          <w:szCs w:val="20"/>
          <w:highlight w:val="white"/>
        </w:rPr>
        <w:t>[is.na(</w:t>
      </w:r>
      <w:proofErr w:type="spellStart"/>
      <w:r>
        <w:rPr>
          <w:rFonts w:ascii="Courier New" w:eastAsia="Courier New" w:hAnsi="Courier New" w:cs="Courier New"/>
          <w:b/>
          <w:color w:val="0000FF"/>
          <w:sz w:val="20"/>
          <w:szCs w:val="20"/>
          <w:highlight w:val="white"/>
        </w:rPr>
        <w:t>women_new$weight</w:t>
      </w:r>
      <w:proofErr w:type="spellEnd"/>
      <w:r>
        <w:rPr>
          <w:rFonts w:ascii="Courier New" w:eastAsia="Courier New" w:hAnsi="Courier New" w:cs="Courier New"/>
          <w:b/>
          <w:color w:val="0000FF"/>
          <w:sz w:val="20"/>
          <w:szCs w:val="20"/>
          <w:highlight w:val="white"/>
        </w:rPr>
        <w:t>)] &lt;- mean(</w:t>
      </w:r>
      <w:proofErr w:type="spellStart"/>
      <w:r>
        <w:rPr>
          <w:rFonts w:ascii="Courier New" w:eastAsia="Courier New" w:hAnsi="Courier New" w:cs="Courier New"/>
          <w:b/>
          <w:color w:val="0000FF"/>
          <w:sz w:val="20"/>
          <w:szCs w:val="20"/>
          <w:highlight w:val="white"/>
        </w:rPr>
        <w:t>women_new$weight</w:t>
      </w:r>
      <w:proofErr w:type="spellEnd"/>
      <w:r>
        <w:rPr>
          <w:rFonts w:ascii="Courier New" w:eastAsia="Courier New" w:hAnsi="Courier New" w:cs="Courier New"/>
          <w:b/>
          <w:color w:val="0000FF"/>
          <w:sz w:val="20"/>
          <w:szCs w:val="20"/>
          <w:highlight w:val="white"/>
        </w:rPr>
        <w:t>, na.rm = TRUE)</w:t>
      </w:r>
    </w:p>
    <w:p w14:paraId="48EDFAC7"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
    <w:p w14:paraId="6CBA8895"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&gt; length(which(is.na(</w:t>
      </w:r>
      <w:proofErr w:type="spellStart"/>
      <w:r>
        <w:rPr>
          <w:rFonts w:ascii="Courier New" w:eastAsia="Courier New" w:hAnsi="Courier New" w:cs="Courier New"/>
          <w:b/>
          <w:color w:val="0000FF"/>
          <w:sz w:val="20"/>
          <w:szCs w:val="20"/>
          <w:highlight w:val="white"/>
        </w:rPr>
        <w:t>women_new</w:t>
      </w:r>
      <w:proofErr w:type="spellEnd"/>
      <w:r>
        <w:rPr>
          <w:rFonts w:ascii="Courier New" w:eastAsia="Courier New" w:hAnsi="Courier New" w:cs="Courier New"/>
          <w:b/>
          <w:color w:val="0000FF"/>
          <w:sz w:val="20"/>
          <w:szCs w:val="20"/>
          <w:highlight w:val="white"/>
        </w:rPr>
        <w:t>)))</w:t>
      </w:r>
    </w:p>
    <w:p w14:paraId="4B16AE05"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 0</w:t>
      </w:r>
    </w:p>
    <w:p w14:paraId="401ED341"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&gt; print(</w:t>
      </w:r>
      <w:proofErr w:type="spellStart"/>
      <w:r>
        <w:rPr>
          <w:rFonts w:ascii="Courier New" w:eastAsia="Courier New" w:hAnsi="Courier New" w:cs="Courier New"/>
          <w:b/>
          <w:color w:val="0000FF"/>
          <w:sz w:val="20"/>
          <w:szCs w:val="20"/>
          <w:highlight w:val="white"/>
        </w:rPr>
        <w:t>women_new</w:t>
      </w:r>
      <w:proofErr w:type="spellEnd"/>
      <w:r>
        <w:rPr>
          <w:rFonts w:ascii="Courier New" w:eastAsia="Courier New" w:hAnsi="Courier New" w:cs="Courier New"/>
          <w:b/>
          <w:color w:val="0000FF"/>
          <w:sz w:val="20"/>
          <w:szCs w:val="20"/>
          <w:highlight w:val="white"/>
        </w:rPr>
        <w:t>)</w:t>
      </w:r>
    </w:p>
    <w:p w14:paraId="799B2B7E"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 xml:space="preserve">   height weight</w:t>
      </w:r>
    </w:p>
    <w:p w14:paraId="50E07A88"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1    58.0  115.0</w:t>
      </w:r>
    </w:p>
    <w:p w14:paraId="4EC993B0"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2    64.5  117.0</w:t>
      </w:r>
    </w:p>
    <w:p w14:paraId="2633B070"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3    64.5  120.0</w:t>
      </w:r>
    </w:p>
    <w:p w14:paraId="280488F0"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4    61.0  123.0</w:t>
      </w:r>
    </w:p>
    <w:p w14:paraId="51062745"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5    62.0  137.5</w:t>
      </w:r>
    </w:p>
    <w:p w14:paraId="741D51DD"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6    63.0  137.5</w:t>
      </w:r>
    </w:p>
    <w:p w14:paraId="23DA7649"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7    64.0  132.0</w:t>
      </w:r>
    </w:p>
    <w:p w14:paraId="0EF890AF"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8    65.0  135.0</w:t>
      </w:r>
    </w:p>
    <w:p w14:paraId="70D34BF5"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9    66.0  139.0</w:t>
      </w:r>
    </w:p>
    <w:p w14:paraId="7515F3A8"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10   64.5  142.0</w:t>
      </w:r>
    </w:p>
    <w:p w14:paraId="66316565"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11   68.0  137.5</w:t>
      </w:r>
    </w:p>
    <w:p w14:paraId="100BCD27"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12   69.0  150.0</w:t>
      </w:r>
    </w:p>
    <w:p w14:paraId="2FCA1581"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13   70.0  154.0</w:t>
      </w:r>
    </w:p>
    <w:p w14:paraId="76A7C283"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14   64.5  159.0</w:t>
      </w:r>
    </w:p>
    <w:p w14:paraId="1CDE14D4"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sz w:val="20"/>
          <w:szCs w:val="20"/>
          <w:highlight w:val="white"/>
        </w:rPr>
      </w:pPr>
      <w:r>
        <w:rPr>
          <w:rFonts w:ascii="Courier New" w:eastAsia="Courier New" w:hAnsi="Courier New" w:cs="Courier New"/>
          <w:b/>
          <w:sz w:val="20"/>
          <w:szCs w:val="20"/>
          <w:highlight w:val="white"/>
        </w:rPr>
        <w:t>15   64.5  164.0</w:t>
      </w:r>
    </w:p>
    <w:p w14:paraId="0ED1B899"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lastRenderedPageBreak/>
        <w:t>&gt; boxplot(</w:t>
      </w:r>
      <w:proofErr w:type="spellStart"/>
      <w:r>
        <w:rPr>
          <w:rFonts w:ascii="Courier New" w:eastAsia="Courier New" w:hAnsi="Courier New" w:cs="Courier New"/>
          <w:b/>
          <w:color w:val="0000FF"/>
          <w:sz w:val="20"/>
          <w:szCs w:val="20"/>
          <w:highlight w:val="white"/>
        </w:rPr>
        <w:t>women$height</w:t>
      </w:r>
      <w:proofErr w:type="spellEnd"/>
      <w:r>
        <w:rPr>
          <w:rFonts w:ascii="Courier New" w:eastAsia="Courier New" w:hAnsi="Courier New" w:cs="Courier New"/>
          <w:b/>
          <w:color w:val="0000FF"/>
          <w:sz w:val="20"/>
          <w:szCs w:val="20"/>
          <w:highlight w:val="white"/>
        </w:rPr>
        <w:t xml:space="preserve">, main="Boxplot of Height", </w:t>
      </w:r>
      <w:proofErr w:type="spellStart"/>
      <w:r>
        <w:rPr>
          <w:rFonts w:ascii="Courier New" w:eastAsia="Courier New" w:hAnsi="Courier New" w:cs="Courier New"/>
          <w:b/>
          <w:color w:val="0000FF"/>
          <w:sz w:val="20"/>
          <w:szCs w:val="20"/>
          <w:highlight w:val="white"/>
        </w:rPr>
        <w:t>ylab</w:t>
      </w:r>
      <w:proofErr w:type="spellEnd"/>
      <w:r>
        <w:rPr>
          <w:rFonts w:ascii="Courier New" w:eastAsia="Courier New" w:hAnsi="Courier New" w:cs="Courier New"/>
          <w:b/>
          <w:color w:val="0000FF"/>
          <w:sz w:val="20"/>
          <w:szCs w:val="20"/>
          <w:highlight w:val="white"/>
        </w:rPr>
        <w:t>="Height (in)")</w:t>
      </w:r>
    </w:p>
    <w:p w14:paraId="1EA3862C"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noProof/>
          <w:color w:val="0000FF"/>
          <w:sz w:val="20"/>
          <w:szCs w:val="20"/>
          <w:highlight w:val="white"/>
        </w:rPr>
        <w:drawing>
          <wp:inline distT="114300" distB="114300" distL="114300" distR="114300" wp14:anchorId="4C908517" wp14:editId="5F4EA1FD">
            <wp:extent cx="3722463" cy="3584362"/>
            <wp:effectExtent l="0" t="0" r="0" b="0"/>
            <wp:docPr id="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1"/>
                    <a:srcRect/>
                    <a:stretch>
                      <a:fillRect/>
                    </a:stretch>
                  </pic:blipFill>
                  <pic:spPr>
                    <a:xfrm>
                      <a:off x="0" y="0"/>
                      <a:ext cx="3722463" cy="3584362"/>
                    </a:xfrm>
                    <a:prstGeom prst="rect">
                      <a:avLst/>
                    </a:prstGeom>
                    <a:ln/>
                  </pic:spPr>
                </pic:pic>
              </a:graphicData>
            </a:graphic>
          </wp:inline>
        </w:drawing>
      </w:r>
    </w:p>
    <w:p w14:paraId="025F0F7E"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&gt; boxplot(</w:t>
      </w:r>
      <w:proofErr w:type="spellStart"/>
      <w:r>
        <w:rPr>
          <w:rFonts w:ascii="Courier New" w:eastAsia="Courier New" w:hAnsi="Courier New" w:cs="Courier New"/>
          <w:b/>
          <w:color w:val="0000FF"/>
          <w:sz w:val="20"/>
          <w:szCs w:val="20"/>
          <w:highlight w:val="white"/>
        </w:rPr>
        <w:t>women$weight</w:t>
      </w:r>
      <w:proofErr w:type="spellEnd"/>
      <w:r>
        <w:rPr>
          <w:rFonts w:ascii="Courier New" w:eastAsia="Courier New" w:hAnsi="Courier New" w:cs="Courier New"/>
          <w:b/>
          <w:color w:val="0000FF"/>
          <w:sz w:val="20"/>
          <w:szCs w:val="20"/>
          <w:highlight w:val="white"/>
        </w:rPr>
        <w:t xml:space="preserve">, main="Boxplot of Weight", </w:t>
      </w:r>
      <w:proofErr w:type="spellStart"/>
      <w:r>
        <w:rPr>
          <w:rFonts w:ascii="Courier New" w:eastAsia="Courier New" w:hAnsi="Courier New" w:cs="Courier New"/>
          <w:b/>
          <w:color w:val="0000FF"/>
          <w:sz w:val="20"/>
          <w:szCs w:val="20"/>
          <w:highlight w:val="white"/>
        </w:rPr>
        <w:t>ylab</w:t>
      </w:r>
      <w:proofErr w:type="spellEnd"/>
      <w:r>
        <w:rPr>
          <w:rFonts w:ascii="Courier New" w:eastAsia="Courier New" w:hAnsi="Courier New" w:cs="Courier New"/>
          <w:b/>
          <w:color w:val="0000FF"/>
          <w:sz w:val="20"/>
          <w:szCs w:val="20"/>
          <w:highlight w:val="white"/>
        </w:rPr>
        <w:t>="Weight (lbs)")</w:t>
      </w:r>
    </w:p>
    <w:p w14:paraId="13E20F85"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noProof/>
          <w:color w:val="0000FF"/>
          <w:sz w:val="20"/>
          <w:szCs w:val="20"/>
          <w:highlight w:val="white"/>
        </w:rPr>
        <w:drawing>
          <wp:inline distT="114300" distB="114300" distL="114300" distR="114300" wp14:anchorId="66A9508F" wp14:editId="08845C23">
            <wp:extent cx="3328988" cy="3212181"/>
            <wp:effectExtent l="0" t="0" r="0" b="0"/>
            <wp:docPr id="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2"/>
                    <a:srcRect/>
                    <a:stretch>
                      <a:fillRect/>
                    </a:stretch>
                  </pic:blipFill>
                  <pic:spPr>
                    <a:xfrm>
                      <a:off x="0" y="0"/>
                      <a:ext cx="3328988" cy="3212181"/>
                    </a:xfrm>
                    <a:prstGeom prst="rect">
                      <a:avLst/>
                    </a:prstGeom>
                    <a:ln/>
                  </pic:spPr>
                </pic:pic>
              </a:graphicData>
            </a:graphic>
          </wp:inline>
        </w:drawing>
      </w:r>
      <w:r>
        <w:rPr>
          <w:rFonts w:ascii="Courier New" w:eastAsia="Courier New" w:hAnsi="Courier New" w:cs="Courier New"/>
          <w:b/>
          <w:color w:val="0000FF"/>
          <w:sz w:val="20"/>
          <w:szCs w:val="20"/>
          <w:highlight w:val="white"/>
        </w:rPr>
        <w:t xml:space="preserve"> </w:t>
      </w:r>
    </w:p>
    <w:p w14:paraId="627A2461"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&gt; Q1_h &lt;- quantile(</w:t>
      </w:r>
      <w:proofErr w:type="spellStart"/>
      <w:r>
        <w:rPr>
          <w:rFonts w:ascii="Courier New" w:eastAsia="Courier New" w:hAnsi="Courier New" w:cs="Courier New"/>
          <w:b/>
          <w:color w:val="0000FF"/>
          <w:sz w:val="20"/>
          <w:szCs w:val="20"/>
          <w:highlight w:val="white"/>
        </w:rPr>
        <w:t>women$height</w:t>
      </w:r>
      <w:proofErr w:type="spellEnd"/>
      <w:r>
        <w:rPr>
          <w:rFonts w:ascii="Courier New" w:eastAsia="Courier New" w:hAnsi="Courier New" w:cs="Courier New"/>
          <w:b/>
          <w:color w:val="0000FF"/>
          <w:sz w:val="20"/>
          <w:szCs w:val="20"/>
          <w:highlight w:val="white"/>
        </w:rPr>
        <w:t>, 0.25)</w:t>
      </w:r>
    </w:p>
    <w:p w14:paraId="02D27D86"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&gt; Q3_h &lt;- quantile(</w:t>
      </w:r>
      <w:proofErr w:type="spellStart"/>
      <w:r>
        <w:rPr>
          <w:rFonts w:ascii="Courier New" w:eastAsia="Courier New" w:hAnsi="Courier New" w:cs="Courier New"/>
          <w:b/>
          <w:color w:val="0000FF"/>
          <w:sz w:val="20"/>
          <w:szCs w:val="20"/>
          <w:highlight w:val="white"/>
        </w:rPr>
        <w:t>women$height</w:t>
      </w:r>
      <w:proofErr w:type="spellEnd"/>
      <w:r>
        <w:rPr>
          <w:rFonts w:ascii="Courier New" w:eastAsia="Courier New" w:hAnsi="Courier New" w:cs="Courier New"/>
          <w:b/>
          <w:color w:val="0000FF"/>
          <w:sz w:val="20"/>
          <w:szCs w:val="20"/>
          <w:highlight w:val="white"/>
        </w:rPr>
        <w:t>, 0.75)</w:t>
      </w:r>
    </w:p>
    <w:p w14:paraId="602640D0"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IQR_h</w:t>
      </w:r>
      <w:proofErr w:type="spellEnd"/>
      <w:r>
        <w:rPr>
          <w:rFonts w:ascii="Courier New" w:eastAsia="Courier New" w:hAnsi="Courier New" w:cs="Courier New"/>
          <w:b/>
          <w:color w:val="0000FF"/>
          <w:sz w:val="20"/>
          <w:szCs w:val="20"/>
          <w:highlight w:val="white"/>
        </w:rPr>
        <w:t xml:space="preserve"> &lt;- Q3_h - Q1_h</w:t>
      </w:r>
    </w:p>
    <w:p w14:paraId="3691622D"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min_h</w:t>
      </w:r>
      <w:proofErr w:type="spellEnd"/>
      <w:r>
        <w:rPr>
          <w:rFonts w:ascii="Courier New" w:eastAsia="Courier New" w:hAnsi="Courier New" w:cs="Courier New"/>
          <w:b/>
          <w:color w:val="0000FF"/>
          <w:sz w:val="20"/>
          <w:szCs w:val="20"/>
          <w:highlight w:val="white"/>
        </w:rPr>
        <w:t xml:space="preserve"> &lt;- Q1_h - 1.5 * </w:t>
      </w:r>
      <w:proofErr w:type="spellStart"/>
      <w:r>
        <w:rPr>
          <w:rFonts w:ascii="Courier New" w:eastAsia="Courier New" w:hAnsi="Courier New" w:cs="Courier New"/>
          <w:b/>
          <w:color w:val="0000FF"/>
          <w:sz w:val="20"/>
          <w:szCs w:val="20"/>
          <w:highlight w:val="white"/>
        </w:rPr>
        <w:t>IQR_h</w:t>
      </w:r>
      <w:proofErr w:type="spellEnd"/>
    </w:p>
    <w:p w14:paraId="02703770"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max_h</w:t>
      </w:r>
      <w:proofErr w:type="spellEnd"/>
      <w:r>
        <w:rPr>
          <w:rFonts w:ascii="Courier New" w:eastAsia="Courier New" w:hAnsi="Courier New" w:cs="Courier New"/>
          <w:b/>
          <w:color w:val="0000FF"/>
          <w:sz w:val="20"/>
          <w:szCs w:val="20"/>
          <w:highlight w:val="white"/>
        </w:rPr>
        <w:t xml:space="preserve"> &lt;- Q3_h + 1.5 * </w:t>
      </w:r>
      <w:proofErr w:type="spellStart"/>
      <w:r>
        <w:rPr>
          <w:rFonts w:ascii="Courier New" w:eastAsia="Courier New" w:hAnsi="Courier New" w:cs="Courier New"/>
          <w:b/>
          <w:color w:val="0000FF"/>
          <w:sz w:val="20"/>
          <w:szCs w:val="20"/>
          <w:highlight w:val="white"/>
        </w:rPr>
        <w:t>IQR_h</w:t>
      </w:r>
      <w:proofErr w:type="spellEnd"/>
    </w:p>
    <w:p w14:paraId="260B640F"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lastRenderedPageBreak/>
        <w:t xml:space="preserve">&gt; </w:t>
      </w:r>
    </w:p>
    <w:p w14:paraId="1E0A58EA"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h_outliers</w:t>
      </w:r>
      <w:proofErr w:type="spellEnd"/>
      <w:r>
        <w:rPr>
          <w:rFonts w:ascii="Courier New" w:eastAsia="Courier New" w:hAnsi="Courier New" w:cs="Courier New"/>
          <w:b/>
          <w:color w:val="0000FF"/>
          <w:sz w:val="20"/>
          <w:szCs w:val="20"/>
          <w:highlight w:val="white"/>
        </w:rPr>
        <w:t xml:space="preserve"> &lt;- which(</w:t>
      </w:r>
      <w:proofErr w:type="spellStart"/>
      <w:r>
        <w:rPr>
          <w:rFonts w:ascii="Courier New" w:eastAsia="Courier New" w:hAnsi="Courier New" w:cs="Courier New"/>
          <w:b/>
          <w:color w:val="0000FF"/>
          <w:sz w:val="20"/>
          <w:szCs w:val="20"/>
          <w:highlight w:val="white"/>
        </w:rPr>
        <w:t>women$height</w:t>
      </w:r>
      <w:proofErr w:type="spellEnd"/>
      <w:r>
        <w:rPr>
          <w:rFonts w:ascii="Courier New" w:eastAsia="Courier New" w:hAnsi="Courier New" w:cs="Courier New"/>
          <w:b/>
          <w:color w:val="0000FF"/>
          <w:sz w:val="20"/>
          <w:szCs w:val="20"/>
          <w:highlight w:val="white"/>
        </w:rPr>
        <w:t xml:space="preserve"> &lt; </w:t>
      </w:r>
      <w:proofErr w:type="spellStart"/>
      <w:r>
        <w:rPr>
          <w:rFonts w:ascii="Courier New" w:eastAsia="Courier New" w:hAnsi="Courier New" w:cs="Courier New"/>
          <w:b/>
          <w:color w:val="0000FF"/>
          <w:sz w:val="20"/>
          <w:szCs w:val="20"/>
          <w:highlight w:val="white"/>
        </w:rPr>
        <w:t>min_h</w:t>
      </w:r>
      <w:proofErr w:type="spellEnd"/>
      <w:r>
        <w:rPr>
          <w:rFonts w:ascii="Courier New" w:eastAsia="Courier New" w:hAnsi="Courier New" w:cs="Courier New"/>
          <w:b/>
          <w:color w:val="0000FF"/>
          <w:sz w:val="20"/>
          <w:szCs w:val="20"/>
          <w:highlight w:val="white"/>
        </w:rPr>
        <w:t xml:space="preserve"> | </w:t>
      </w:r>
      <w:proofErr w:type="spellStart"/>
      <w:r>
        <w:rPr>
          <w:rFonts w:ascii="Courier New" w:eastAsia="Courier New" w:hAnsi="Courier New" w:cs="Courier New"/>
          <w:b/>
          <w:color w:val="0000FF"/>
          <w:sz w:val="20"/>
          <w:szCs w:val="20"/>
          <w:highlight w:val="white"/>
        </w:rPr>
        <w:t>women$height</w:t>
      </w:r>
      <w:proofErr w:type="spellEnd"/>
      <w:r>
        <w:rPr>
          <w:rFonts w:ascii="Courier New" w:eastAsia="Courier New" w:hAnsi="Courier New" w:cs="Courier New"/>
          <w:b/>
          <w:color w:val="0000FF"/>
          <w:sz w:val="20"/>
          <w:szCs w:val="20"/>
          <w:highlight w:val="white"/>
        </w:rPr>
        <w:t xml:space="preserve"> &gt; </w:t>
      </w:r>
      <w:proofErr w:type="spellStart"/>
      <w:r>
        <w:rPr>
          <w:rFonts w:ascii="Courier New" w:eastAsia="Courier New" w:hAnsi="Courier New" w:cs="Courier New"/>
          <w:b/>
          <w:color w:val="0000FF"/>
          <w:sz w:val="20"/>
          <w:szCs w:val="20"/>
          <w:highlight w:val="white"/>
        </w:rPr>
        <w:t>max_h</w:t>
      </w:r>
      <w:proofErr w:type="spellEnd"/>
      <w:r>
        <w:rPr>
          <w:rFonts w:ascii="Courier New" w:eastAsia="Courier New" w:hAnsi="Courier New" w:cs="Courier New"/>
          <w:b/>
          <w:color w:val="0000FF"/>
          <w:sz w:val="20"/>
          <w:szCs w:val="20"/>
          <w:highlight w:val="white"/>
        </w:rPr>
        <w:t>)</w:t>
      </w:r>
    </w:p>
    <w:p w14:paraId="0E01BBBD"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&gt; Q1_w &lt;- quantile(</w:t>
      </w:r>
      <w:proofErr w:type="spellStart"/>
      <w:r>
        <w:rPr>
          <w:rFonts w:ascii="Courier New" w:eastAsia="Courier New" w:hAnsi="Courier New" w:cs="Courier New"/>
          <w:b/>
          <w:color w:val="0000FF"/>
          <w:sz w:val="20"/>
          <w:szCs w:val="20"/>
          <w:highlight w:val="white"/>
        </w:rPr>
        <w:t>women$weight</w:t>
      </w:r>
      <w:proofErr w:type="spellEnd"/>
      <w:r>
        <w:rPr>
          <w:rFonts w:ascii="Courier New" w:eastAsia="Courier New" w:hAnsi="Courier New" w:cs="Courier New"/>
          <w:b/>
          <w:color w:val="0000FF"/>
          <w:sz w:val="20"/>
          <w:szCs w:val="20"/>
          <w:highlight w:val="white"/>
        </w:rPr>
        <w:t>, 0.25)</w:t>
      </w:r>
    </w:p>
    <w:p w14:paraId="738BF402"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&gt; Q3_w &lt;- quantile(</w:t>
      </w:r>
      <w:proofErr w:type="spellStart"/>
      <w:r>
        <w:rPr>
          <w:rFonts w:ascii="Courier New" w:eastAsia="Courier New" w:hAnsi="Courier New" w:cs="Courier New"/>
          <w:b/>
          <w:color w:val="0000FF"/>
          <w:sz w:val="20"/>
          <w:szCs w:val="20"/>
          <w:highlight w:val="white"/>
        </w:rPr>
        <w:t>women$weight</w:t>
      </w:r>
      <w:proofErr w:type="spellEnd"/>
      <w:r>
        <w:rPr>
          <w:rFonts w:ascii="Courier New" w:eastAsia="Courier New" w:hAnsi="Courier New" w:cs="Courier New"/>
          <w:b/>
          <w:color w:val="0000FF"/>
          <w:sz w:val="20"/>
          <w:szCs w:val="20"/>
          <w:highlight w:val="white"/>
        </w:rPr>
        <w:t>, 0.75)</w:t>
      </w:r>
    </w:p>
    <w:p w14:paraId="5B1CF353"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IQR_w</w:t>
      </w:r>
      <w:proofErr w:type="spellEnd"/>
      <w:r>
        <w:rPr>
          <w:rFonts w:ascii="Courier New" w:eastAsia="Courier New" w:hAnsi="Courier New" w:cs="Courier New"/>
          <w:b/>
          <w:color w:val="0000FF"/>
          <w:sz w:val="20"/>
          <w:szCs w:val="20"/>
          <w:highlight w:val="white"/>
        </w:rPr>
        <w:t xml:space="preserve"> &lt;- Q3_w - Q1_w</w:t>
      </w:r>
    </w:p>
    <w:p w14:paraId="00AFA813"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min_w</w:t>
      </w:r>
      <w:proofErr w:type="spellEnd"/>
      <w:r>
        <w:rPr>
          <w:rFonts w:ascii="Courier New" w:eastAsia="Courier New" w:hAnsi="Courier New" w:cs="Courier New"/>
          <w:b/>
          <w:color w:val="0000FF"/>
          <w:sz w:val="20"/>
          <w:szCs w:val="20"/>
          <w:highlight w:val="white"/>
        </w:rPr>
        <w:t xml:space="preserve"> &lt;- Q1_w - 1.5 * </w:t>
      </w:r>
      <w:proofErr w:type="spellStart"/>
      <w:r>
        <w:rPr>
          <w:rFonts w:ascii="Courier New" w:eastAsia="Courier New" w:hAnsi="Courier New" w:cs="Courier New"/>
          <w:b/>
          <w:color w:val="0000FF"/>
          <w:sz w:val="20"/>
          <w:szCs w:val="20"/>
          <w:highlight w:val="white"/>
        </w:rPr>
        <w:t>IQR_w</w:t>
      </w:r>
      <w:proofErr w:type="spellEnd"/>
    </w:p>
    <w:p w14:paraId="6DCF8A1C"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max_w</w:t>
      </w:r>
      <w:proofErr w:type="spellEnd"/>
      <w:r>
        <w:rPr>
          <w:rFonts w:ascii="Courier New" w:eastAsia="Courier New" w:hAnsi="Courier New" w:cs="Courier New"/>
          <w:b/>
          <w:color w:val="0000FF"/>
          <w:sz w:val="20"/>
          <w:szCs w:val="20"/>
          <w:highlight w:val="white"/>
        </w:rPr>
        <w:t xml:space="preserve"> &lt;- Q3_w + 1.5 * </w:t>
      </w:r>
      <w:proofErr w:type="spellStart"/>
      <w:r>
        <w:rPr>
          <w:rFonts w:ascii="Courier New" w:eastAsia="Courier New" w:hAnsi="Courier New" w:cs="Courier New"/>
          <w:b/>
          <w:color w:val="0000FF"/>
          <w:sz w:val="20"/>
          <w:szCs w:val="20"/>
          <w:highlight w:val="white"/>
        </w:rPr>
        <w:t>IQR_w</w:t>
      </w:r>
      <w:proofErr w:type="spellEnd"/>
    </w:p>
    <w:p w14:paraId="4DF250A1"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
    <w:p w14:paraId="640C0AA0"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w_outliers</w:t>
      </w:r>
      <w:proofErr w:type="spellEnd"/>
      <w:r>
        <w:rPr>
          <w:rFonts w:ascii="Courier New" w:eastAsia="Courier New" w:hAnsi="Courier New" w:cs="Courier New"/>
          <w:b/>
          <w:color w:val="0000FF"/>
          <w:sz w:val="20"/>
          <w:szCs w:val="20"/>
          <w:highlight w:val="white"/>
        </w:rPr>
        <w:t xml:space="preserve"> &lt;- which(</w:t>
      </w:r>
      <w:proofErr w:type="spellStart"/>
      <w:r>
        <w:rPr>
          <w:rFonts w:ascii="Courier New" w:eastAsia="Courier New" w:hAnsi="Courier New" w:cs="Courier New"/>
          <w:b/>
          <w:color w:val="0000FF"/>
          <w:sz w:val="20"/>
          <w:szCs w:val="20"/>
          <w:highlight w:val="white"/>
        </w:rPr>
        <w:t>women$weight</w:t>
      </w:r>
      <w:proofErr w:type="spellEnd"/>
      <w:r>
        <w:rPr>
          <w:rFonts w:ascii="Courier New" w:eastAsia="Courier New" w:hAnsi="Courier New" w:cs="Courier New"/>
          <w:b/>
          <w:color w:val="0000FF"/>
          <w:sz w:val="20"/>
          <w:szCs w:val="20"/>
          <w:highlight w:val="white"/>
        </w:rPr>
        <w:t xml:space="preserve"> &lt; </w:t>
      </w:r>
      <w:proofErr w:type="spellStart"/>
      <w:r>
        <w:rPr>
          <w:rFonts w:ascii="Courier New" w:eastAsia="Courier New" w:hAnsi="Courier New" w:cs="Courier New"/>
          <w:b/>
          <w:color w:val="0000FF"/>
          <w:sz w:val="20"/>
          <w:szCs w:val="20"/>
          <w:highlight w:val="white"/>
        </w:rPr>
        <w:t>min_w</w:t>
      </w:r>
      <w:proofErr w:type="spellEnd"/>
      <w:r>
        <w:rPr>
          <w:rFonts w:ascii="Courier New" w:eastAsia="Courier New" w:hAnsi="Courier New" w:cs="Courier New"/>
          <w:b/>
          <w:color w:val="0000FF"/>
          <w:sz w:val="20"/>
          <w:szCs w:val="20"/>
          <w:highlight w:val="white"/>
        </w:rPr>
        <w:t xml:space="preserve"> | </w:t>
      </w:r>
      <w:proofErr w:type="spellStart"/>
      <w:r>
        <w:rPr>
          <w:rFonts w:ascii="Courier New" w:eastAsia="Courier New" w:hAnsi="Courier New" w:cs="Courier New"/>
          <w:b/>
          <w:color w:val="0000FF"/>
          <w:sz w:val="20"/>
          <w:szCs w:val="20"/>
          <w:highlight w:val="white"/>
        </w:rPr>
        <w:t>women$weight</w:t>
      </w:r>
      <w:proofErr w:type="spellEnd"/>
      <w:r>
        <w:rPr>
          <w:rFonts w:ascii="Courier New" w:eastAsia="Courier New" w:hAnsi="Courier New" w:cs="Courier New"/>
          <w:b/>
          <w:color w:val="0000FF"/>
          <w:sz w:val="20"/>
          <w:szCs w:val="20"/>
          <w:highlight w:val="white"/>
        </w:rPr>
        <w:t xml:space="preserve"> &gt; </w:t>
      </w:r>
      <w:proofErr w:type="spellStart"/>
      <w:r>
        <w:rPr>
          <w:rFonts w:ascii="Courier New" w:eastAsia="Courier New" w:hAnsi="Courier New" w:cs="Courier New"/>
          <w:b/>
          <w:color w:val="0000FF"/>
          <w:sz w:val="20"/>
          <w:szCs w:val="20"/>
          <w:highlight w:val="white"/>
        </w:rPr>
        <w:t>max_w</w:t>
      </w:r>
      <w:proofErr w:type="spellEnd"/>
      <w:r>
        <w:rPr>
          <w:rFonts w:ascii="Courier New" w:eastAsia="Courier New" w:hAnsi="Courier New" w:cs="Courier New"/>
          <w:b/>
          <w:color w:val="0000FF"/>
          <w:sz w:val="20"/>
          <w:szCs w:val="20"/>
          <w:highlight w:val="white"/>
        </w:rPr>
        <w:t>)</w:t>
      </w:r>
    </w:p>
    <w:p w14:paraId="3D0089AC"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&gt; plot(</w:t>
      </w:r>
      <w:proofErr w:type="spellStart"/>
      <w:r>
        <w:rPr>
          <w:rFonts w:ascii="Courier New" w:eastAsia="Courier New" w:hAnsi="Courier New" w:cs="Courier New"/>
          <w:b/>
          <w:color w:val="0000FF"/>
          <w:sz w:val="20"/>
          <w:szCs w:val="20"/>
          <w:highlight w:val="white"/>
        </w:rPr>
        <w:t>women$height</w:t>
      </w:r>
      <w:proofErr w:type="spellEnd"/>
      <w:r>
        <w:rPr>
          <w:rFonts w:ascii="Courier New" w:eastAsia="Courier New" w:hAnsi="Courier New" w:cs="Courier New"/>
          <w:b/>
          <w:color w:val="0000FF"/>
          <w:sz w:val="20"/>
          <w:szCs w:val="20"/>
          <w:highlight w:val="white"/>
        </w:rPr>
        <w:t xml:space="preserve">, </w:t>
      </w:r>
      <w:proofErr w:type="spellStart"/>
      <w:r>
        <w:rPr>
          <w:rFonts w:ascii="Courier New" w:eastAsia="Courier New" w:hAnsi="Courier New" w:cs="Courier New"/>
          <w:b/>
          <w:color w:val="0000FF"/>
          <w:sz w:val="20"/>
          <w:szCs w:val="20"/>
          <w:highlight w:val="white"/>
        </w:rPr>
        <w:t>women$weight</w:t>
      </w:r>
      <w:proofErr w:type="spellEnd"/>
      <w:r>
        <w:rPr>
          <w:rFonts w:ascii="Courier New" w:eastAsia="Courier New" w:hAnsi="Courier New" w:cs="Courier New"/>
          <w:b/>
          <w:color w:val="0000FF"/>
          <w:sz w:val="20"/>
          <w:szCs w:val="20"/>
          <w:highlight w:val="white"/>
        </w:rPr>
        <w:t xml:space="preserve">, </w:t>
      </w:r>
    </w:p>
    <w:p w14:paraId="58AE5463"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     main = "Scatter Plot of Height vs Weight", </w:t>
      </w:r>
    </w:p>
    <w:p w14:paraId="32E8500E"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     </w:t>
      </w:r>
      <w:proofErr w:type="spellStart"/>
      <w:r>
        <w:rPr>
          <w:rFonts w:ascii="Courier New" w:eastAsia="Courier New" w:hAnsi="Courier New" w:cs="Courier New"/>
          <w:b/>
          <w:color w:val="0000FF"/>
          <w:sz w:val="20"/>
          <w:szCs w:val="20"/>
          <w:highlight w:val="white"/>
        </w:rPr>
        <w:t>xlab</w:t>
      </w:r>
      <w:proofErr w:type="spellEnd"/>
      <w:r>
        <w:rPr>
          <w:rFonts w:ascii="Courier New" w:eastAsia="Courier New" w:hAnsi="Courier New" w:cs="Courier New"/>
          <w:b/>
          <w:color w:val="0000FF"/>
          <w:sz w:val="20"/>
          <w:szCs w:val="20"/>
          <w:highlight w:val="white"/>
        </w:rPr>
        <w:t xml:space="preserve"> = "Height (in)", </w:t>
      </w:r>
    </w:p>
    <w:p w14:paraId="1553E6C1"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     </w:t>
      </w:r>
      <w:proofErr w:type="spellStart"/>
      <w:r>
        <w:rPr>
          <w:rFonts w:ascii="Courier New" w:eastAsia="Courier New" w:hAnsi="Courier New" w:cs="Courier New"/>
          <w:b/>
          <w:color w:val="0000FF"/>
          <w:sz w:val="20"/>
          <w:szCs w:val="20"/>
          <w:highlight w:val="white"/>
        </w:rPr>
        <w:t>ylab</w:t>
      </w:r>
      <w:proofErr w:type="spellEnd"/>
      <w:r>
        <w:rPr>
          <w:rFonts w:ascii="Courier New" w:eastAsia="Courier New" w:hAnsi="Courier New" w:cs="Courier New"/>
          <w:b/>
          <w:color w:val="0000FF"/>
          <w:sz w:val="20"/>
          <w:szCs w:val="20"/>
          <w:highlight w:val="white"/>
        </w:rPr>
        <w:t xml:space="preserve"> = "Weight (lbs)",</w:t>
      </w:r>
    </w:p>
    <w:p w14:paraId="4EC84065"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     col = </w:t>
      </w:r>
      <w:proofErr w:type="spellStart"/>
      <w:r>
        <w:rPr>
          <w:rFonts w:ascii="Courier New" w:eastAsia="Courier New" w:hAnsi="Courier New" w:cs="Courier New"/>
          <w:b/>
          <w:color w:val="0000FF"/>
          <w:sz w:val="20"/>
          <w:szCs w:val="20"/>
          <w:highlight w:val="white"/>
        </w:rPr>
        <w:t>ifelse</w:t>
      </w:r>
      <w:proofErr w:type="spellEnd"/>
      <w:r>
        <w:rPr>
          <w:rFonts w:ascii="Courier New" w:eastAsia="Courier New" w:hAnsi="Courier New" w:cs="Courier New"/>
          <w:b/>
          <w:color w:val="0000FF"/>
          <w:sz w:val="20"/>
          <w:szCs w:val="20"/>
          <w:highlight w:val="white"/>
        </w:rPr>
        <w:t>(1:nrow(women) %in% c(</w:t>
      </w:r>
      <w:proofErr w:type="spellStart"/>
      <w:r>
        <w:rPr>
          <w:rFonts w:ascii="Courier New" w:eastAsia="Courier New" w:hAnsi="Courier New" w:cs="Courier New"/>
          <w:b/>
          <w:color w:val="0000FF"/>
          <w:sz w:val="20"/>
          <w:szCs w:val="20"/>
          <w:highlight w:val="white"/>
        </w:rPr>
        <w:t>h_outliers</w:t>
      </w:r>
      <w:proofErr w:type="spellEnd"/>
      <w:r>
        <w:rPr>
          <w:rFonts w:ascii="Courier New" w:eastAsia="Courier New" w:hAnsi="Courier New" w:cs="Courier New"/>
          <w:b/>
          <w:color w:val="0000FF"/>
          <w:sz w:val="20"/>
          <w:szCs w:val="20"/>
          <w:highlight w:val="white"/>
        </w:rPr>
        <w:t xml:space="preserve">, </w:t>
      </w:r>
      <w:proofErr w:type="spellStart"/>
      <w:r>
        <w:rPr>
          <w:rFonts w:ascii="Courier New" w:eastAsia="Courier New" w:hAnsi="Courier New" w:cs="Courier New"/>
          <w:b/>
          <w:color w:val="0000FF"/>
          <w:sz w:val="20"/>
          <w:szCs w:val="20"/>
          <w:highlight w:val="white"/>
        </w:rPr>
        <w:t>w_outliers</w:t>
      </w:r>
      <w:proofErr w:type="spellEnd"/>
      <w:r>
        <w:rPr>
          <w:rFonts w:ascii="Courier New" w:eastAsia="Courier New" w:hAnsi="Courier New" w:cs="Courier New"/>
          <w:b/>
          <w:color w:val="0000FF"/>
          <w:sz w:val="20"/>
          <w:szCs w:val="20"/>
          <w:highlight w:val="white"/>
        </w:rPr>
        <w:t>), "red", "black"),</w:t>
      </w:r>
    </w:p>
    <w:p w14:paraId="735B4B10"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     </w:t>
      </w:r>
      <w:proofErr w:type="spellStart"/>
      <w:r>
        <w:rPr>
          <w:rFonts w:ascii="Courier New" w:eastAsia="Courier New" w:hAnsi="Courier New" w:cs="Courier New"/>
          <w:b/>
          <w:color w:val="0000FF"/>
          <w:sz w:val="20"/>
          <w:szCs w:val="20"/>
          <w:highlight w:val="white"/>
        </w:rPr>
        <w:t>pch</w:t>
      </w:r>
      <w:proofErr w:type="spellEnd"/>
      <w:r>
        <w:rPr>
          <w:rFonts w:ascii="Courier New" w:eastAsia="Courier New" w:hAnsi="Courier New" w:cs="Courier New"/>
          <w:b/>
          <w:color w:val="0000FF"/>
          <w:sz w:val="20"/>
          <w:szCs w:val="20"/>
          <w:highlight w:val="white"/>
        </w:rPr>
        <w:t xml:space="preserve"> = 16)</w:t>
      </w:r>
    </w:p>
    <w:p w14:paraId="105BA5FE"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noProof/>
          <w:color w:val="0000FF"/>
          <w:sz w:val="20"/>
          <w:szCs w:val="20"/>
          <w:highlight w:val="white"/>
        </w:rPr>
        <w:drawing>
          <wp:inline distT="114300" distB="114300" distL="114300" distR="114300" wp14:anchorId="58CF6A8D" wp14:editId="28379A23">
            <wp:extent cx="4814888" cy="4627038"/>
            <wp:effectExtent l="0" t="0" r="0" b="0"/>
            <wp:docPr id="1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3"/>
                    <a:srcRect/>
                    <a:stretch>
                      <a:fillRect/>
                    </a:stretch>
                  </pic:blipFill>
                  <pic:spPr>
                    <a:xfrm>
                      <a:off x="0" y="0"/>
                      <a:ext cx="4814888" cy="4627038"/>
                    </a:xfrm>
                    <a:prstGeom prst="rect">
                      <a:avLst/>
                    </a:prstGeom>
                    <a:ln/>
                  </pic:spPr>
                </pic:pic>
              </a:graphicData>
            </a:graphic>
          </wp:inline>
        </w:drawing>
      </w:r>
    </w:p>
    <w:p w14:paraId="26FBBA72"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women_cat</w:t>
      </w:r>
      <w:proofErr w:type="spellEnd"/>
      <w:r>
        <w:rPr>
          <w:rFonts w:ascii="Courier New" w:eastAsia="Courier New" w:hAnsi="Courier New" w:cs="Courier New"/>
          <w:b/>
          <w:color w:val="0000FF"/>
          <w:sz w:val="20"/>
          <w:szCs w:val="20"/>
          <w:highlight w:val="white"/>
        </w:rPr>
        <w:t xml:space="preserve"> &lt;- women</w:t>
      </w:r>
    </w:p>
    <w:p w14:paraId="222C7198"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women_cat$height_category</w:t>
      </w:r>
      <w:proofErr w:type="spellEnd"/>
      <w:r>
        <w:rPr>
          <w:rFonts w:ascii="Courier New" w:eastAsia="Courier New" w:hAnsi="Courier New" w:cs="Courier New"/>
          <w:b/>
          <w:color w:val="0000FF"/>
          <w:sz w:val="20"/>
          <w:szCs w:val="20"/>
          <w:highlight w:val="white"/>
        </w:rPr>
        <w:t xml:space="preserve"> &lt;- cut(</w:t>
      </w:r>
      <w:proofErr w:type="spellStart"/>
      <w:r>
        <w:rPr>
          <w:rFonts w:ascii="Courier New" w:eastAsia="Courier New" w:hAnsi="Courier New" w:cs="Courier New"/>
          <w:b/>
          <w:color w:val="0000FF"/>
          <w:sz w:val="20"/>
          <w:szCs w:val="20"/>
          <w:highlight w:val="white"/>
        </w:rPr>
        <w:t>women$height</w:t>
      </w:r>
      <w:proofErr w:type="spellEnd"/>
      <w:r>
        <w:rPr>
          <w:rFonts w:ascii="Courier New" w:eastAsia="Courier New" w:hAnsi="Courier New" w:cs="Courier New"/>
          <w:b/>
          <w:color w:val="0000FF"/>
          <w:sz w:val="20"/>
          <w:szCs w:val="20"/>
          <w:highlight w:val="white"/>
        </w:rPr>
        <w:t xml:space="preserve">, </w:t>
      </w:r>
    </w:p>
    <w:p w14:paraId="1E0EA751"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                                    breaks = c(0, 62, 66, 72), </w:t>
      </w:r>
    </w:p>
    <w:p w14:paraId="333592C3"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labels = c("short", "medium", "tall"))</w:t>
      </w:r>
    </w:p>
    <w:p w14:paraId="294C0F7E"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women_cat$weight_category</w:t>
      </w:r>
      <w:proofErr w:type="spellEnd"/>
      <w:r>
        <w:rPr>
          <w:rFonts w:ascii="Courier New" w:eastAsia="Courier New" w:hAnsi="Courier New" w:cs="Courier New"/>
          <w:b/>
          <w:color w:val="0000FF"/>
          <w:sz w:val="20"/>
          <w:szCs w:val="20"/>
          <w:highlight w:val="white"/>
        </w:rPr>
        <w:t xml:space="preserve"> &lt;- cut(</w:t>
      </w:r>
      <w:proofErr w:type="spellStart"/>
      <w:r>
        <w:rPr>
          <w:rFonts w:ascii="Courier New" w:eastAsia="Courier New" w:hAnsi="Courier New" w:cs="Courier New"/>
          <w:b/>
          <w:color w:val="0000FF"/>
          <w:sz w:val="20"/>
          <w:szCs w:val="20"/>
          <w:highlight w:val="white"/>
        </w:rPr>
        <w:t>women$weight</w:t>
      </w:r>
      <w:proofErr w:type="spellEnd"/>
      <w:r>
        <w:rPr>
          <w:rFonts w:ascii="Courier New" w:eastAsia="Courier New" w:hAnsi="Courier New" w:cs="Courier New"/>
          <w:b/>
          <w:color w:val="0000FF"/>
          <w:sz w:val="20"/>
          <w:szCs w:val="20"/>
          <w:highlight w:val="white"/>
        </w:rPr>
        <w:t xml:space="preserve">, </w:t>
      </w:r>
    </w:p>
    <w:p w14:paraId="65FB27A4"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lastRenderedPageBreak/>
        <w:t xml:space="preserve">+                                    breaks = c(0, 125, 140, 164), </w:t>
      </w:r>
    </w:p>
    <w:p w14:paraId="6F2CBABB"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labels = c("thin", "medium", "fat"))</w:t>
      </w:r>
    </w:p>
    <w:p w14:paraId="22049750"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one_hot_women</w:t>
      </w:r>
      <w:proofErr w:type="spellEnd"/>
      <w:r>
        <w:rPr>
          <w:rFonts w:ascii="Courier New" w:eastAsia="Courier New" w:hAnsi="Courier New" w:cs="Courier New"/>
          <w:b/>
          <w:color w:val="0000FF"/>
          <w:sz w:val="20"/>
          <w:szCs w:val="20"/>
          <w:highlight w:val="white"/>
        </w:rPr>
        <w:t xml:space="preserve"> &lt;- </w:t>
      </w:r>
      <w:proofErr w:type="spellStart"/>
      <w:r>
        <w:rPr>
          <w:rFonts w:ascii="Courier New" w:eastAsia="Courier New" w:hAnsi="Courier New" w:cs="Courier New"/>
          <w:b/>
          <w:color w:val="0000FF"/>
          <w:sz w:val="20"/>
          <w:szCs w:val="20"/>
          <w:highlight w:val="white"/>
        </w:rPr>
        <w:t>model.matrix</w:t>
      </w:r>
      <w:proofErr w:type="spellEnd"/>
      <w:r>
        <w:rPr>
          <w:rFonts w:ascii="Courier New" w:eastAsia="Courier New" w:hAnsi="Courier New" w:cs="Courier New"/>
          <w:b/>
          <w:color w:val="0000FF"/>
          <w:sz w:val="20"/>
          <w:szCs w:val="20"/>
          <w:highlight w:val="white"/>
        </w:rPr>
        <w:t>(~</w:t>
      </w:r>
      <w:proofErr w:type="spellStart"/>
      <w:r>
        <w:rPr>
          <w:rFonts w:ascii="Courier New" w:eastAsia="Courier New" w:hAnsi="Courier New" w:cs="Courier New"/>
          <w:b/>
          <w:color w:val="0000FF"/>
          <w:sz w:val="20"/>
          <w:szCs w:val="20"/>
          <w:highlight w:val="white"/>
        </w:rPr>
        <w:t>height_category</w:t>
      </w:r>
      <w:proofErr w:type="spellEnd"/>
      <w:r>
        <w:rPr>
          <w:rFonts w:ascii="Courier New" w:eastAsia="Courier New" w:hAnsi="Courier New" w:cs="Courier New"/>
          <w:b/>
          <w:color w:val="0000FF"/>
          <w:sz w:val="20"/>
          <w:szCs w:val="20"/>
          <w:highlight w:val="white"/>
        </w:rPr>
        <w:t xml:space="preserve"> + </w:t>
      </w:r>
      <w:proofErr w:type="spellStart"/>
      <w:r>
        <w:rPr>
          <w:rFonts w:ascii="Courier New" w:eastAsia="Courier New" w:hAnsi="Courier New" w:cs="Courier New"/>
          <w:b/>
          <w:color w:val="0000FF"/>
          <w:sz w:val="20"/>
          <w:szCs w:val="20"/>
          <w:highlight w:val="white"/>
        </w:rPr>
        <w:t>weight_category</w:t>
      </w:r>
      <w:proofErr w:type="spellEnd"/>
      <w:r>
        <w:rPr>
          <w:rFonts w:ascii="Courier New" w:eastAsia="Courier New" w:hAnsi="Courier New" w:cs="Courier New"/>
          <w:b/>
          <w:color w:val="0000FF"/>
          <w:sz w:val="20"/>
          <w:szCs w:val="20"/>
          <w:highlight w:val="white"/>
        </w:rPr>
        <w:t xml:space="preserve"> -1, data = </w:t>
      </w:r>
      <w:proofErr w:type="spellStart"/>
      <w:r>
        <w:rPr>
          <w:rFonts w:ascii="Courier New" w:eastAsia="Courier New" w:hAnsi="Courier New" w:cs="Courier New"/>
          <w:b/>
          <w:color w:val="0000FF"/>
          <w:sz w:val="20"/>
          <w:szCs w:val="20"/>
          <w:highlight w:val="white"/>
        </w:rPr>
        <w:t>women_cat</w:t>
      </w:r>
      <w:proofErr w:type="spellEnd"/>
      <w:r>
        <w:rPr>
          <w:rFonts w:ascii="Courier New" w:eastAsia="Courier New" w:hAnsi="Courier New" w:cs="Courier New"/>
          <w:b/>
          <w:color w:val="0000FF"/>
          <w:sz w:val="20"/>
          <w:szCs w:val="20"/>
          <w:highlight w:val="white"/>
        </w:rPr>
        <w:t>)</w:t>
      </w:r>
    </w:p>
    <w:p w14:paraId="252DA9D0"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one_hot_women</w:t>
      </w:r>
      <w:proofErr w:type="spellEnd"/>
    </w:p>
    <w:p w14:paraId="63D84A8E"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noProof/>
          <w:color w:val="0000FF"/>
          <w:sz w:val="20"/>
          <w:szCs w:val="20"/>
          <w:highlight w:val="white"/>
        </w:rPr>
        <w:drawing>
          <wp:inline distT="114300" distB="114300" distL="114300" distR="114300" wp14:anchorId="7820EE4E" wp14:editId="22630C04">
            <wp:extent cx="5731200" cy="1714500"/>
            <wp:effectExtent l="0" t="0" r="0" b="0"/>
            <wp:docPr id="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4"/>
                    <a:srcRect/>
                    <a:stretch>
                      <a:fillRect/>
                    </a:stretch>
                  </pic:blipFill>
                  <pic:spPr>
                    <a:xfrm>
                      <a:off x="0" y="0"/>
                      <a:ext cx="5731200" cy="1714500"/>
                    </a:xfrm>
                    <a:prstGeom prst="rect">
                      <a:avLst/>
                    </a:prstGeom>
                    <a:ln/>
                  </pic:spPr>
                </pic:pic>
              </a:graphicData>
            </a:graphic>
          </wp:inline>
        </w:drawing>
      </w:r>
    </w:p>
    <w:p w14:paraId="7BB11A0D"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proofErr w:type="spellStart"/>
      <w:r>
        <w:rPr>
          <w:rFonts w:ascii="Courier New" w:eastAsia="Courier New" w:hAnsi="Courier New" w:cs="Courier New"/>
          <w:b/>
          <w:color w:val="0000FF"/>
          <w:sz w:val="20"/>
          <w:szCs w:val="20"/>
          <w:highlight w:val="white"/>
        </w:rPr>
        <w:t>attr</w:t>
      </w:r>
      <w:proofErr w:type="spellEnd"/>
      <w:r>
        <w:rPr>
          <w:rFonts w:ascii="Courier New" w:eastAsia="Courier New" w:hAnsi="Courier New" w:cs="Courier New"/>
          <w:b/>
          <w:color w:val="0000FF"/>
          <w:sz w:val="20"/>
          <w:szCs w:val="20"/>
          <w:highlight w:val="white"/>
        </w:rPr>
        <w:t>(,"assign")</w:t>
      </w:r>
    </w:p>
    <w:p w14:paraId="54415736"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[1] 1 1 1 2 2</w:t>
      </w:r>
    </w:p>
    <w:p w14:paraId="69BBA16F"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proofErr w:type="spellStart"/>
      <w:r>
        <w:rPr>
          <w:rFonts w:ascii="Courier New" w:eastAsia="Courier New" w:hAnsi="Courier New" w:cs="Courier New"/>
          <w:b/>
          <w:color w:val="0000FF"/>
          <w:sz w:val="20"/>
          <w:szCs w:val="20"/>
          <w:highlight w:val="white"/>
        </w:rPr>
        <w:t>attr</w:t>
      </w:r>
      <w:proofErr w:type="spellEnd"/>
      <w:r>
        <w:rPr>
          <w:rFonts w:ascii="Courier New" w:eastAsia="Courier New" w:hAnsi="Courier New" w:cs="Courier New"/>
          <w:b/>
          <w:color w:val="0000FF"/>
          <w:sz w:val="20"/>
          <w:szCs w:val="20"/>
          <w:highlight w:val="white"/>
        </w:rPr>
        <w:t>(,"contrasts")</w:t>
      </w:r>
    </w:p>
    <w:p w14:paraId="5E2D11F7"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proofErr w:type="spellStart"/>
      <w:r>
        <w:rPr>
          <w:rFonts w:ascii="Courier New" w:eastAsia="Courier New" w:hAnsi="Courier New" w:cs="Courier New"/>
          <w:b/>
          <w:color w:val="0000FF"/>
          <w:sz w:val="20"/>
          <w:szCs w:val="20"/>
          <w:highlight w:val="white"/>
        </w:rPr>
        <w:t>attr</w:t>
      </w:r>
      <w:proofErr w:type="spellEnd"/>
      <w:r>
        <w:rPr>
          <w:rFonts w:ascii="Courier New" w:eastAsia="Courier New" w:hAnsi="Courier New" w:cs="Courier New"/>
          <w:b/>
          <w:color w:val="0000FF"/>
          <w:sz w:val="20"/>
          <w:szCs w:val="20"/>
          <w:highlight w:val="white"/>
        </w:rPr>
        <w:t>(,"contrasts")$</w:t>
      </w:r>
      <w:proofErr w:type="spellStart"/>
      <w:r>
        <w:rPr>
          <w:rFonts w:ascii="Courier New" w:eastAsia="Courier New" w:hAnsi="Courier New" w:cs="Courier New"/>
          <w:b/>
          <w:color w:val="0000FF"/>
          <w:sz w:val="20"/>
          <w:szCs w:val="20"/>
          <w:highlight w:val="white"/>
        </w:rPr>
        <w:t>height_category</w:t>
      </w:r>
      <w:proofErr w:type="spellEnd"/>
    </w:p>
    <w:p w14:paraId="02170720"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[1] "</w:t>
      </w:r>
      <w:proofErr w:type="spellStart"/>
      <w:r>
        <w:rPr>
          <w:rFonts w:ascii="Courier New" w:eastAsia="Courier New" w:hAnsi="Courier New" w:cs="Courier New"/>
          <w:b/>
          <w:color w:val="0000FF"/>
          <w:sz w:val="20"/>
          <w:szCs w:val="20"/>
          <w:highlight w:val="white"/>
        </w:rPr>
        <w:t>contr.treatment</w:t>
      </w:r>
      <w:proofErr w:type="spellEnd"/>
      <w:r>
        <w:rPr>
          <w:rFonts w:ascii="Courier New" w:eastAsia="Courier New" w:hAnsi="Courier New" w:cs="Courier New"/>
          <w:b/>
          <w:color w:val="0000FF"/>
          <w:sz w:val="20"/>
          <w:szCs w:val="20"/>
          <w:highlight w:val="white"/>
        </w:rPr>
        <w:t>"</w:t>
      </w:r>
    </w:p>
    <w:p w14:paraId="48791AA9" w14:textId="77777777" w:rsidR="00004AAD" w:rsidRDefault="00004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p>
    <w:p w14:paraId="69009C89"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proofErr w:type="spellStart"/>
      <w:r>
        <w:rPr>
          <w:rFonts w:ascii="Courier New" w:eastAsia="Courier New" w:hAnsi="Courier New" w:cs="Courier New"/>
          <w:b/>
          <w:color w:val="0000FF"/>
          <w:sz w:val="20"/>
          <w:szCs w:val="20"/>
          <w:highlight w:val="white"/>
        </w:rPr>
        <w:t>attr</w:t>
      </w:r>
      <w:proofErr w:type="spellEnd"/>
      <w:r>
        <w:rPr>
          <w:rFonts w:ascii="Courier New" w:eastAsia="Courier New" w:hAnsi="Courier New" w:cs="Courier New"/>
          <w:b/>
          <w:color w:val="0000FF"/>
          <w:sz w:val="20"/>
          <w:szCs w:val="20"/>
          <w:highlight w:val="white"/>
        </w:rPr>
        <w:t>(,"contrasts")$</w:t>
      </w:r>
      <w:proofErr w:type="spellStart"/>
      <w:r>
        <w:rPr>
          <w:rFonts w:ascii="Courier New" w:eastAsia="Courier New" w:hAnsi="Courier New" w:cs="Courier New"/>
          <w:b/>
          <w:color w:val="0000FF"/>
          <w:sz w:val="20"/>
          <w:szCs w:val="20"/>
          <w:highlight w:val="white"/>
        </w:rPr>
        <w:t>weight_category</w:t>
      </w:r>
      <w:proofErr w:type="spellEnd"/>
    </w:p>
    <w:p w14:paraId="57822E20"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[1] "</w:t>
      </w:r>
      <w:proofErr w:type="spellStart"/>
      <w:r>
        <w:rPr>
          <w:rFonts w:ascii="Courier New" w:eastAsia="Courier New" w:hAnsi="Courier New" w:cs="Courier New"/>
          <w:b/>
          <w:color w:val="0000FF"/>
          <w:sz w:val="20"/>
          <w:szCs w:val="20"/>
          <w:highlight w:val="white"/>
        </w:rPr>
        <w:t>contr.treatment</w:t>
      </w:r>
      <w:proofErr w:type="spellEnd"/>
      <w:r>
        <w:rPr>
          <w:rFonts w:ascii="Courier New" w:eastAsia="Courier New" w:hAnsi="Courier New" w:cs="Courier New"/>
          <w:b/>
          <w:color w:val="0000FF"/>
          <w:sz w:val="20"/>
          <w:szCs w:val="20"/>
          <w:highlight w:val="white"/>
        </w:rPr>
        <w:t>"</w:t>
      </w:r>
    </w:p>
    <w:p w14:paraId="38307338" w14:textId="77777777" w:rsidR="00004AAD" w:rsidRDefault="00004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p>
    <w:p w14:paraId="35C0ECE8"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&gt; library(caret)</w:t>
      </w:r>
    </w:p>
    <w:p w14:paraId="454D57A6"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C5060B"/>
          <w:sz w:val="20"/>
          <w:szCs w:val="20"/>
          <w:highlight w:val="white"/>
        </w:rPr>
      </w:pPr>
      <w:r>
        <w:rPr>
          <w:rFonts w:ascii="Courier New" w:eastAsia="Courier New" w:hAnsi="Courier New" w:cs="Courier New"/>
          <w:b/>
          <w:color w:val="C5060B"/>
          <w:sz w:val="20"/>
          <w:szCs w:val="20"/>
          <w:highlight w:val="white"/>
        </w:rPr>
        <w:t>Loading required package: ggplot2</w:t>
      </w:r>
    </w:p>
    <w:p w14:paraId="43284D34"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C5060B"/>
          <w:sz w:val="20"/>
          <w:szCs w:val="20"/>
          <w:highlight w:val="white"/>
        </w:rPr>
      </w:pPr>
      <w:r>
        <w:rPr>
          <w:rFonts w:ascii="Courier New" w:eastAsia="Courier New" w:hAnsi="Courier New" w:cs="Courier New"/>
          <w:b/>
          <w:color w:val="C5060B"/>
          <w:sz w:val="20"/>
          <w:szCs w:val="20"/>
          <w:highlight w:val="white"/>
        </w:rPr>
        <w:t>Loading required package: lattice</w:t>
      </w:r>
    </w:p>
    <w:p w14:paraId="7C268BD2"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C5060B"/>
          <w:sz w:val="20"/>
          <w:szCs w:val="20"/>
          <w:highlight w:val="white"/>
        </w:rPr>
      </w:pPr>
      <w:r>
        <w:rPr>
          <w:rFonts w:ascii="Courier New" w:eastAsia="Courier New" w:hAnsi="Courier New" w:cs="Courier New"/>
          <w:b/>
          <w:color w:val="C5060B"/>
          <w:sz w:val="20"/>
          <w:szCs w:val="20"/>
          <w:highlight w:val="white"/>
        </w:rPr>
        <w:t>Warning message:</w:t>
      </w:r>
    </w:p>
    <w:p w14:paraId="6DCEDF83"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C5060B"/>
          <w:sz w:val="20"/>
          <w:szCs w:val="20"/>
          <w:highlight w:val="white"/>
        </w:rPr>
      </w:pPr>
      <w:r>
        <w:rPr>
          <w:rFonts w:ascii="Courier New" w:eastAsia="Courier New" w:hAnsi="Courier New" w:cs="Courier New"/>
          <w:b/>
          <w:color w:val="C5060B"/>
          <w:sz w:val="20"/>
          <w:szCs w:val="20"/>
          <w:highlight w:val="white"/>
        </w:rPr>
        <w:t xml:space="preserve">package ‘caret’ was built under R version 4.4.3 </w:t>
      </w:r>
    </w:p>
    <w:p w14:paraId="346197E8"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
    <w:p w14:paraId="1F0D67BD"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dummy_vars</w:t>
      </w:r>
      <w:proofErr w:type="spellEnd"/>
      <w:r>
        <w:rPr>
          <w:rFonts w:ascii="Courier New" w:eastAsia="Courier New" w:hAnsi="Courier New" w:cs="Courier New"/>
          <w:b/>
          <w:color w:val="0000FF"/>
          <w:sz w:val="20"/>
          <w:szCs w:val="20"/>
          <w:highlight w:val="white"/>
        </w:rPr>
        <w:t xml:space="preserve"> &lt;- </w:t>
      </w:r>
      <w:proofErr w:type="spellStart"/>
      <w:r>
        <w:rPr>
          <w:rFonts w:ascii="Courier New" w:eastAsia="Courier New" w:hAnsi="Courier New" w:cs="Courier New"/>
          <w:b/>
          <w:color w:val="0000FF"/>
          <w:sz w:val="20"/>
          <w:szCs w:val="20"/>
          <w:highlight w:val="white"/>
        </w:rPr>
        <w:t>dummyVars</w:t>
      </w:r>
      <w:proofErr w:type="spellEnd"/>
      <w:r>
        <w:rPr>
          <w:rFonts w:ascii="Courier New" w:eastAsia="Courier New" w:hAnsi="Courier New" w:cs="Courier New"/>
          <w:b/>
          <w:color w:val="0000FF"/>
          <w:sz w:val="20"/>
          <w:szCs w:val="20"/>
          <w:highlight w:val="white"/>
        </w:rPr>
        <w:t xml:space="preserve">(~ </w:t>
      </w:r>
      <w:proofErr w:type="spellStart"/>
      <w:r>
        <w:rPr>
          <w:rFonts w:ascii="Courier New" w:eastAsia="Courier New" w:hAnsi="Courier New" w:cs="Courier New"/>
          <w:b/>
          <w:color w:val="0000FF"/>
          <w:sz w:val="20"/>
          <w:szCs w:val="20"/>
          <w:highlight w:val="white"/>
        </w:rPr>
        <w:t>height_category</w:t>
      </w:r>
      <w:proofErr w:type="spellEnd"/>
      <w:r>
        <w:rPr>
          <w:rFonts w:ascii="Courier New" w:eastAsia="Courier New" w:hAnsi="Courier New" w:cs="Courier New"/>
          <w:b/>
          <w:color w:val="0000FF"/>
          <w:sz w:val="20"/>
          <w:szCs w:val="20"/>
          <w:highlight w:val="white"/>
        </w:rPr>
        <w:t xml:space="preserve"> + </w:t>
      </w:r>
      <w:proofErr w:type="spellStart"/>
      <w:r>
        <w:rPr>
          <w:rFonts w:ascii="Courier New" w:eastAsia="Courier New" w:hAnsi="Courier New" w:cs="Courier New"/>
          <w:b/>
          <w:color w:val="0000FF"/>
          <w:sz w:val="20"/>
          <w:szCs w:val="20"/>
          <w:highlight w:val="white"/>
        </w:rPr>
        <w:t>weight_category</w:t>
      </w:r>
      <w:proofErr w:type="spellEnd"/>
      <w:r>
        <w:rPr>
          <w:rFonts w:ascii="Courier New" w:eastAsia="Courier New" w:hAnsi="Courier New" w:cs="Courier New"/>
          <w:b/>
          <w:color w:val="0000FF"/>
          <w:sz w:val="20"/>
          <w:szCs w:val="20"/>
          <w:highlight w:val="white"/>
        </w:rPr>
        <w:t xml:space="preserve">, data = </w:t>
      </w:r>
      <w:proofErr w:type="spellStart"/>
      <w:r>
        <w:rPr>
          <w:rFonts w:ascii="Courier New" w:eastAsia="Courier New" w:hAnsi="Courier New" w:cs="Courier New"/>
          <w:b/>
          <w:color w:val="0000FF"/>
          <w:sz w:val="20"/>
          <w:szCs w:val="20"/>
          <w:highlight w:val="white"/>
        </w:rPr>
        <w:t>women_cat</w:t>
      </w:r>
      <w:proofErr w:type="spellEnd"/>
      <w:r>
        <w:rPr>
          <w:rFonts w:ascii="Courier New" w:eastAsia="Courier New" w:hAnsi="Courier New" w:cs="Courier New"/>
          <w:b/>
          <w:color w:val="0000FF"/>
          <w:sz w:val="20"/>
          <w:szCs w:val="20"/>
          <w:highlight w:val="white"/>
        </w:rPr>
        <w:t>)</w:t>
      </w:r>
    </w:p>
    <w:p w14:paraId="605189EF"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women_transformed</w:t>
      </w:r>
      <w:proofErr w:type="spellEnd"/>
      <w:r>
        <w:rPr>
          <w:rFonts w:ascii="Courier New" w:eastAsia="Courier New" w:hAnsi="Courier New" w:cs="Courier New"/>
          <w:b/>
          <w:color w:val="0000FF"/>
          <w:sz w:val="20"/>
          <w:szCs w:val="20"/>
          <w:highlight w:val="white"/>
        </w:rPr>
        <w:t xml:space="preserve"> &lt;- predict(</w:t>
      </w:r>
      <w:proofErr w:type="spellStart"/>
      <w:r>
        <w:rPr>
          <w:rFonts w:ascii="Courier New" w:eastAsia="Courier New" w:hAnsi="Courier New" w:cs="Courier New"/>
          <w:b/>
          <w:color w:val="0000FF"/>
          <w:sz w:val="20"/>
          <w:szCs w:val="20"/>
          <w:highlight w:val="white"/>
        </w:rPr>
        <w:t>dummy_vars</w:t>
      </w:r>
      <w:proofErr w:type="spellEnd"/>
      <w:r>
        <w:rPr>
          <w:rFonts w:ascii="Courier New" w:eastAsia="Courier New" w:hAnsi="Courier New" w:cs="Courier New"/>
          <w:b/>
          <w:color w:val="0000FF"/>
          <w:sz w:val="20"/>
          <w:szCs w:val="20"/>
          <w:highlight w:val="white"/>
        </w:rPr>
        <w:t xml:space="preserve">, </w:t>
      </w:r>
      <w:proofErr w:type="spellStart"/>
      <w:r>
        <w:rPr>
          <w:rFonts w:ascii="Courier New" w:eastAsia="Courier New" w:hAnsi="Courier New" w:cs="Courier New"/>
          <w:b/>
          <w:color w:val="0000FF"/>
          <w:sz w:val="20"/>
          <w:szCs w:val="20"/>
          <w:highlight w:val="white"/>
        </w:rPr>
        <w:t>newdata</w:t>
      </w:r>
      <w:proofErr w:type="spellEnd"/>
      <w:r>
        <w:rPr>
          <w:rFonts w:ascii="Courier New" w:eastAsia="Courier New" w:hAnsi="Courier New" w:cs="Courier New"/>
          <w:b/>
          <w:color w:val="0000FF"/>
          <w:sz w:val="20"/>
          <w:szCs w:val="20"/>
          <w:highlight w:val="white"/>
        </w:rPr>
        <w:t xml:space="preserve"> = </w:t>
      </w:r>
      <w:proofErr w:type="spellStart"/>
      <w:r>
        <w:rPr>
          <w:rFonts w:ascii="Courier New" w:eastAsia="Courier New" w:hAnsi="Courier New" w:cs="Courier New"/>
          <w:b/>
          <w:color w:val="0000FF"/>
          <w:sz w:val="20"/>
          <w:szCs w:val="20"/>
          <w:highlight w:val="white"/>
        </w:rPr>
        <w:t>women_cat</w:t>
      </w:r>
      <w:proofErr w:type="spellEnd"/>
      <w:r>
        <w:rPr>
          <w:rFonts w:ascii="Courier New" w:eastAsia="Courier New" w:hAnsi="Courier New" w:cs="Courier New"/>
          <w:b/>
          <w:color w:val="0000FF"/>
          <w:sz w:val="20"/>
          <w:szCs w:val="20"/>
          <w:highlight w:val="white"/>
        </w:rPr>
        <w:t>)</w:t>
      </w:r>
    </w:p>
    <w:p w14:paraId="33259295"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
    <w:p w14:paraId="4375222A"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women_encoded</w:t>
      </w:r>
      <w:proofErr w:type="spellEnd"/>
      <w:r>
        <w:rPr>
          <w:rFonts w:ascii="Courier New" w:eastAsia="Courier New" w:hAnsi="Courier New" w:cs="Courier New"/>
          <w:b/>
          <w:color w:val="0000FF"/>
          <w:sz w:val="20"/>
          <w:szCs w:val="20"/>
          <w:highlight w:val="white"/>
        </w:rPr>
        <w:t xml:space="preserve"> &lt;- </w:t>
      </w:r>
      <w:proofErr w:type="spellStart"/>
      <w:r>
        <w:rPr>
          <w:rFonts w:ascii="Courier New" w:eastAsia="Courier New" w:hAnsi="Courier New" w:cs="Courier New"/>
          <w:b/>
          <w:color w:val="0000FF"/>
          <w:sz w:val="20"/>
          <w:szCs w:val="20"/>
          <w:highlight w:val="white"/>
        </w:rPr>
        <w:t>cbind</w:t>
      </w:r>
      <w:proofErr w:type="spellEnd"/>
      <w:r>
        <w:rPr>
          <w:rFonts w:ascii="Courier New" w:eastAsia="Courier New" w:hAnsi="Courier New" w:cs="Courier New"/>
          <w:b/>
          <w:color w:val="0000FF"/>
          <w:sz w:val="20"/>
          <w:szCs w:val="20"/>
          <w:highlight w:val="white"/>
        </w:rPr>
        <w:t>(</w:t>
      </w:r>
      <w:proofErr w:type="spellStart"/>
      <w:r>
        <w:rPr>
          <w:rFonts w:ascii="Courier New" w:eastAsia="Courier New" w:hAnsi="Courier New" w:cs="Courier New"/>
          <w:b/>
          <w:color w:val="0000FF"/>
          <w:sz w:val="20"/>
          <w:szCs w:val="20"/>
          <w:highlight w:val="white"/>
        </w:rPr>
        <w:t>women_cat</w:t>
      </w:r>
      <w:proofErr w:type="spellEnd"/>
      <w:r>
        <w:rPr>
          <w:rFonts w:ascii="Courier New" w:eastAsia="Courier New" w:hAnsi="Courier New" w:cs="Courier New"/>
          <w:b/>
          <w:color w:val="0000FF"/>
          <w:sz w:val="20"/>
          <w:szCs w:val="20"/>
          <w:highlight w:val="white"/>
        </w:rPr>
        <w:t xml:space="preserve">[, c("height", "weight")], </w:t>
      </w:r>
      <w:proofErr w:type="spellStart"/>
      <w:r>
        <w:rPr>
          <w:rFonts w:ascii="Courier New" w:eastAsia="Courier New" w:hAnsi="Courier New" w:cs="Courier New"/>
          <w:b/>
          <w:color w:val="0000FF"/>
          <w:sz w:val="20"/>
          <w:szCs w:val="20"/>
          <w:highlight w:val="white"/>
        </w:rPr>
        <w:t>as.data.frame</w:t>
      </w:r>
      <w:proofErr w:type="spellEnd"/>
      <w:r>
        <w:rPr>
          <w:rFonts w:ascii="Courier New" w:eastAsia="Courier New" w:hAnsi="Courier New" w:cs="Courier New"/>
          <w:b/>
          <w:color w:val="0000FF"/>
          <w:sz w:val="20"/>
          <w:szCs w:val="20"/>
          <w:highlight w:val="white"/>
        </w:rPr>
        <w:t>(</w:t>
      </w:r>
      <w:proofErr w:type="spellStart"/>
      <w:r>
        <w:rPr>
          <w:rFonts w:ascii="Courier New" w:eastAsia="Courier New" w:hAnsi="Courier New" w:cs="Courier New"/>
          <w:b/>
          <w:color w:val="0000FF"/>
          <w:sz w:val="20"/>
          <w:szCs w:val="20"/>
          <w:highlight w:val="white"/>
        </w:rPr>
        <w:t>women_transformed</w:t>
      </w:r>
      <w:proofErr w:type="spellEnd"/>
      <w:r>
        <w:rPr>
          <w:rFonts w:ascii="Courier New" w:eastAsia="Courier New" w:hAnsi="Courier New" w:cs="Courier New"/>
          <w:b/>
          <w:color w:val="0000FF"/>
          <w:sz w:val="20"/>
          <w:szCs w:val="20"/>
          <w:highlight w:val="white"/>
        </w:rPr>
        <w:t>))</w:t>
      </w:r>
    </w:p>
    <w:p w14:paraId="7FAC7C65"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
    <w:p w14:paraId="172D386A"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&gt; print(</w:t>
      </w:r>
      <w:proofErr w:type="spellStart"/>
      <w:r>
        <w:rPr>
          <w:rFonts w:ascii="Courier New" w:eastAsia="Courier New" w:hAnsi="Courier New" w:cs="Courier New"/>
          <w:b/>
          <w:color w:val="0000FF"/>
          <w:sz w:val="20"/>
          <w:szCs w:val="20"/>
          <w:highlight w:val="white"/>
        </w:rPr>
        <w:t>women_encoded</w:t>
      </w:r>
      <w:proofErr w:type="spellEnd"/>
      <w:r>
        <w:rPr>
          <w:rFonts w:ascii="Courier New" w:eastAsia="Courier New" w:hAnsi="Courier New" w:cs="Courier New"/>
          <w:b/>
          <w:color w:val="0000FF"/>
          <w:sz w:val="20"/>
          <w:szCs w:val="20"/>
          <w:highlight w:val="white"/>
        </w:rPr>
        <w:t>)</w:t>
      </w:r>
    </w:p>
    <w:p w14:paraId="3CD9E897"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noProof/>
          <w:color w:val="0000FF"/>
          <w:sz w:val="20"/>
          <w:szCs w:val="20"/>
          <w:highlight w:val="white"/>
        </w:rPr>
        <w:drawing>
          <wp:inline distT="114300" distB="114300" distL="114300" distR="114300" wp14:anchorId="4CD0BBA9" wp14:editId="7EBC23CC">
            <wp:extent cx="5731200" cy="1206500"/>
            <wp:effectExtent l="0" t="0" r="0" b="0"/>
            <wp:docPr id="1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5"/>
                    <a:srcRect/>
                    <a:stretch>
                      <a:fillRect/>
                    </a:stretch>
                  </pic:blipFill>
                  <pic:spPr>
                    <a:xfrm>
                      <a:off x="0" y="0"/>
                      <a:ext cx="5731200" cy="1206500"/>
                    </a:xfrm>
                    <a:prstGeom prst="rect">
                      <a:avLst/>
                    </a:prstGeom>
                    <a:ln/>
                  </pic:spPr>
                </pic:pic>
              </a:graphicData>
            </a:graphic>
          </wp:inline>
        </w:drawing>
      </w:r>
    </w:p>
    <w:p w14:paraId="0EBCB789"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lastRenderedPageBreak/>
        <w:t xml:space="preserve">&gt; </w:t>
      </w:r>
      <w:proofErr w:type="spellStart"/>
      <w:r>
        <w:rPr>
          <w:rFonts w:ascii="Courier New" w:eastAsia="Courier New" w:hAnsi="Courier New" w:cs="Courier New"/>
          <w:b/>
          <w:color w:val="0000FF"/>
          <w:sz w:val="20"/>
          <w:szCs w:val="20"/>
          <w:highlight w:val="white"/>
        </w:rPr>
        <w:t>min_max_scale</w:t>
      </w:r>
      <w:proofErr w:type="spellEnd"/>
      <w:r>
        <w:rPr>
          <w:rFonts w:ascii="Courier New" w:eastAsia="Courier New" w:hAnsi="Courier New" w:cs="Courier New"/>
          <w:b/>
          <w:color w:val="0000FF"/>
          <w:sz w:val="20"/>
          <w:szCs w:val="20"/>
          <w:highlight w:val="white"/>
        </w:rPr>
        <w:t xml:space="preserve"> &lt;- function(x) {</w:t>
      </w:r>
    </w:p>
    <w:p w14:paraId="78D9AB9A"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 - min(x)) / (max(x) - min(x))</w:t>
      </w:r>
    </w:p>
    <w:p w14:paraId="519932EC"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w:t>
      </w:r>
    </w:p>
    <w:p w14:paraId="7D436ADC"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women_minmax</w:t>
      </w:r>
      <w:proofErr w:type="spellEnd"/>
      <w:r>
        <w:rPr>
          <w:rFonts w:ascii="Courier New" w:eastAsia="Courier New" w:hAnsi="Courier New" w:cs="Courier New"/>
          <w:b/>
          <w:color w:val="0000FF"/>
          <w:sz w:val="20"/>
          <w:szCs w:val="20"/>
          <w:highlight w:val="white"/>
        </w:rPr>
        <w:t xml:space="preserve"> &lt;- women</w:t>
      </w:r>
    </w:p>
    <w:p w14:paraId="1E67860A"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women_minmax$height</w:t>
      </w:r>
      <w:proofErr w:type="spellEnd"/>
      <w:r>
        <w:rPr>
          <w:rFonts w:ascii="Courier New" w:eastAsia="Courier New" w:hAnsi="Courier New" w:cs="Courier New"/>
          <w:b/>
          <w:color w:val="0000FF"/>
          <w:sz w:val="20"/>
          <w:szCs w:val="20"/>
          <w:highlight w:val="white"/>
        </w:rPr>
        <w:t xml:space="preserve"> &lt;- </w:t>
      </w:r>
      <w:proofErr w:type="spellStart"/>
      <w:r>
        <w:rPr>
          <w:rFonts w:ascii="Courier New" w:eastAsia="Courier New" w:hAnsi="Courier New" w:cs="Courier New"/>
          <w:b/>
          <w:color w:val="0000FF"/>
          <w:sz w:val="20"/>
          <w:szCs w:val="20"/>
          <w:highlight w:val="white"/>
        </w:rPr>
        <w:t>min_max_scale</w:t>
      </w:r>
      <w:proofErr w:type="spellEnd"/>
      <w:r>
        <w:rPr>
          <w:rFonts w:ascii="Courier New" w:eastAsia="Courier New" w:hAnsi="Courier New" w:cs="Courier New"/>
          <w:b/>
          <w:color w:val="0000FF"/>
          <w:sz w:val="20"/>
          <w:szCs w:val="20"/>
          <w:highlight w:val="white"/>
        </w:rPr>
        <w:t>(</w:t>
      </w:r>
      <w:proofErr w:type="spellStart"/>
      <w:r>
        <w:rPr>
          <w:rFonts w:ascii="Courier New" w:eastAsia="Courier New" w:hAnsi="Courier New" w:cs="Courier New"/>
          <w:b/>
          <w:color w:val="0000FF"/>
          <w:sz w:val="20"/>
          <w:szCs w:val="20"/>
          <w:highlight w:val="white"/>
        </w:rPr>
        <w:t>women$height</w:t>
      </w:r>
      <w:proofErr w:type="spellEnd"/>
      <w:r>
        <w:rPr>
          <w:rFonts w:ascii="Courier New" w:eastAsia="Courier New" w:hAnsi="Courier New" w:cs="Courier New"/>
          <w:b/>
          <w:color w:val="0000FF"/>
          <w:sz w:val="20"/>
          <w:szCs w:val="20"/>
          <w:highlight w:val="white"/>
        </w:rPr>
        <w:t>)</w:t>
      </w:r>
    </w:p>
    <w:p w14:paraId="048DFAE3"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 xml:space="preserve">&gt; </w:t>
      </w:r>
      <w:proofErr w:type="spellStart"/>
      <w:r>
        <w:rPr>
          <w:rFonts w:ascii="Courier New" w:eastAsia="Courier New" w:hAnsi="Courier New" w:cs="Courier New"/>
          <w:b/>
          <w:color w:val="0000FF"/>
          <w:sz w:val="20"/>
          <w:szCs w:val="20"/>
          <w:highlight w:val="white"/>
        </w:rPr>
        <w:t>women_minmax$weight</w:t>
      </w:r>
      <w:proofErr w:type="spellEnd"/>
      <w:r>
        <w:rPr>
          <w:rFonts w:ascii="Courier New" w:eastAsia="Courier New" w:hAnsi="Courier New" w:cs="Courier New"/>
          <w:b/>
          <w:color w:val="0000FF"/>
          <w:sz w:val="20"/>
          <w:szCs w:val="20"/>
          <w:highlight w:val="white"/>
        </w:rPr>
        <w:t xml:space="preserve"> &lt;- </w:t>
      </w:r>
      <w:proofErr w:type="spellStart"/>
      <w:r>
        <w:rPr>
          <w:rFonts w:ascii="Courier New" w:eastAsia="Courier New" w:hAnsi="Courier New" w:cs="Courier New"/>
          <w:b/>
          <w:color w:val="0000FF"/>
          <w:sz w:val="20"/>
          <w:szCs w:val="20"/>
          <w:highlight w:val="white"/>
        </w:rPr>
        <w:t>min_max_scale</w:t>
      </w:r>
      <w:proofErr w:type="spellEnd"/>
      <w:r>
        <w:rPr>
          <w:rFonts w:ascii="Courier New" w:eastAsia="Courier New" w:hAnsi="Courier New" w:cs="Courier New"/>
          <w:b/>
          <w:color w:val="0000FF"/>
          <w:sz w:val="20"/>
          <w:szCs w:val="20"/>
          <w:highlight w:val="white"/>
        </w:rPr>
        <w:t>(</w:t>
      </w:r>
      <w:proofErr w:type="spellStart"/>
      <w:r>
        <w:rPr>
          <w:rFonts w:ascii="Courier New" w:eastAsia="Courier New" w:hAnsi="Courier New" w:cs="Courier New"/>
          <w:b/>
          <w:color w:val="0000FF"/>
          <w:sz w:val="20"/>
          <w:szCs w:val="20"/>
          <w:highlight w:val="white"/>
        </w:rPr>
        <w:t>women$weight</w:t>
      </w:r>
      <w:proofErr w:type="spellEnd"/>
      <w:r>
        <w:rPr>
          <w:rFonts w:ascii="Courier New" w:eastAsia="Courier New" w:hAnsi="Courier New" w:cs="Courier New"/>
          <w:b/>
          <w:color w:val="0000FF"/>
          <w:sz w:val="20"/>
          <w:szCs w:val="20"/>
          <w:highlight w:val="white"/>
        </w:rPr>
        <w:t>)</w:t>
      </w:r>
    </w:p>
    <w:p w14:paraId="55DE945B"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&gt; print(</w:t>
      </w:r>
      <w:proofErr w:type="spellStart"/>
      <w:r>
        <w:rPr>
          <w:rFonts w:ascii="Courier New" w:eastAsia="Courier New" w:hAnsi="Courier New" w:cs="Courier New"/>
          <w:b/>
          <w:color w:val="0000FF"/>
          <w:sz w:val="20"/>
          <w:szCs w:val="20"/>
          <w:highlight w:val="white"/>
        </w:rPr>
        <w:t>women_minmax</w:t>
      </w:r>
      <w:proofErr w:type="spellEnd"/>
      <w:r>
        <w:rPr>
          <w:rFonts w:ascii="Courier New" w:eastAsia="Courier New" w:hAnsi="Courier New" w:cs="Courier New"/>
          <w:b/>
          <w:color w:val="0000FF"/>
          <w:sz w:val="20"/>
          <w:szCs w:val="20"/>
          <w:highlight w:val="white"/>
        </w:rPr>
        <w:t>)</w:t>
      </w:r>
    </w:p>
    <w:p w14:paraId="56EE423F"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height     weight</w:t>
      </w:r>
    </w:p>
    <w:p w14:paraId="0D7046E7"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1  0.00000000 0.00000000</w:t>
      </w:r>
    </w:p>
    <w:p w14:paraId="275CC17E"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2  0.07142857 0.04081633</w:t>
      </w:r>
    </w:p>
    <w:p w14:paraId="2C77D3BE"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3  0.14285714 0.10204082</w:t>
      </w:r>
    </w:p>
    <w:p w14:paraId="0C02F91E"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4  0.21428571 0.16326531</w:t>
      </w:r>
    </w:p>
    <w:p w14:paraId="691BA640"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5  0.28571429 0.22448980</w:t>
      </w:r>
    </w:p>
    <w:p w14:paraId="64C5C17C"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6  0.35714286 0.28571429</w:t>
      </w:r>
    </w:p>
    <w:p w14:paraId="119CA2E4"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7  0.42857143 0.34693878</w:t>
      </w:r>
    </w:p>
    <w:p w14:paraId="4121CD6F"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8  0.50000000 0.40816327</w:t>
      </w:r>
    </w:p>
    <w:p w14:paraId="48D2F58A"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9  0.57142857 0.48979592</w:t>
      </w:r>
    </w:p>
    <w:p w14:paraId="60227D48"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10 0.64285714 0.55102041</w:t>
      </w:r>
    </w:p>
    <w:p w14:paraId="262D1E4E"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11 0.71428571 0.63265306</w:t>
      </w:r>
    </w:p>
    <w:p w14:paraId="2BF06670"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12 0.78571429 0.71428571</w:t>
      </w:r>
    </w:p>
    <w:p w14:paraId="409690D5"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13 0.85714286 0.79591837</w:t>
      </w:r>
    </w:p>
    <w:p w14:paraId="6B3F136B"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14 0.92857143 0.89795918</w:t>
      </w:r>
    </w:p>
    <w:p w14:paraId="6DD8DA1E" w14:textId="77777777" w:rsidR="00004AA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15 1.00000000 1.00000000</w:t>
      </w:r>
    </w:p>
    <w:p w14:paraId="3334A09E" w14:textId="77777777" w:rsidR="00004AAD" w:rsidRDefault="00004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sz w:val="20"/>
          <w:szCs w:val="20"/>
          <w:highlight w:val="white"/>
        </w:rPr>
      </w:pPr>
    </w:p>
    <w:p w14:paraId="0502A0A6" w14:textId="77777777" w:rsidR="00004AAD" w:rsidRDefault="00004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Courier New" w:eastAsia="Courier New" w:hAnsi="Courier New" w:cs="Courier New"/>
          <w:sz w:val="20"/>
          <w:szCs w:val="20"/>
          <w:highlight w:val="white"/>
        </w:rPr>
      </w:pPr>
    </w:p>
    <w:p w14:paraId="38F094B6" w14:textId="77777777" w:rsidR="00004AAD" w:rsidRDefault="00004AAD">
      <w:pPr>
        <w:pBdr>
          <w:top w:val="nil"/>
          <w:left w:val="nil"/>
          <w:bottom w:val="nil"/>
          <w:right w:val="nil"/>
          <w:between w:val="nil"/>
        </w:pBdr>
        <w:spacing w:after="0" w:line="240" w:lineRule="auto"/>
        <w:ind w:left="1080"/>
        <w:rPr>
          <w:rFonts w:ascii="Times New Roman" w:eastAsia="Times New Roman" w:hAnsi="Times New Roman" w:cs="Times New Roman"/>
          <w:b/>
          <w:color w:val="000000"/>
        </w:rPr>
      </w:pPr>
    </w:p>
    <w:p w14:paraId="0085DF9D" w14:textId="16D15C24"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FF0000"/>
          <w:sz w:val="20"/>
          <w:szCs w:val="20"/>
        </w:rPr>
      </w:pPr>
      <w:r>
        <w:rPr>
          <w:rFonts w:ascii="Times New Roman" w:eastAsia="Times New Roman" w:hAnsi="Times New Roman" w:cs="Times New Roman"/>
          <w:b/>
          <w:color w:val="000000"/>
        </w:rPr>
        <w:t xml:space="preserve">Conclusion: </w:t>
      </w:r>
    </w:p>
    <w:p w14:paraId="5EC36D80" w14:textId="2C6F641D" w:rsidR="00004AAD" w:rsidRDefault="00CE4D6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rPr>
      </w:pPr>
      <w:r w:rsidRPr="00CE4D69">
        <w:rPr>
          <w:rFonts w:ascii="Times New Roman" w:eastAsia="Times New Roman" w:hAnsi="Times New Roman" w:cs="Times New Roman"/>
          <w:b/>
          <w:color w:val="000000"/>
        </w:rPr>
        <w:t>I handled missing values using different strategies such as removal and imputation, detected outliers using statistical methods like the IQR rule and Z-score, and performed one-hot encoding and label encoding to convert categorical data into numerical form. Additionally, I implemented feature scaling using Min-Max normalization and Z-score standardization to standardize data, making it suitable for machine learning models.</w:t>
      </w:r>
    </w:p>
    <w:p w14:paraId="0A4CB067" w14:textId="77777777" w:rsidR="00004AAD" w:rsidRDefault="00004AA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rPr>
      </w:pPr>
    </w:p>
    <w:p w14:paraId="3B181E49"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Post Lab Question</w:t>
      </w:r>
    </w:p>
    <w:p w14:paraId="274E9935"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w:t>
      </w:r>
      <w:r>
        <w:rPr>
          <w:rFonts w:ascii="Times New Roman" w:eastAsia="Times New Roman" w:hAnsi="Times New Roman" w:cs="Times New Roman"/>
          <w:color w:val="000000"/>
        </w:rPr>
        <w:t>1) Discuss an alternative approach to capturing non-linear relationships in a dataset instead of polynomial feature generation.</w:t>
      </w:r>
    </w:p>
    <w:p w14:paraId="27D4EADB" w14:textId="7BA4DE90" w:rsidR="00CE4D69" w:rsidRDefault="00CE4D6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w:t>
      </w:r>
      <w:r w:rsidRPr="00CE4D69">
        <w:rPr>
          <w:rFonts w:ascii="Times New Roman" w:eastAsia="Times New Roman" w:hAnsi="Times New Roman" w:cs="Times New Roman"/>
          <w:color w:val="000000"/>
        </w:rPr>
        <w:t>n alternative approach is using kernel methods such as the Radial Basis Function (RBF) kernel in Support Vector Machines (SVM) or Gaussian Processes. Neural networks, especially deep learning models, can also capture complex non-linear relationships without manually generating polynomial features.</w:t>
      </w:r>
    </w:p>
    <w:p w14:paraId="35053C9D" w14:textId="77777777" w:rsidR="00CE4D69" w:rsidRDefault="00CE4D6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rPr>
      </w:pPr>
    </w:p>
    <w:p w14:paraId="0D58530F" w14:textId="77777777" w:rsidR="00004AA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2) What is the difference between univariate and multivariate outlier detection?</w:t>
      </w:r>
    </w:p>
    <w:p w14:paraId="7CCA8FED" w14:textId="64807A13" w:rsidR="00CE4D69" w:rsidRDefault="00CE4D6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Ans.</w:t>
      </w:r>
    </w:p>
    <w:p w14:paraId="08F7B526" w14:textId="56837EA2" w:rsidR="00CE4D69" w:rsidRDefault="00CE4D6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w:t>
      </w:r>
      <w:r w:rsidRPr="00CE4D69">
        <w:rPr>
          <w:rFonts w:ascii="Times New Roman" w:eastAsia="Times New Roman" w:hAnsi="Times New Roman" w:cs="Times New Roman"/>
          <w:color w:val="000000"/>
        </w:rPr>
        <w:t xml:space="preserve">nivariate outlier detection </w:t>
      </w:r>
      <w:proofErr w:type="spellStart"/>
      <w:r w:rsidRPr="00CE4D69">
        <w:rPr>
          <w:rFonts w:ascii="Times New Roman" w:eastAsia="Times New Roman" w:hAnsi="Times New Roman" w:cs="Times New Roman"/>
          <w:color w:val="000000"/>
        </w:rPr>
        <w:t>analyzes</w:t>
      </w:r>
      <w:proofErr w:type="spellEnd"/>
      <w:r w:rsidRPr="00CE4D69">
        <w:rPr>
          <w:rFonts w:ascii="Times New Roman" w:eastAsia="Times New Roman" w:hAnsi="Times New Roman" w:cs="Times New Roman"/>
          <w:color w:val="000000"/>
        </w:rPr>
        <w:t xml:space="preserve"> a single variable, identifying extreme values using methods like Z-score, IQR, and box plots. For example, detecting unusually high or low </w:t>
      </w:r>
      <w:r w:rsidRPr="00CE4D69">
        <w:rPr>
          <w:rFonts w:ascii="Times New Roman" w:eastAsia="Times New Roman" w:hAnsi="Times New Roman" w:cs="Times New Roman"/>
          <w:color w:val="000000"/>
        </w:rPr>
        <w:lastRenderedPageBreak/>
        <w:t xml:space="preserve">heights in a student dataset is a univariate approach. In contrast, multivariate outlier detection considers relationships between multiple variables to identify anomalies. Techniques like </w:t>
      </w:r>
      <w:proofErr w:type="spellStart"/>
      <w:r w:rsidRPr="00CE4D69">
        <w:rPr>
          <w:rFonts w:ascii="Times New Roman" w:eastAsia="Times New Roman" w:hAnsi="Times New Roman" w:cs="Times New Roman"/>
          <w:color w:val="000000"/>
        </w:rPr>
        <w:t>Mahalanobis</w:t>
      </w:r>
      <w:proofErr w:type="spellEnd"/>
      <w:r w:rsidRPr="00CE4D69">
        <w:rPr>
          <w:rFonts w:ascii="Times New Roman" w:eastAsia="Times New Roman" w:hAnsi="Times New Roman" w:cs="Times New Roman"/>
          <w:color w:val="000000"/>
        </w:rPr>
        <w:t xml:space="preserve"> Distance, PCA, and machine learning models detect outliers that may not be extreme in individual variables but are unusual when </w:t>
      </w:r>
      <w:proofErr w:type="spellStart"/>
      <w:r w:rsidRPr="00CE4D69">
        <w:rPr>
          <w:rFonts w:ascii="Times New Roman" w:eastAsia="Times New Roman" w:hAnsi="Times New Roman" w:cs="Times New Roman"/>
          <w:color w:val="000000"/>
        </w:rPr>
        <w:t>analyzed</w:t>
      </w:r>
      <w:proofErr w:type="spellEnd"/>
      <w:r w:rsidRPr="00CE4D69">
        <w:rPr>
          <w:rFonts w:ascii="Times New Roman" w:eastAsia="Times New Roman" w:hAnsi="Times New Roman" w:cs="Times New Roman"/>
          <w:color w:val="000000"/>
        </w:rPr>
        <w:t xml:space="preserve"> together. For instance, a student with an average height but extremely low weight could be a multivariate outlier. While univariate methods are simpler, multivariate techniques offer deeper insights, making them essential for high-dimensional data analysis.</w:t>
      </w:r>
    </w:p>
    <w:p w14:paraId="107720E6" w14:textId="77777777" w:rsidR="00004AAD" w:rsidRDefault="00004AA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Times New Roman" w:eastAsia="Times New Roman" w:hAnsi="Times New Roman" w:cs="Times New Roman"/>
          <w:color w:val="000000"/>
        </w:rPr>
      </w:pPr>
    </w:p>
    <w:sectPr w:rsidR="00004AAD">
      <w:headerReference w:type="default" r:id="rId36"/>
      <w:footerReference w:type="default" r:id="rId37"/>
      <w:pgSz w:w="11907" w:h="16839"/>
      <w:pgMar w:top="1440" w:right="1440" w:bottom="1440" w:left="1440"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513A0" w14:textId="77777777" w:rsidR="00C64C65" w:rsidRDefault="00C64C65">
      <w:pPr>
        <w:spacing w:after="0" w:line="240" w:lineRule="auto"/>
      </w:pPr>
      <w:r>
        <w:separator/>
      </w:r>
    </w:p>
  </w:endnote>
  <w:endnote w:type="continuationSeparator" w:id="0">
    <w:p w14:paraId="581EF34D" w14:textId="77777777" w:rsidR="00C64C65" w:rsidRDefault="00C64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998C0B58-B3F9-4A2D-ACBD-CD5DEF55241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F2154E7-FBE0-4FC2-8A55-4F0C6C7EA0F4}"/>
    <w:embedItalic r:id="rId3" w:fontKey="{1F39519B-31AC-4EC8-81D0-EA307AE7E7AB}"/>
  </w:font>
  <w:font w:name="Cambria">
    <w:panose1 w:val="02040503050406030204"/>
    <w:charset w:val="00"/>
    <w:family w:val="roman"/>
    <w:pitch w:val="variable"/>
    <w:sig w:usb0="E00006FF" w:usb1="420024FF" w:usb2="02000000" w:usb3="00000000" w:csb0="0000019F" w:csb1="00000000"/>
    <w:embedRegular r:id="rId4" w:fontKey="{BA8B8B4E-68D6-4D70-8394-04BB859890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D90E7" w14:textId="77777777" w:rsidR="00004AAD" w:rsidRDefault="00000000">
    <w:pPr>
      <w:pBdr>
        <w:top w:val="single" w:sz="24" w:space="1" w:color="622423"/>
        <w:left w:val="nil"/>
        <w:bottom w:val="nil"/>
        <w:right w:val="nil"/>
        <w:between w:val="nil"/>
      </w:pBdr>
      <w:tabs>
        <w:tab w:val="center" w:pos="4680"/>
        <w:tab w:val="right" w:pos="9360"/>
      </w:tabs>
      <w:spacing w:after="0" w:line="240" w:lineRule="auto"/>
      <w:rPr>
        <w:rFonts w:ascii="Cambria" w:eastAsia="Cambria" w:hAnsi="Cambria" w:cs="Cambria"/>
        <w:color w:val="000000"/>
      </w:rPr>
    </w:pPr>
    <w:r>
      <w:rPr>
        <w:rFonts w:ascii="Cambria" w:eastAsia="Cambria" w:hAnsi="Cambria" w:cs="Cambria"/>
        <w:color w:val="000000"/>
        <w:sz w:val="22"/>
        <w:szCs w:val="22"/>
      </w:rPr>
      <w:t>Honors-</w:t>
    </w:r>
    <w:r>
      <w:rPr>
        <w:rFonts w:ascii="Cambria" w:eastAsia="Cambria" w:hAnsi="Cambria" w:cs="Cambria"/>
      </w:rPr>
      <w:t xml:space="preserve">Introduction to Data Science </w:t>
    </w:r>
    <w:r>
      <w:rPr>
        <w:rFonts w:ascii="Cambria" w:eastAsia="Cambria" w:hAnsi="Cambria" w:cs="Cambria"/>
        <w:color w:val="000000"/>
        <w:sz w:val="22"/>
        <w:szCs w:val="22"/>
      </w:rPr>
      <w:t xml:space="preserve"> Lab 202</w:t>
    </w:r>
    <w:r>
      <w:rPr>
        <w:rFonts w:ascii="Cambria" w:eastAsia="Cambria" w:hAnsi="Cambria" w:cs="Cambria"/>
      </w:rPr>
      <w:t>4</w:t>
    </w:r>
    <w:r>
      <w:rPr>
        <w:rFonts w:ascii="Cambria" w:eastAsia="Cambria" w:hAnsi="Cambria" w:cs="Cambria"/>
        <w:color w:val="000000"/>
        <w:sz w:val="22"/>
        <w:szCs w:val="22"/>
      </w:rPr>
      <w:t>-2</w:t>
    </w:r>
    <w:r>
      <w:rPr>
        <w:rFonts w:ascii="Cambria" w:eastAsia="Cambria" w:hAnsi="Cambria" w:cs="Cambria"/>
      </w:rPr>
      <w:t>5</w:t>
    </w:r>
    <w:r>
      <w:rPr>
        <w:rFonts w:ascii="Cambria" w:eastAsia="Cambria" w:hAnsi="Cambria" w:cs="Cambria"/>
        <w:color w:val="000000"/>
        <w:sz w:val="22"/>
        <w:szCs w:val="22"/>
      </w:rPr>
      <w:t xml:space="preserve">                                                                 Page </w:t>
    </w:r>
    <w:r>
      <w:rPr>
        <w:color w:val="000000"/>
      </w:rPr>
      <w:fldChar w:fldCharType="begin"/>
    </w:r>
    <w:r>
      <w:rPr>
        <w:color w:val="000000"/>
      </w:rPr>
      <w:instrText>PAGE</w:instrText>
    </w:r>
    <w:r>
      <w:rPr>
        <w:color w:val="000000"/>
      </w:rPr>
      <w:fldChar w:fldCharType="separate"/>
    </w:r>
    <w:r w:rsidR="009E69F7">
      <w:rPr>
        <w:noProof/>
        <w:color w:val="000000"/>
      </w:rPr>
      <w:t>1</w:t>
    </w:r>
    <w:r>
      <w:rPr>
        <w:color w:val="000000"/>
      </w:rPr>
      <w:fldChar w:fldCharType="end"/>
    </w:r>
  </w:p>
  <w:p w14:paraId="35DCF444" w14:textId="77777777" w:rsidR="00004AAD" w:rsidRDefault="00004AAD">
    <w:pPr>
      <w:pBdr>
        <w:top w:val="nil"/>
        <w:left w:val="nil"/>
        <w:bottom w:val="nil"/>
        <w:right w:val="nil"/>
        <w:between w:val="nil"/>
      </w:pBdr>
      <w:tabs>
        <w:tab w:val="center" w:pos="4680"/>
        <w:tab w:val="right" w:pos="9360"/>
      </w:tabs>
      <w:spacing w:after="0" w:line="240" w:lineRule="auto"/>
    </w:pPr>
  </w:p>
  <w:p w14:paraId="7893A267" w14:textId="77777777" w:rsidR="00004AAD" w:rsidRDefault="00004AAD">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A46F4" w14:textId="77777777" w:rsidR="00C64C65" w:rsidRDefault="00C64C65">
      <w:pPr>
        <w:spacing w:after="0" w:line="240" w:lineRule="auto"/>
      </w:pPr>
      <w:r>
        <w:separator/>
      </w:r>
    </w:p>
  </w:footnote>
  <w:footnote w:type="continuationSeparator" w:id="0">
    <w:p w14:paraId="2B04F363" w14:textId="77777777" w:rsidR="00C64C65" w:rsidRDefault="00C64C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3370C" w14:textId="77777777" w:rsidR="00004AAD" w:rsidRDefault="00004AAD">
    <w:pPr>
      <w:widowControl w:val="0"/>
      <w:pBdr>
        <w:top w:val="nil"/>
        <w:left w:val="nil"/>
        <w:bottom w:val="nil"/>
        <w:right w:val="nil"/>
        <w:between w:val="nil"/>
      </w:pBdr>
      <w:spacing w:after="0"/>
    </w:pPr>
  </w:p>
  <w:tbl>
    <w:tblPr>
      <w:tblStyle w:val="a0"/>
      <w:tblW w:w="11907" w:type="dxa"/>
      <w:tblInd w:w="-1809" w:type="dxa"/>
      <w:tblBorders>
        <w:top w:val="nil"/>
        <w:left w:val="nil"/>
        <w:bottom w:val="nil"/>
        <w:right w:val="nil"/>
        <w:insideH w:val="nil"/>
        <w:insideV w:val="nil"/>
      </w:tblBorders>
      <w:tblLayout w:type="fixed"/>
      <w:tblLook w:val="0600" w:firstRow="0" w:lastRow="0" w:firstColumn="0" w:lastColumn="0" w:noHBand="1" w:noVBand="1"/>
    </w:tblPr>
    <w:tblGrid>
      <w:gridCol w:w="3261"/>
      <w:gridCol w:w="6662"/>
      <w:gridCol w:w="1984"/>
    </w:tblGrid>
    <w:tr w:rsidR="00004AAD" w14:paraId="325A955C" w14:textId="77777777">
      <w:trPr>
        <w:trHeight w:val="1065"/>
      </w:trPr>
      <w:tc>
        <w:tcPr>
          <w:tcW w:w="3261" w:type="dxa"/>
        </w:tcPr>
        <w:p w14:paraId="5A638148" w14:textId="77777777" w:rsidR="00004AAD" w:rsidRDefault="00000000">
          <w:pPr>
            <w:spacing w:line="240" w:lineRule="auto"/>
            <w:ind w:firstLine="258"/>
            <w:jc w:val="right"/>
            <w:rPr>
              <w:rFonts w:ascii="Times New Roman" w:eastAsia="Times New Roman" w:hAnsi="Times New Roman" w:cs="Times New Roman"/>
            </w:rPr>
          </w:pPr>
          <w:r>
            <w:rPr>
              <w:noProof/>
              <w:color w:val="000000"/>
            </w:rPr>
            <w:drawing>
              <wp:inline distT="0" distB="0" distL="0" distR="0" wp14:anchorId="5BB27B77" wp14:editId="69377166">
                <wp:extent cx="1828800" cy="609600"/>
                <wp:effectExtent l="0" t="0" r="0" b="0"/>
                <wp:docPr id="5" name="image4.jpg"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jpg" descr="A picture containing drawing&#10;&#10;Description automatically generated"/>
                        <pic:cNvPicPr preferRelativeResize="0"/>
                      </pic:nvPicPr>
                      <pic:blipFill>
                        <a:blip r:embed="rId1"/>
                        <a:srcRect/>
                        <a:stretch>
                          <a:fillRect/>
                        </a:stretch>
                      </pic:blipFill>
                      <pic:spPr>
                        <a:xfrm>
                          <a:off x="0" y="0"/>
                          <a:ext cx="1828800" cy="609600"/>
                        </a:xfrm>
                        <a:prstGeom prst="rect">
                          <a:avLst/>
                        </a:prstGeom>
                        <a:ln/>
                      </pic:spPr>
                    </pic:pic>
                  </a:graphicData>
                </a:graphic>
              </wp:inline>
            </w:drawing>
          </w:r>
        </w:p>
      </w:tc>
      <w:tc>
        <w:tcPr>
          <w:tcW w:w="6662" w:type="dxa"/>
        </w:tcPr>
        <w:p w14:paraId="3663814C" w14:textId="77777777" w:rsidR="00004AAD"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color w:val="000000"/>
            </w:rPr>
            <w:t>K. J. Somaiya College of Engineering, Mumbai-77</w:t>
          </w:r>
        </w:p>
        <w:p w14:paraId="226407CB" w14:textId="77777777" w:rsidR="00004AAD"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color w:val="000000"/>
              <w:sz w:val="20"/>
              <w:szCs w:val="20"/>
            </w:rPr>
            <w:t xml:space="preserve">(A Constituent College of Somaiya </w:t>
          </w:r>
          <w:proofErr w:type="spellStart"/>
          <w:r>
            <w:rPr>
              <w:rFonts w:ascii="Times New Roman" w:eastAsia="Times New Roman" w:hAnsi="Times New Roman" w:cs="Times New Roman"/>
              <w:b/>
              <w:color w:val="000000"/>
              <w:sz w:val="20"/>
              <w:szCs w:val="20"/>
            </w:rPr>
            <w:t>Vidyavihar</w:t>
          </w:r>
          <w:proofErr w:type="spellEnd"/>
          <w:r>
            <w:rPr>
              <w:rFonts w:ascii="Times New Roman" w:eastAsia="Times New Roman" w:hAnsi="Times New Roman" w:cs="Times New Roman"/>
              <w:b/>
              <w:color w:val="000000"/>
              <w:sz w:val="20"/>
              <w:szCs w:val="20"/>
            </w:rPr>
            <w:t xml:space="preserve"> University)</w:t>
          </w:r>
        </w:p>
        <w:p w14:paraId="728BBFA6" w14:textId="77777777" w:rsidR="00004AAD" w:rsidRDefault="00000000">
          <w:pPr>
            <w:tabs>
              <w:tab w:val="center" w:pos="3223"/>
            </w:tabs>
            <w:spacing w:after="0" w:line="240" w:lineRule="auto"/>
            <w:rPr>
              <w:rFonts w:ascii="Times New Roman" w:eastAsia="Times New Roman" w:hAnsi="Times New Roman" w:cs="Times New Roman"/>
            </w:rPr>
          </w:pPr>
          <w:r>
            <w:rPr>
              <w:rFonts w:ascii="Times New Roman" w:eastAsia="Times New Roman" w:hAnsi="Times New Roman" w:cs="Times New Roman"/>
              <w:b/>
              <w:color w:val="BC202E"/>
            </w:rPr>
            <w:tab/>
            <w:t>Department of Computer Engineering</w:t>
          </w:r>
        </w:p>
      </w:tc>
      <w:tc>
        <w:tcPr>
          <w:tcW w:w="1984" w:type="dxa"/>
        </w:tcPr>
        <w:p w14:paraId="76443964" w14:textId="77777777" w:rsidR="00004AAD" w:rsidRDefault="00000000">
          <w:pPr>
            <w:spacing w:line="240" w:lineRule="auto"/>
            <w:jc w:val="right"/>
            <w:rPr>
              <w:rFonts w:ascii="Times New Roman" w:eastAsia="Times New Roman" w:hAnsi="Times New Roman" w:cs="Times New Roman"/>
            </w:rPr>
          </w:pPr>
          <w:r>
            <w:rPr>
              <w:noProof/>
              <w:color w:val="000000"/>
            </w:rPr>
            <w:drawing>
              <wp:inline distT="0" distB="0" distL="0" distR="0" wp14:anchorId="0F0648D9" wp14:editId="7F256ACB">
                <wp:extent cx="895350" cy="609600"/>
                <wp:effectExtent l="0" t="0" r="0" b="0"/>
                <wp:docPr id="6" name="image3.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close up of a sign&#10;&#10;Description automatically generated"/>
                        <pic:cNvPicPr preferRelativeResize="0"/>
                      </pic:nvPicPr>
                      <pic:blipFill>
                        <a:blip r:embed="rId2"/>
                        <a:srcRect/>
                        <a:stretch>
                          <a:fillRect/>
                        </a:stretch>
                      </pic:blipFill>
                      <pic:spPr>
                        <a:xfrm>
                          <a:off x="0" y="0"/>
                          <a:ext cx="895350" cy="609600"/>
                        </a:xfrm>
                        <a:prstGeom prst="rect">
                          <a:avLst/>
                        </a:prstGeom>
                        <a:ln/>
                      </pic:spPr>
                    </pic:pic>
                  </a:graphicData>
                </a:graphic>
              </wp:inline>
            </w:drawing>
          </w:r>
        </w:p>
      </w:tc>
    </w:tr>
  </w:tbl>
  <w:p w14:paraId="5820B0C7" w14:textId="77777777" w:rsidR="00004AAD" w:rsidRDefault="00004A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839C2"/>
    <w:multiLevelType w:val="multilevel"/>
    <w:tmpl w:val="2D709F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8A355CD"/>
    <w:multiLevelType w:val="multilevel"/>
    <w:tmpl w:val="A8BA5E36"/>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5AD31D42"/>
    <w:multiLevelType w:val="multilevel"/>
    <w:tmpl w:val="32B804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83F1134"/>
    <w:multiLevelType w:val="multilevel"/>
    <w:tmpl w:val="4BD833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126844365">
    <w:abstractNumId w:val="2"/>
  </w:num>
  <w:num w:numId="2" w16cid:durableId="808207222">
    <w:abstractNumId w:val="0"/>
  </w:num>
  <w:num w:numId="3" w16cid:durableId="1119101707">
    <w:abstractNumId w:val="1"/>
  </w:num>
  <w:num w:numId="4" w16cid:durableId="3004221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AAD"/>
    <w:rsid w:val="00004AAD"/>
    <w:rsid w:val="00365994"/>
    <w:rsid w:val="005E0889"/>
    <w:rsid w:val="007666B6"/>
    <w:rsid w:val="009E69F7"/>
    <w:rsid w:val="00A11A4A"/>
    <w:rsid w:val="00C64C65"/>
    <w:rsid w:val="00CE4D69"/>
    <w:rsid w:val="00D504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1F578"/>
  <w15:docId w15:val="{37E9183F-1011-4A99-A7C5-7C68501AE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uiPriority w:val="9"/>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uiPriority w:val="9"/>
    <w:unhideWhenUsed/>
    <w:qFormat/>
    <w:pPr>
      <w:keepNext/>
      <w:keepLines/>
      <w:spacing w:before="160" w:after="80"/>
      <w:outlineLvl w:val="2"/>
    </w:pPr>
    <w:rPr>
      <w:color w:val="36609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366091"/>
    </w:rPr>
  </w:style>
  <w:style w:type="paragraph" w:styleId="Heading5">
    <w:name w:val="heading 5"/>
    <w:basedOn w:val="Normal"/>
    <w:next w:val="Normal"/>
    <w:uiPriority w:val="9"/>
    <w:semiHidden/>
    <w:unhideWhenUsed/>
    <w:qFormat/>
    <w:pPr>
      <w:keepNext/>
      <w:keepLines/>
      <w:spacing w:before="80" w:after="40"/>
      <w:outlineLvl w:val="4"/>
    </w:pPr>
    <w:rPr>
      <w:color w:val="36609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Cambria" w:eastAsia="Cambria" w:hAnsi="Cambria" w:cs="Cambria"/>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hyperlink" Target="http://cran.r-project.org/"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rstudio.com"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18</Pages>
  <Words>2031</Words>
  <Characters>11580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 Thanage</dc:creator>
  <cp:lastModifiedBy>Om Thanage</cp:lastModifiedBy>
  <cp:revision>4</cp:revision>
  <cp:lastPrinted>2025-04-10T17:42:00Z</cp:lastPrinted>
  <dcterms:created xsi:type="dcterms:W3CDTF">2025-04-10T08:02:00Z</dcterms:created>
  <dcterms:modified xsi:type="dcterms:W3CDTF">2025-04-10T18:48:00Z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1441482</vt:lpwstr>
  </property>
  <property fmtid="{D5CDD505-2E9C-101B-9397-08002B2CF9AE}" pid="3" name="NXPowerLiteSettings">
    <vt:lpwstr>C7000400038000</vt:lpwstr>
  </property>
  <property fmtid="{D5CDD505-2E9C-101B-9397-08002B2CF9AE}" pid="4" name="NXPowerLiteVersion">
    <vt:lpwstr>S9.0.3</vt:lpwstr>
  </property>
</Properties>
</file>