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61087" w14:textId="77777777" w:rsidR="00F3062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i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4E4E8FC6" wp14:editId="059A70FD">
                <wp:simplePos x="0" y="0"/>
                <wp:positionH relativeFrom="column">
                  <wp:posOffset>2125980</wp:posOffset>
                </wp:positionH>
                <wp:positionV relativeFrom="paragraph">
                  <wp:posOffset>-254000</wp:posOffset>
                </wp:positionV>
                <wp:extent cx="3173730" cy="1859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D6A9D8" w14:textId="3C659F13" w:rsidR="00F30622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5A4CE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C3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Roll No.: </w:t>
                            </w:r>
                            <w:r w:rsidR="005A4CE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16010123217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  <w:p w14:paraId="613EA8D8" w14:textId="77777777" w:rsidR="00F30622" w:rsidRDefault="00F30622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3BE05D75" w14:textId="54F1E8AA" w:rsidR="00F30622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</w:t>
                            </w:r>
                            <w:r w:rsidR="005A4CE4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3</w:t>
                            </w:r>
                          </w:p>
                          <w:p w14:paraId="296E1611" w14:textId="77777777" w:rsidR="00F30622" w:rsidRDefault="00F30622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7F51455E" w14:textId="77777777" w:rsidR="00F30622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6BDF1404" w14:textId="77777777" w:rsidR="00F30622" w:rsidRDefault="00F30622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680FDACE" w14:textId="77777777" w:rsidR="00F30622" w:rsidRDefault="00F30622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434A0CB1" w14:textId="77777777" w:rsidR="00F30622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0AD5C5CF" w14:textId="77777777" w:rsidR="00F30622" w:rsidRDefault="00F30622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E8FC6" id="Rectangle 1" o:spid="_x0000_s1026" style="position:absolute;margin-left:167.4pt;margin-top:-20pt;width:249.9pt;height:146.4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7D6A9D8" w14:textId="3C659F13" w:rsidR="00F30622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5A4CE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C3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Roll No.: </w:t>
                      </w:r>
                      <w:r w:rsidR="005A4CE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16010123217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</w:p>
                    <w:p w14:paraId="613EA8D8" w14:textId="77777777" w:rsidR="00F30622" w:rsidRDefault="00F30622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3BE05D75" w14:textId="54F1E8AA" w:rsidR="00F30622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</w:t>
                      </w:r>
                      <w:r w:rsidR="005A4CE4">
                        <w:rPr>
                          <w:b/>
                          <w:color w:val="000000"/>
                          <w:sz w:val="24"/>
                        </w:rPr>
                        <w:t xml:space="preserve"> 3</w:t>
                      </w:r>
                    </w:p>
                    <w:p w14:paraId="296E1611" w14:textId="77777777" w:rsidR="00F30622" w:rsidRDefault="00F30622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7F51455E" w14:textId="77777777" w:rsidR="00F30622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6BDF1404" w14:textId="77777777" w:rsidR="00F30622" w:rsidRDefault="00F30622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680FDACE" w14:textId="77777777" w:rsidR="00F30622" w:rsidRDefault="00F30622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434A0CB1" w14:textId="77777777" w:rsidR="00F30622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0AD5C5CF" w14:textId="77777777" w:rsidR="00F30622" w:rsidRDefault="00F30622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024D0E0" w14:textId="77777777" w:rsidR="00F30622" w:rsidRDefault="00F30622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6E064D" w14:textId="77777777" w:rsidR="00F30622" w:rsidRDefault="00F30622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F4AB83" w14:textId="77777777" w:rsidR="00F30622" w:rsidRDefault="00F30622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649E06" w14:textId="77777777" w:rsidR="00F30622" w:rsidRDefault="00F30622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F396D" w14:textId="77777777" w:rsidR="00F30622" w:rsidRDefault="00F30622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1ADDFE" w14:textId="77777777" w:rsidR="00F30622" w:rsidRDefault="00F30622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C3397C" w14:textId="77777777" w:rsidR="00F30622" w:rsidRDefault="00F30622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6810638" w14:textId="77777777" w:rsidR="00F30622" w:rsidRDefault="00F3062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90" w:type="dxa"/>
        <w:tblInd w:w="-127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F30622" w14:paraId="69298466" w14:textId="77777777">
        <w:trPr>
          <w:trHeight w:val="467"/>
        </w:trPr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D8405A" w14:textId="77777777" w:rsidR="00F30622" w:rsidRDefault="00000000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:  Implementing a billing application using OOP concepts using C++</w:t>
            </w:r>
          </w:p>
        </w:tc>
      </w:tr>
    </w:tbl>
    <w:p w14:paraId="78C936BC" w14:textId="77777777" w:rsidR="00F30622" w:rsidRDefault="00F3062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45C9E6" w14:textId="77777777" w:rsidR="00F30622" w:rsidRDefault="00000000">
      <w:pPr>
        <w:spacing w:before="240"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 a C++ application that generates an Electricity Bill using a Consumer class.</w:t>
      </w:r>
    </w:p>
    <w:p w14:paraId="425F6348" w14:textId="77777777" w:rsidR="00F30622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60709C1E" w14:textId="77777777" w:rsidR="00F30622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5B22185E" w14:textId="77777777" w:rsidR="00F30622" w:rsidRDefault="00F30622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DB673" w14:textId="77777777" w:rsidR="00F30622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CO1:Apply the features of object oriented programming languages. (C++ and </w:t>
      </w:r>
    </w:p>
    <w:p w14:paraId="171D2DA0" w14:textId="77777777" w:rsidR="00F30622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Java)</w:t>
      </w:r>
    </w:p>
    <w:p w14:paraId="556C106A" w14:textId="77777777" w:rsidR="00F30622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CO2:Explore arrays, vectors, classes and objects in C++ and Java</w:t>
      </w: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DBEA2AD" w14:textId="77777777" w:rsidR="00F30622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05739D78" w14:textId="77777777" w:rsidR="00F30622" w:rsidRDefault="00F30622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CB72C" w14:textId="77777777" w:rsidR="00F30622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E. Balagurusamy, “Programming with Java”, McGraw-Hill.</w:t>
      </w:r>
    </w:p>
    <w:p w14:paraId="48BBDDC3" w14:textId="77777777" w:rsidR="00F30622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E. Balagurusamy, “Object Oriented Programming with C++”, McGraw-Hill.</w:t>
      </w:r>
    </w:p>
    <w:p w14:paraId="6A376651" w14:textId="77777777" w:rsidR="00F30622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A5D2184" w14:textId="77777777" w:rsidR="00F30622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11DBBAF8" w14:textId="77777777" w:rsidR="00F30622" w:rsidRDefault="00F3062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A072CB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Definition:</w:t>
      </w:r>
    </w:p>
    <w:p w14:paraId="6760A026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Consumer class should encapsulate the following information:</w:t>
      </w:r>
    </w:p>
    <w:p w14:paraId="00ECB9CF" w14:textId="77777777" w:rsidR="00F30622" w:rsidRDefault="00F30622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A0F22C" w14:textId="77777777" w:rsidR="00F30622" w:rsidRDefault="00000000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consumer_no (integer): Unique identification number for the consumer.</w:t>
      </w:r>
    </w:p>
    <w:p w14:paraId="7D774FC2" w14:textId="77777777" w:rsidR="00F30622" w:rsidRDefault="00000000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consumer_name (string): Name of the consumer.</w:t>
      </w:r>
    </w:p>
    <w:p w14:paraId="653BBFA5" w14:textId="77777777" w:rsidR="00F30622" w:rsidRDefault="00000000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previous_reading (integer): Meter reading from the previous month.</w:t>
      </w:r>
    </w:p>
    <w:p w14:paraId="40341068" w14:textId="77777777" w:rsidR="00F30622" w:rsidRDefault="00000000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current_reading (integer): Meter reading from the current month.</w:t>
      </w:r>
    </w:p>
    <w:p w14:paraId="28663C1A" w14:textId="77777777" w:rsidR="00F30622" w:rsidRDefault="00000000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connection_type (string): Type of electricity connection (domestic or commercial).</w:t>
      </w:r>
    </w:p>
    <w:p w14:paraId="751C6E82" w14:textId="77777777" w:rsidR="00F30622" w:rsidRDefault="00000000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calculate_bill (member function): This function should calculate the electricity bill amount based on the connection_type and the number of units consumed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(current reading - previous reading). The function should utilize a tiered pricing structure as specified below:</w:t>
      </w:r>
    </w:p>
    <w:p w14:paraId="5EC872DA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Tiered Pricing:</w:t>
      </w:r>
    </w:p>
    <w:p w14:paraId="4AEAF853" w14:textId="77777777" w:rsidR="00F30622" w:rsidRDefault="00F30622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3456DE8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Domestic Connection:</w:t>
      </w:r>
    </w:p>
    <w:p w14:paraId="09962A63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100 units: Rs. 1 per unit</w:t>
      </w:r>
    </w:p>
    <w:p w14:paraId="60E4C7EB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101-200 units: Rs. 2.50 per unit</w:t>
      </w:r>
    </w:p>
    <w:p w14:paraId="43D665CD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201-500 units: Rs. 4 per unit</w:t>
      </w:r>
    </w:p>
    <w:p w14:paraId="130C44BD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501 units: Rs. 6 per unit</w:t>
      </w:r>
    </w:p>
    <w:p w14:paraId="58B5C347" w14:textId="77777777" w:rsidR="00F30622" w:rsidRDefault="00F30622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011529C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Commercial Connection:</w:t>
      </w:r>
    </w:p>
    <w:p w14:paraId="439B0004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100 units: Rs. 2 per unit</w:t>
      </w:r>
    </w:p>
    <w:p w14:paraId="2C5C6F06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101-200 units: Rs. 4.50 per unit</w:t>
      </w:r>
    </w:p>
    <w:p w14:paraId="711BFD49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201-500 units: Rs. 6 per unit</w:t>
      </w:r>
    </w:p>
    <w:p w14:paraId="59D0DDFE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501 units: Rs. 7 per unit</w:t>
      </w:r>
    </w:p>
    <w:p w14:paraId="3CE13882" w14:textId="77777777" w:rsidR="00F30622" w:rsidRDefault="00F30622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41A7E6" w14:textId="77777777" w:rsidR="00F30622" w:rsidRDefault="00000000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Considerations:</w:t>
      </w:r>
    </w:p>
    <w:p w14:paraId="1CD2DFC6" w14:textId="77777777" w:rsidR="00F30622" w:rsidRDefault="00F30622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0DF71C4" w14:textId="77777777" w:rsidR="00F30622" w:rsidRDefault="00000000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should prompt the user to enter the details for a consumer (consumer number, name, previous reading, current reading, and connection type).</w:t>
      </w:r>
    </w:p>
    <w:p w14:paraId="771C46F0" w14:textId="77777777" w:rsidR="00F30622" w:rsidRDefault="00000000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calculate_bill function should implement logic to determine the applicable unit charges based on the connection type and the number of units consumed within each tier.</w:t>
      </w:r>
    </w:p>
    <w:p w14:paraId="12DA641E" w14:textId="77777777" w:rsidR="00F30622" w:rsidRDefault="00000000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should display a clear breakdown of the bill, including the consumer details, number of units consumed, charge per unit for each tier, and the total bill amount.</w:t>
      </w:r>
    </w:p>
    <w:p w14:paraId="271DB3FE" w14:textId="77777777" w:rsidR="00F30622" w:rsidRDefault="00F30622" w:rsidP="00CB77E4">
      <w:pPr>
        <w:widowControl w:val="0"/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373B26C" w14:textId="77777777" w:rsidR="00F30622" w:rsidRDefault="00000000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50EADB38" w14:textId="77777777" w:rsidR="00C22EC6" w:rsidRPr="00C22EC6" w:rsidRDefault="00C22EC6" w:rsidP="00C22EC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Symbol" w:cs="Times New Roman"/>
          <w:sz w:val="24"/>
          <w:szCs w:val="24"/>
        </w:rPr>
        <w:t>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2EC6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14:paraId="5CE8E3F6" w14:textId="77777777" w:rsidR="00C22EC6" w:rsidRPr="00C22EC6" w:rsidRDefault="00C22EC6" w:rsidP="00C22EC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Symbol" w:cs="Times New Roman"/>
          <w:sz w:val="24"/>
          <w:szCs w:val="24"/>
        </w:rPr>
        <w:t>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2EC6">
        <w:rPr>
          <w:rFonts w:ascii="Times New Roman" w:eastAsia="Times New Roman" w:hAnsi="Times New Roman" w:cs="Times New Roman"/>
          <w:b/>
          <w:bCs/>
          <w:sz w:val="24"/>
          <w:szCs w:val="24"/>
        </w:rPr>
        <w:t>Input Consumer Details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7E2E6E" w14:textId="77777777" w:rsidR="00C22EC6" w:rsidRPr="00C22EC6" w:rsidRDefault="00C22EC6" w:rsidP="00C22E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Prompt the user to enter:</w:t>
      </w:r>
    </w:p>
    <w:p w14:paraId="1CC8188A" w14:textId="77777777" w:rsidR="00C22EC6" w:rsidRPr="00C22EC6" w:rsidRDefault="00C22EC6" w:rsidP="00C22E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Consumer number.</w:t>
      </w:r>
    </w:p>
    <w:p w14:paraId="4362333C" w14:textId="77777777" w:rsidR="00C22EC6" w:rsidRPr="00C22EC6" w:rsidRDefault="00C22EC6" w:rsidP="00C22E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Consumer name.</w:t>
      </w:r>
    </w:p>
    <w:p w14:paraId="29545B1E" w14:textId="77777777" w:rsidR="00C22EC6" w:rsidRPr="00C22EC6" w:rsidRDefault="00C22EC6" w:rsidP="00C22E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Previous meter reading.</w:t>
      </w:r>
    </w:p>
    <w:p w14:paraId="24384AF8" w14:textId="77777777" w:rsidR="00C22EC6" w:rsidRPr="00C22EC6" w:rsidRDefault="00C22EC6" w:rsidP="00C22E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Current meter reading.</w:t>
      </w:r>
    </w:p>
    <w:p w14:paraId="1EA0C0FF" w14:textId="77777777" w:rsidR="00C22EC6" w:rsidRPr="00C22EC6" w:rsidRDefault="00C22EC6" w:rsidP="00C22E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Connection type (Domestic or Commercial).</w:t>
      </w:r>
    </w:p>
    <w:p w14:paraId="1818B342" w14:textId="77777777" w:rsidR="00C22EC6" w:rsidRPr="00C22EC6" w:rsidRDefault="00C22EC6" w:rsidP="00C22EC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Symbol" w:cs="Times New Roman"/>
          <w:sz w:val="24"/>
          <w:szCs w:val="24"/>
        </w:rPr>
        <w:t>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2EC6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Units Consumed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A19C6F" w14:textId="77777777" w:rsidR="00C22EC6" w:rsidRPr="00C22EC6" w:rsidRDefault="00C22EC6" w:rsidP="00C22E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lastRenderedPageBreak/>
        <w:t>Subtract the previous reading from the current reading to calculate the total units consumed.</w:t>
      </w:r>
    </w:p>
    <w:p w14:paraId="00FAFD4F" w14:textId="77777777" w:rsidR="00C22EC6" w:rsidRPr="00C22EC6" w:rsidRDefault="00C22EC6" w:rsidP="00C22EC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Symbol" w:cs="Times New Roman"/>
          <w:sz w:val="24"/>
          <w:szCs w:val="24"/>
        </w:rPr>
        <w:t>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2EC6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Connection Type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D46EE8" w14:textId="77777777" w:rsidR="00C22EC6" w:rsidRPr="00C22EC6" w:rsidRDefault="00C22EC6" w:rsidP="00C22E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Check if the connection type is "Domestic" or "Commercial". Proceed based on the connection type.</w:t>
      </w:r>
    </w:p>
    <w:p w14:paraId="6BAF7E64" w14:textId="77777777" w:rsidR="00C22EC6" w:rsidRPr="00C22EC6" w:rsidRDefault="00C22EC6" w:rsidP="00C22EC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Symbol" w:cs="Times New Roman"/>
          <w:sz w:val="24"/>
          <w:szCs w:val="24"/>
        </w:rPr>
        <w:t>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2EC6">
        <w:rPr>
          <w:rFonts w:ascii="Times New Roman" w:eastAsia="Times New Roman" w:hAnsi="Times New Roman" w:cs="Times New Roman"/>
          <w:b/>
          <w:bCs/>
          <w:sz w:val="24"/>
          <w:szCs w:val="24"/>
        </w:rPr>
        <w:t>Bill Calculation Based on Connection Type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90ABE7" w14:textId="77777777" w:rsidR="00C22EC6" w:rsidRPr="00C22EC6" w:rsidRDefault="00C22EC6" w:rsidP="00C22E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b/>
          <w:bCs/>
          <w:sz w:val="24"/>
          <w:szCs w:val="24"/>
        </w:rPr>
        <w:t>For Domestic Connection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1F9436" w14:textId="77777777" w:rsidR="00C22EC6" w:rsidRPr="00C22EC6" w:rsidRDefault="00C22EC6" w:rsidP="00C22E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If units consumed ≤ 100:</w:t>
      </w:r>
    </w:p>
    <w:p w14:paraId="5185A68B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1.0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unit.</w:t>
      </w:r>
    </w:p>
    <w:p w14:paraId="0F5314EA" w14:textId="77777777" w:rsidR="00C22EC6" w:rsidRPr="00C22EC6" w:rsidRDefault="00C22EC6" w:rsidP="00C22E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If units consumed &gt; 100 and ≤ 200:</w:t>
      </w:r>
    </w:p>
    <w:p w14:paraId="01561680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1.0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first 100 units.</w:t>
      </w:r>
    </w:p>
    <w:p w14:paraId="5EA9D689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2.5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next units up to 200.</w:t>
      </w:r>
    </w:p>
    <w:p w14:paraId="34981BCA" w14:textId="77777777" w:rsidR="00C22EC6" w:rsidRPr="00C22EC6" w:rsidRDefault="00C22EC6" w:rsidP="00C22E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If units consumed &gt; 200 and ≤ 500:</w:t>
      </w:r>
    </w:p>
    <w:p w14:paraId="4A6EE767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1.0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first 100 units.</w:t>
      </w:r>
    </w:p>
    <w:p w14:paraId="1BB03E26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2.5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next 100 units (101 to 200).</w:t>
      </w:r>
    </w:p>
    <w:p w14:paraId="534D0894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4.0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next units up to 500.</w:t>
      </w:r>
    </w:p>
    <w:p w14:paraId="4D4EE843" w14:textId="77777777" w:rsidR="00C22EC6" w:rsidRPr="00C22EC6" w:rsidRDefault="00C22EC6" w:rsidP="00C22E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If units consumed &gt; 500:</w:t>
      </w:r>
    </w:p>
    <w:p w14:paraId="67312BA7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1.0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first 100 units.</w:t>
      </w:r>
    </w:p>
    <w:p w14:paraId="64649349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2.5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next 100 units (101 to 200).</w:t>
      </w:r>
    </w:p>
    <w:p w14:paraId="01734DC3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4.0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next 300 units (201 to 500).</w:t>
      </w:r>
    </w:p>
    <w:p w14:paraId="3F7AD714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6.0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remaining units.</w:t>
      </w:r>
    </w:p>
    <w:p w14:paraId="6699FEAB" w14:textId="77777777" w:rsidR="00C22EC6" w:rsidRPr="00C22EC6" w:rsidRDefault="00C22EC6" w:rsidP="00C22E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b/>
          <w:bCs/>
          <w:sz w:val="24"/>
          <w:szCs w:val="24"/>
        </w:rPr>
        <w:t>For Commercial Connection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CBDAB6" w14:textId="77777777" w:rsidR="00C22EC6" w:rsidRPr="00C22EC6" w:rsidRDefault="00C22EC6" w:rsidP="00C22E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If units consumed ≤ 100:</w:t>
      </w:r>
    </w:p>
    <w:p w14:paraId="739243DE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2.0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unit.</w:t>
      </w:r>
    </w:p>
    <w:p w14:paraId="4D428DFD" w14:textId="77777777" w:rsidR="00C22EC6" w:rsidRPr="00C22EC6" w:rsidRDefault="00C22EC6" w:rsidP="00C22E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If units consumed &gt; 100 and ≤ 200:</w:t>
      </w:r>
    </w:p>
    <w:p w14:paraId="0D4E03F2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2.0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first 100 units.</w:t>
      </w:r>
    </w:p>
    <w:p w14:paraId="04FA1703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4.5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next units up to 200.</w:t>
      </w:r>
    </w:p>
    <w:p w14:paraId="09517522" w14:textId="77777777" w:rsidR="00C22EC6" w:rsidRPr="00C22EC6" w:rsidRDefault="00C22EC6" w:rsidP="00C22E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If units consumed &gt; 200 and ≤ 500:</w:t>
      </w:r>
    </w:p>
    <w:p w14:paraId="15073ED2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2.0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first 100 units.</w:t>
      </w:r>
    </w:p>
    <w:p w14:paraId="5201AADF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4.5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next 100 units (101 to 200).</w:t>
      </w:r>
    </w:p>
    <w:p w14:paraId="250509C6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6.0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next units up to 500.</w:t>
      </w:r>
    </w:p>
    <w:p w14:paraId="4D54C5D3" w14:textId="77777777" w:rsidR="00C22EC6" w:rsidRPr="00C22EC6" w:rsidRDefault="00C22EC6" w:rsidP="00C22E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If units consumed &gt; 500:</w:t>
      </w:r>
    </w:p>
    <w:p w14:paraId="483601C6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2.0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first 100 units.</w:t>
      </w:r>
    </w:p>
    <w:p w14:paraId="5AEEE5C4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4.5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next 100 units (101 to 200).</w:t>
      </w:r>
    </w:p>
    <w:p w14:paraId="19F16C11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6.0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next 300 units (201 to 500).</w:t>
      </w:r>
    </w:p>
    <w:p w14:paraId="5DCB962D" w14:textId="77777777" w:rsidR="00C22EC6" w:rsidRPr="00C22EC6" w:rsidRDefault="00C22EC6" w:rsidP="00C22EC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Charge </w:t>
      </w:r>
      <w:r w:rsidRPr="00C22EC6">
        <w:rPr>
          <w:rFonts w:ascii="Courier New" w:eastAsia="Times New Roman" w:hAnsi="Courier New" w:cs="Courier New"/>
          <w:sz w:val="20"/>
          <w:szCs w:val="20"/>
        </w:rPr>
        <w:t>7.0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per unit for the remaining units.</w:t>
      </w:r>
    </w:p>
    <w:p w14:paraId="664D198E" w14:textId="77777777" w:rsidR="00C22EC6" w:rsidRPr="00C22EC6" w:rsidRDefault="00C22EC6" w:rsidP="00C22EC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Symbol" w:cs="Times New Roman"/>
          <w:sz w:val="24"/>
          <w:szCs w:val="24"/>
        </w:rPr>
        <w:t>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2EC6">
        <w:rPr>
          <w:rFonts w:ascii="Times New Roman" w:eastAsia="Times New Roman" w:hAnsi="Times New Roman" w:cs="Times New Roman"/>
          <w:b/>
          <w:bCs/>
          <w:sz w:val="24"/>
          <w:szCs w:val="24"/>
        </w:rPr>
        <w:t>Display Bill Breakdown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DA5B4A" w14:textId="77777777" w:rsidR="00C22EC6" w:rsidRPr="00C22EC6" w:rsidRDefault="00C22EC6" w:rsidP="00C22E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breakdown of charges, showing:</w:t>
      </w:r>
    </w:p>
    <w:p w14:paraId="71ED05A3" w14:textId="77777777" w:rsidR="00C22EC6" w:rsidRPr="00C22EC6" w:rsidRDefault="00C22EC6" w:rsidP="00C22E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Total units consumed.</w:t>
      </w:r>
    </w:p>
    <w:p w14:paraId="2CFE43AA" w14:textId="77777777" w:rsidR="00C22EC6" w:rsidRPr="00C22EC6" w:rsidRDefault="00C22EC6" w:rsidP="00C22E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Charge per unit for each tier.</w:t>
      </w:r>
    </w:p>
    <w:p w14:paraId="31769791" w14:textId="77777777" w:rsidR="00C22EC6" w:rsidRPr="00C22EC6" w:rsidRDefault="00C22EC6" w:rsidP="00C22E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Total amount for each tier.</w:t>
      </w:r>
    </w:p>
    <w:p w14:paraId="2DA1621B" w14:textId="77777777" w:rsidR="00C22EC6" w:rsidRPr="00C22EC6" w:rsidRDefault="00C22EC6" w:rsidP="00C22EC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Symbol" w:cs="Times New Roman"/>
          <w:sz w:val="24"/>
          <w:szCs w:val="24"/>
        </w:rPr>
        <w:t>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2EC6">
        <w:rPr>
          <w:rFonts w:ascii="Times New Roman" w:eastAsia="Times New Roman" w:hAnsi="Times New Roman" w:cs="Times New Roman"/>
          <w:b/>
          <w:bCs/>
          <w:sz w:val="24"/>
          <w:szCs w:val="24"/>
        </w:rPr>
        <w:t>Display Consumer Bill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3D63C7" w14:textId="77777777" w:rsidR="00C22EC6" w:rsidRPr="00C22EC6" w:rsidRDefault="00C22EC6" w:rsidP="00C22E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Print the consumer's details including:</w:t>
      </w:r>
    </w:p>
    <w:p w14:paraId="05298517" w14:textId="77777777" w:rsidR="00C22EC6" w:rsidRPr="00C22EC6" w:rsidRDefault="00C22EC6" w:rsidP="00C22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Consumer number.</w:t>
      </w:r>
    </w:p>
    <w:p w14:paraId="24E374E3" w14:textId="77777777" w:rsidR="00C22EC6" w:rsidRPr="00C22EC6" w:rsidRDefault="00C22EC6" w:rsidP="00C22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Consumer name.</w:t>
      </w:r>
    </w:p>
    <w:p w14:paraId="4507DE6A" w14:textId="77777777" w:rsidR="00C22EC6" w:rsidRPr="00C22EC6" w:rsidRDefault="00C22EC6" w:rsidP="00C22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Previous reading.</w:t>
      </w:r>
    </w:p>
    <w:p w14:paraId="59EC59F4" w14:textId="77777777" w:rsidR="00C22EC6" w:rsidRPr="00C22EC6" w:rsidRDefault="00C22EC6" w:rsidP="00C22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Current reading.</w:t>
      </w:r>
    </w:p>
    <w:p w14:paraId="5B43D07D" w14:textId="77777777" w:rsidR="00C22EC6" w:rsidRPr="00C22EC6" w:rsidRDefault="00C22EC6" w:rsidP="00C22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Units consumed.</w:t>
      </w:r>
    </w:p>
    <w:p w14:paraId="53A225FF" w14:textId="77777777" w:rsidR="00C22EC6" w:rsidRPr="00C22EC6" w:rsidRDefault="00C22EC6" w:rsidP="00C22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Connection type.</w:t>
      </w:r>
    </w:p>
    <w:p w14:paraId="0E9898A2" w14:textId="77777777" w:rsidR="00C22EC6" w:rsidRPr="00C22EC6" w:rsidRDefault="00C22EC6" w:rsidP="00C22E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Times New Roman" w:cs="Times New Roman"/>
          <w:sz w:val="24"/>
          <w:szCs w:val="24"/>
        </w:rPr>
        <w:t>Total bill amount.</w:t>
      </w:r>
    </w:p>
    <w:p w14:paraId="0F242F09" w14:textId="77777777" w:rsidR="00C22EC6" w:rsidRPr="00C22EC6" w:rsidRDefault="00C22EC6" w:rsidP="00C22EC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22EC6">
        <w:rPr>
          <w:rFonts w:ascii="Times New Roman" w:eastAsia="Times New Roman" w:hAnsi="Symbol" w:cs="Times New Roman"/>
          <w:sz w:val="24"/>
          <w:szCs w:val="24"/>
        </w:rPr>
        <w:t>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2EC6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C22E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9FF33F" w14:textId="77777777" w:rsidR="003A1ECC" w:rsidRDefault="00000000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 details: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F0DD60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include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bits/stdc++.h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169650B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82FBFF"/>
          <w:sz w:val="21"/>
          <w:szCs w:val="21"/>
        </w:rPr>
        <w:t>using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namespace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56478A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034C3B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class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CB6B"/>
          <w:sz w:val="21"/>
          <w:szCs w:val="21"/>
        </w:rPr>
        <w:t>Consumer</w:t>
      </w:r>
    </w:p>
    <w:p w14:paraId="599037C4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CB84D3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consumer_no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773038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consumer_name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8183C7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previous_reading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A91BF2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current_reading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A1E4A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connection_type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CE07C1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0C4137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A2ECD7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public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08D636A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B2BA5CA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Consumer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2483E66A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32B348A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Enter consumer number: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";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cin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&gt;&gt;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consumer_no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8B8FA3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Enter consumer name: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";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cin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&gt;&gt;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consumer_name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1243A6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Enter previous reading: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";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cin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&gt;&gt;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previous_reading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B9EC35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Enter current reading: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";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cin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&gt;&gt;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current_reading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A769DF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Enter connection type: (Domestic/Commercial)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";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cin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&gt;&gt;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connection_type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9567D4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endl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BD055C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B836FFE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C6C2762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void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calculate_bill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C2FB8B6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DCDFD5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current_reading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previous_reading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7D3A70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37C54F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9953BE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Bill Breakdown: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742E9D87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-------------------------------------------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3B5E277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Units consumed: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 units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61D284C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9FAF32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connection_type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==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Domestic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connection_type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==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domestic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connection_type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==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DOMESTIC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")</w:t>
      </w:r>
    </w:p>
    <w:p w14:paraId="5410E4DC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2728A1A4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Connection type: Domestic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5CCDE2A0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7BE9FE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69CC9541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86D29A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First 100 units @ Rs. 1.0/unit: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174A3EAE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6535FCC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78ECCA2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5C4D2D2E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2.5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CB1EBF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First 100 units @ Rs. 1.0/unit: 100.0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6667417A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Next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 units @ Rs. 2.5/unit: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2.5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247D916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95FECD2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500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0D073C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7EDB658E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2.5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4.0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D3F3D8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First 100 units @ Rs. 1.0/unit: 100.0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7B3E77A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Next 100 units @ Rs. 2.5/unit: 250.0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6819890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Next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 units @ Rs. 4.0/unit: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4.0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54C6A40D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3907B76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</w:p>
    <w:p w14:paraId="38DD378F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19A92CB0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2.5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300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4.0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500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6.0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241736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First 100 units @ Rs. 1.0/unit: 100.0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59B19BB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Next 100 units @ Rs. 2.5/unit: 250.0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4A36EDBB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Next 300 units @ Rs. 4.0/unit: 1200.0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384AEDC2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Next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500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 units @ Rs. 6.0/unit: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500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6.0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D90089D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9A7406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05EB9A8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connection_type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==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Commercial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connection_type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==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commercial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connection_type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==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COMMERCIAL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")</w:t>
      </w:r>
    </w:p>
    <w:p w14:paraId="7D05671A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53514110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Connection type: Commercial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6F39DCF3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9DE43D3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7EDCBEB4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8D036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First 100 units @ Rs. 2.0/unit: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3DC8D572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CB14B75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8A8A791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193113E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4.5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D587E5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First 100 units @ Rs. 2.0/unit: 200.0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3CCB2326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Next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 units @ Rs. 4.5/unit: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4.5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5810432B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2EDA4B6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500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D496A8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03A4A240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4.5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6.0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F114FD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First 100 units @ Rs. 2.0/unit: 200.0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04BF2068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Next 100 units @ Rs. 4.5/unit: 450.0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334AD7E0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Next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 units @ Rs. 6.0/unit: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6.0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594878A7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C49750F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</w:p>
    <w:p w14:paraId="391CAAD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1BD31DFA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2.0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4.5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300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6.0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500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7.0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31BCD1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First 100 units @ Rs. 2.0/unit: 200.0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48254BDB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Next 100 units @ Rs. 4.5/unit: 450.0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59DBF7A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Next 300 units @ Rs. 6.0/unit: 1800.0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66B8E5D5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Next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500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 units @ Rs. 7.0/unit: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units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500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7.0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5E561B9B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286DF37C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D229E4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-------------------------------------------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541F1FE0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916A78C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26712B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void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show_bill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2ED020CA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0186B8A2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-------------------------------------------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865CAC3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TOTAL BILL : 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64205F40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-------------------------------------------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48F2F95F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Consumer no: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consumer_no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C558EE0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Consumer name: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consumer_name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6956E74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Previous reading: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previous_reading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45F3D966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Current reading: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current_reading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36E7FDE4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Units consumed: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current_reading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previous_reading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7D03D384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Connection type: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connection_type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16D657EE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 xml:space="preserve">Total amount = Rs. 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37F80B5F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CB77E4">
        <w:rPr>
          <w:rFonts w:ascii="Consolas" w:eastAsia="Times New Roman" w:hAnsi="Consolas" w:cs="Times New Roman"/>
          <w:color w:val="EEFF00"/>
          <w:sz w:val="21"/>
          <w:szCs w:val="21"/>
        </w:rPr>
        <w:t>-------------------------------------------</w:t>
      </w:r>
      <w:r w:rsidRPr="00CB77E4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41D9010C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D09F26A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41A5AA2B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7E0F69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main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7E21F62C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7EDFDAD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FFCB6B"/>
          <w:sz w:val="21"/>
          <w:szCs w:val="21"/>
        </w:rPr>
        <w:t>Consumer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c1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29D442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c1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calculate_bill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FC08592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EEFFFF"/>
          <w:sz w:val="21"/>
          <w:szCs w:val="21"/>
        </w:rPr>
        <w:t>c1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B77E4">
        <w:rPr>
          <w:rFonts w:ascii="Consolas" w:eastAsia="Times New Roman" w:hAnsi="Consolas" w:cs="Times New Roman"/>
          <w:color w:val="00FFFF"/>
          <w:sz w:val="21"/>
          <w:szCs w:val="21"/>
        </w:rPr>
        <w:t>show_bill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7D12893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B77E4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B77E4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0E8544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77E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E1B50E6" w14:textId="77777777" w:rsidR="00CB77E4" w:rsidRPr="00CB77E4" w:rsidRDefault="00CB77E4" w:rsidP="00CB77E4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B81611" w14:textId="77777777" w:rsidR="003A1ECC" w:rsidRDefault="003A1ECC" w:rsidP="003A1ECC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FAA3290" w14:textId="77777777" w:rsidR="00C22EC6" w:rsidRDefault="00C22EC6" w:rsidP="003A1ECC">
      <w:pPr>
        <w:spacing w:line="36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262F9A2" w14:textId="77777777" w:rsidR="00C22EC6" w:rsidRDefault="00C22EC6" w:rsidP="003A1ECC">
      <w:pPr>
        <w:spacing w:line="36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744070E" w14:textId="77777777" w:rsidR="00C22EC6" w:rsidRDefault="00C22EC6" w:rsidP="003A1ECC">
      <w:pPr>
        <w:spacing w:line="36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B615E53" w14:textId="77777777" w:rsidR="00C22EC6" w:rsidRDefault="00C22EC6" w:rsidP="003A1ECC">
      <w:pPr>
        <w:spacing w:line="36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3667C0" w14:textId="77777777" w:rsidR="00C22EC6" w:rsidRDefault="00C22EC6" w:rsidP="003A1ECC">
      <w:pPr>
        <w:spacing w:line="36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B8BD051" w14:textId="77777777" w:rsidR="00C22EC6" w:rsidRDefault="00C22EC6" w:rsidP="003A1ECC">
      <w:pPr>
        <w:spacing w:line="36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81CA26" w14:textId="3B73C5C7" w:rsidR="00C22EC6" w:rsidRDefault="003A1ECC" w:rsidP="00C22EC6">
      <w:pPr>
        <w:spacing w:line="36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</w:t>
      </w:r>
      <w:r w:rsidR="000000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utput</w:t>
      </w:r>
      <w:r w:rsidR="00C22EC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4F150409" w14:textId="5A34ECF8" w:rsidR="003A1ECC" w:rsidRDefault="00CB77E4" w:rsidP="00C22EC6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B77E4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6CD9E7F7" wp14:editId="48412B84">
            <wp:extent cx="4522264" cy="6466115"/>
            <wp:effectExtent l="0" t="0" r="0" b="0"/>
            <wp:docPr id="114134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45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159" cy="64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4E83" w14:textId="77777777" w:rsidR="00F30622" w:rsidRDefault="00000000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038FF0BA" w14:textId="13212950" w:rsidR="00F30622" w:rsidRDefault="003A1ECC" w:rsidP="003A1ECC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We learnt how to create a class in C++ by generating electricity bill for the consumer.</w:t>
      </w:r>
    </w:p>
    <w:p w14:paraId="1358A611" w14:textId="77777777" w:rsidR="003A1ECC" w:rsidRDefault="003A1ECC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3611E" w14:textId="77777777" w:rsidR="003A1ECC" w:rsidRDefault="003A1ECC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A43F20" w14:textId="77777777" w:rsidR="003A1ECC" w:rsidRDefault="003A1ECC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12BBC7" w14:textId="2300FE0E" w:rsidR="00F30622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3A1ECC">
        <w:rPr>
          <w:rFonts w:ascii="Times New Roman" w:eastAsia="Times New Roman" w:hAnsi="Times New Roman" w:cs="Times New Roman"/>
          <w:b/>
          <w:sz w:val="24"/>
          <w:szCs w:val="24"/>
        </w:rPr>
        <w:t>05/09/24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Signature of faculty in-charge </w:t>
      </w:r>
    </w:p>
    <w:p w14:paraId="1DBAA194" w14:textId="77777777" w:rsidR="00F30622" w:rsidRDefault="00F30622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D56DE7" w14:textId="77777777" w:rsidR="00F30622" w:rsidRDefault="00F30622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E6072A" w14:textId="77777777" w:rsidR="00F30622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Questions:</w:t>
      </w:r>
    </w:p>
    <w:p w14:paraId="44ADC4B4" w14:textId="77777777" w:rsidR="00F30622" w:rsidRDefault="00F3062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2E44B35" w14:textId="77777777" w:rsidR="005A4CE4" w:rsidRDefault="00000000" w:rsidP="005A4CE4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Q.1 Explain the concept of constructors and destructors in C++.</w:t>
      </w:r>
    </w:p>
    <w:p w14:paraId="237DBFF6" w14:textId="77777777" w:rsidR="005A4CE4" w:rsidRDefault="005A4CE4" w:rsidP="005A4CE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4CE4">
        <w:rPr>
          <w:rFonts w:ascii="Times New Roman" w:eastAsia="Times New Roman" w:hAnsi="Times New Roman" w:cs="Times New Roman"/>
          <w:sz w:val="24"/>
          <w:szCs w:val="24"/>
        </w:rPr>
        <w:t>Ans.</w:t>
      </w:r>
    </w:p>
    <w:p w14:paraId="7653A1F7" w14:textId="0086EBF1" w:rsidR="005A4CE4" w:rsidRPr="005A4CE4" w:rsidRDefault="005A4CE4" w:rsidP="005A4CE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4CE4">
        <w:rPr>
          <w:rFonts w:ascii="Times New Roman" w:eastAsia="Times New Roman" w:hAnsi="Times New Roman" w:cs="Times New Roman"/>
          <w:sz w:val="24"/>
          <w:szCs w:val="24"/>
        </w:rPr>
        <w:t>Constructor and Destructor are the special member functions of the class which are created by the C++ compiler or can be defined by the user.</w:t>
      </w:r>
    </w:p>
    <w:p w14:paraId="01796570" w14:textId="77777777" w:rsidR="005A4CE4" w:rsidRPr="005A4CE4" w:rsidRDefault="005A4CE4" w:rsidP="005A4CE4">
      <w:pPr>
        <w:numPr>
          <w:ilvl w:val="0"/>
          <w:numId w:val="4"/>
        </w:numPr>
        <w:spacing w:before="100" w:beforeAutospacing="1" w:after="150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4CE4">
        <w:rPr>
          <w:rFonts w:ascii="Times New Roman" w:eastAsia="Times New Roman" w:hAnsi="Times New Roman" w:cs="Times New Roman"/>
          <w:sz w:val="24"/>
          <w:szCs w:val="24"/>
        </w:rPr>
        <w:t>Constructor is called by the compiler whenever the object of the class is created, it allocates the memory to the object and initializes class data members.</w:t>
      </w:r>
    </w:p>
    <w:p w14:paraId="293531F6" w14:textId="77777777" w:rsidR="005A4CE4" w:rsidRPr="005A4CE4" w:rsidRDefault="005A4CE4" w:rsidP="005A4CE4">
      <w:pPr>
        <w:numPr>
          <w:ilvl w:val="0"/>
          <w:numId w:val="4"/>
        </w:numPr>
        <w:spacing w:before="100" w:beforeAutospacing="1" w:after="150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4CE4">
        <w:rPr>
          <w:rFonts w:ascii="Times New Roman" w:eastAsia="Times New Roman" w:hAnsi="Times New Roman" w:cs="Times New Roman"/>
          <w:sz w:val="24"/>
          <w:szCs w:val="24"/>
        </w:rPr>
        <w:t>A destructor is called by the compiler when the object is destroyed and its main function is to deallocate the memory of the object.</w:t>
      </w:r>
    </w:p>
    <w:p w14:paraId="78CA6DA7" w14:textId="77777777" w:rsidR="005A4CE4" w:rsidRPr="005A4CE4" w:rsidRDefault="005A4CE4" w:rsidP="005A4CE4">
      <w:pPr>
        <w:numPr>
          <w:ilvl w:val="0"/>
          <w:numId w:val="4"/>
        </w:numPr>
        <w:spacing w:before="100" w:beforeAutospacing="1" w:after="150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4CE4">
        <w:rPr>
          <w:rFonts w:ascii="Times New Roman" w:eastAsia="Times New Roman" w:hAnsi="Times New Roman" w:cs="Times New Roman"/>
          <w:sz w:val="24"/>
          <w:szCs w:val="24"/>
        </w:rPr>
        <w:t>Constructors have the same as of class while destructors have the same name of the class with the prefix a tilde (~) operator.</w:t>
      </w:r>
    </w:p>
    <w:p w14:paraId="08DD895C" w14:textId="77777777" w:rsidR="005A4CE4" w:rsidRPr="005A4CE4" w:rsidRDefault="005A4CE4" w:rsidP="005A4CE4">
      <w:pPr>
        <w:numPr>
          <w:ilvl w:val="0"/>
          <w:numId w:val="4"/>
        </w:numPr>
        <w:spacing w:before="100" w:beforeAutospacing="1" w:after="150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4CE4">
        <w:rPr>
          <w:rFonts w:ascii="Times New Roman" w:eastAsia="Times New Roman" w:hAnsi="Times New Roman" w:cs="Times New Roman"/>
          <w:sz w:val="24"/>
          <w:szCs w:val="24"/>
        </w:rPr>
        <w:t>Both Constructor and destructor can be defined as public, private, or protected. But it is better to declare the constructor as public.</w:t>
      </w:r>
    </w:p>
    <w:p w14:paraId="35EB36A9" w14:textId="77777777" w:rsidR="005A4CE4" w:rsidRPr="005A4CE4" w:rsidRDefault="005A4CE4" w:rsidP="005A4CE4">
      <w:pPr>
        <w:numPr>
          <w:ilvl w:val="0"/>
          <w:numId w:val="4"/>
        </w:numPr>
        <w:spacing w:before="100" w:beforeAutospacing="1" w:after="150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4CE4">
        <w:rPr>
          <w:rFonts w:ascii="Times New Roman" w:eastAsia="Times New Roman" w:hAnsi="Times New Roman" w:cs="Times New Roman"/>
          <w:sz w:val="24"/>
          <w:szCs w:val="24"/>
        </w:rPr>
        <w:t>The constructor can have parameters but the destructor doesn’t receive any parameters.</w:t>
      </w:r>
    </w:p>
    <w:p w14:paraId="3DFB4596" w14:textId="1B9CB9A1" w:rsidR="005A4CE4" w:rsidRDefault="005A4CE4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1056F" w14:textId="77777777" w:rsidR="00F30622" w:rsidRDefault="00000000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Q.2 Write the output of following program with suitable explanation</w:t>
      </w:r>
    </w:p>
    <w:p w14:paraId="3ABA5BDA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  <w:color w:val="808080"/>
        </w:rPr>
      </w:pPr>
      <w:r>
        <w:rPr>
          <w:rFonts w:ascii="Consolas" w:eastAsia="Consolas" w:hAnsi="Consolas" w:cs="Consolas"/>
          <w:color w:val="808080"/>
        </w:rPr>
        <w:t>#include&lt;iostream&gt;</w:t>
      </w:r>
    </w:p>
    <w:p w14:paraId="1A627C96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  <w:color w:val="273239"/>
        </w:rPr>
      </w:pPr>
      <w:r>
        <w:rPr>
          <w:rFonts w:ascii="Consolas" w:eastAsia="Consolas" w:hAnsi="Consolas" w:cs="Consolas"/>
          <w:color w:val="273239"/>
        </w:rPr>
        <w:t xml:space="preserve">  </w:t>
      </w:r>
    </w:p>
    <w:p w14:paraId="4F52376B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006699"/>
        </w:rPr>
        <w:lastRenderedPageBreak/>
        <w:t>using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006699"/>
        </w:rPr>
        <w:t>namespace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std;</w:t>
      </w:r>
      <w:r>
        <w:rPr>
          <w:rFonts w:ascii="Consolas" w:eastAsia="Consolas" w:hAnsi="Consolas" w:cs="Consolas"/>
        </w:rPr>
        <w:tab/>
      </w:r>
    </w:p>
    <w:p w14:paraId="2024F52A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  <w:color w:val="273239"/>
        </w:rPr>
      </w:pPr>
      <w:r>
        <w:rPr>
          <w:rFonts w:ascii="Consolas" w:eastAsia="Consolas" w:hAnsi="Consolas" w:cs="Consolas"/>
          <w:color w:val="273239"/>
        </w:rPr>
        <w:t xml:space="preserve">  </w:t>
      </w:r>
    </w:p>
    <w:p w14:paraId="44DE184F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006699"/>
        </w:rPr>
        <w:t>class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Test</w:t>
      </w:r>
    </w:p>
    <w:p w14:paraId="1757768D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16BCFA0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273239"/>
        </w:rPr>
        <w:t xml:space="preserve">  </w:t>
      </w:r>
      <w:r>
        <w:rPr>
          <w:rFonts w:ascii="Consolas" w:eastAsia="Consolas" w:hAnsi="Consolas" w:cs="Consolas"/>
          <w:b/>
          <w:color w:val="006699"/>
        </w:rPr>
        <w:t>static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808080"/>
        </w:rPr>
        <w:t>int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i;</w:t>
      </w:r>
    </w:p>
    <w:p w14:paraId="7008DCC7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273239"/>
        </w:rPr>
        <w:t xml:space="preserve">  </w:t>
      </w:r>
      <w:r>
        <w:rPr>
          <w:rFonts w:ascii="Consolas" w:eastAsia="Consolas" w:hAnsi="Consolas" w:cs="Consolas"/>
          <w:b/>
          <w:color w:val="808080"/>
        </w:rPr>
        <w:t>int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j;</w:t>
      </w:r>
    </w:p>
    <w:p w14:paraId="1F0AAC37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};</w:t>
      </w:r>
    </w:p>
    <w:p w14:paraId="777D7F70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  <w:color w:val="273239"/>
        </w:rPr>
      </w:pPr>
      <w:r>
        <w:rPr>
          <w:rFonts w:ascii="Consolas" w:eastAsia="Consolas" w:hAnsi="Consolas" w:cs="Consolas"/>
          <w:color w:val="273239"/>
        </w:rPr>
        <w:t xml:space="preserve">  </w:t>
      </w:r>
    </w:p>
    <w:p w14:paraId="248ED424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808080"/>
        </w:rPr>
        <w:t>int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Test::i;</w:t>
      </w:r>
    </w:p>
    <w:p w14:paraId="166D24A6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  <w:color w:val="273239"/>
        </w:rPr>
      </w:pPr>
      <w:r>
        <w:rPr>
          <w:rFonts w:ascii="Consolas" w:eastAsia="Consolas" w:hAnsi="Consolas" w:cs="Consolas"/>
          <w:color w:val="273239"/>
        </w:rPr>
        <w:t xml:space="preserve">  </w:t>
      </w:r>
    </w:p>
    <w:p w14:paraId="7423B74A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808080"/>
        </w:rPr>
        <w:t>int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main()</w:t>
      </w:r>
    </w:p>
    <w:p w14:paraId="193B7A8F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9D9905A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273239"/>
        </w:rPr>
        <w:t xml:space="preserve">    </w:t>
      </w:r>
      <w:r>
        <w:rPr>
          <w:rFonts w:ascii="Consolas" w:eastAsia="Consolas" w:hAnsi="Consolas" w:cs="Consolas"/>
        </w:rPr>
        <w:t xml:space="preserve">cout &lt;&lt; </w:t>
      </w:r>
      <w:r>
        <w:rPr>
          <w:rFonts w:ascii="Consolas" w:eastAsia="Consolas" w:hAnsi="Consolas" w:cs="Consolas"/>
          <w:b/>
          <w:color w:val="006699"/>
        </w:rPr>
        <w:t>sizeof</w:t>
      </w:r>
      <w:r>
        <w:rPr>
          <w:rFonts w:ascii="Consolas" w:eastAsia="Consolas" w:hAnsi="Consolas" w:cs="Consolas"/>
        </w:rPr>
        <w:t>(Test);</w:t>
      </w:r>
    </w:p>
    <w:p w14:paraId="4A837C59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273239"/>
        </w:rPr>
        <w:t xml:space="preserve">    </w:t>
      </w:r>
      <w:r>
        <w:rPr>
          <w:rFonts w:ascii="Consolas" w:eastAsia="Consolas" w:hAnsi="Consolas" w:cs="Consolas"/>
          <w:b/>
          <w:color w:val="006699"/>
        </w:rPr>
        <w:t>return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0;</w:t>
      </w:r>
    </w:p>
    <w:p w14:paraId="31465041" w14:textId="77777777" w:rsidR="00F30622" w:rsidRDefault="00000000">
      <w:pPr>
        <w:shd w:val="clear" w:color="auto" w:fill="FFFFFF"/>
        <w:spacing w:after="0" w:line="288" w:lineRule="auto"/>
        <w:ind w:firstLine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18192FF" w14:textId="77777777" w:rsidR="00F30622" w:rsidRDefault="00F30622">
      <w:pPr>
        <w:shd w:val="clear" w:color="auto" w:fill="FFFFFF"/>
        <w:spacing w:after="0"/>
        <w:ind w:hanging="2"/>
        <w:rPr>
          <w:rFonts w:ascii="Verdana" w:eastAsia="Verdana" w:hAnsi="Verdana" w:cs="Verdana"/>
          <w:b/>
          <w:sz w:val="20"/>
          <w:szCs w:val="20"/>
        </w:rPr>
      </w:pPr>
    </w:p>
    <w:p w14:paraId="12F1221F" w14:textId="77777777" w:rsidR="00F30622" w:rsidRDefault="00000000">
      <w:pPr>
        <w:shd w:val="clear" w:color="auto" w:fill="FFFFFF"/>
        <w:spacing w:after="0"/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14:paraId="47B6BEE0" w14:textId="75206B5F" w:rsidR="00F30622" w:rsidRDefault="00535C23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ACE6E8E" w14:textId="5A82A418" w:rsidR="00F30622" w:rsidRDefault="00535C23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35C23">
        <w:rPr>
          <w:rFonts w:ascii="Times New Roman" w:eastAsia="Times New Roman" w:hAnsi="Times New Roman" w:cs="Times New Roman"/>
          <w:sz w:val="24"/>
          <w:szCs w:val="24"/>
        </w:rPr>
        <w:t>he program prints 4 because only the non-static variable j (which is an integer) is counted in the size of the class. The static variable i is stored separately and doesn't affect the size of individual objects.</w:t>
      </w:r>
    </w:p>
    <w:p w14:paraId="413E2728" w14:textId="77777777" w:rsidR="00535C23" w:rsidRDefault="00535C23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742224" w14:textId="77777777" w:rsidR="00F30622" w:rsidRDefault="00000000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Q.3 Explain all the applications of the scope resolution operator in C++.</w:t>
      </w:r>
    </w:p>
    <w:p w14:paraId="39D88CA3" w14:textId="77777777" w:rsidR="005A4CE4" w:rsidRDefault="005A4CE4" w:rsidP="005A4C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Accessing Global Variables</w:t>
      </w:r>
      <w:r>
        <w:t>: Used to access a global variable when there is a local variable with the same name.</w:t>
      </w:r>
    </w:p>
    <w:p w14:paraId="439820A8" w14:textId="77777777" w:rsidR="005A4CE4" w:rsidRDefault="005A4CE4" w:rsidP="005A4C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Defining Functions Outside a Class</w:t>
      </w:r>
      <w:r>
        <w:t>: Used to define a class function outside the class.</w:t>
      </w:r>
    </w:p>
    <w:p w14:paraId="3E29A5E6" w14:textId="77777777" w:rsidR="005A4CE4" w:rsidRDefault="005A4CE4" w:rsidP="005A4C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Accessing Static Class Members</w:t>
      </w:r>
      <w:r>
        <w:t>: Used to access static variables of a class, even if a local variable has the same name.</w:t>
      </w:r>
    </w:p>
    <w:p w14:paraId="5ECE2C5D" w14:textId="77777777" w:rsidR="005A4CE4" w:rsidRDefault="005A4CE4" w:rsidP="005A4C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Resolving Ambiguity in Multiple Inheritance</w:t>
      </w:r>
      <w:r>
        <w:t>: Used to differentiate between variables in base classes when there is a name conflict in multiple inheritance.</w:t>
      </w:r>
    </w:p>
    <w:p w14:paraId="2688D463" w14:textId="77777777" w:rsidR="005A4CE4" w:rsidRDefault="005A4CE4" w:rsidP="005A4C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Referring to a Namespace</w:t>
      </w:r>
      <w:r>
        <w:t>: Used to refer to classes or variables in a specific namespace to avoid name conflicts.</w:t>
      </w:r>
    </w:p>
    <w:p w14:paraId="6A48A351" w14:textId="77777777" w:rsidR="005A4CE4" w:rsidRDefault="005A4CE4" w:rsidP="005A4CE4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Nested Classes</w:t>
      </w:r>
      <w:r>
        <w:t>: Used to refer to a nested class or its members from the outer class.</w:t>
      </w:r>
    </w:p>
    <w:p w14:paraId="7FAE53F5" w14:textId="77777777" w:rsidR="005A4CE4" w:rsidRDefault="005A4CE4" w:rsidP="005A4C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Accessing Base Class Methods in Derived Class</w:t>
      </w:r>
      <w:r>
        <w:t>: Used to access methods of the base class in the derived class when both have methods with the same name.</w:t>
      </w:r>
    </w:p>
    <w:p w14:paraId="5B480ADC" w14:textId="77777777" w:rsidR="005A4CE4" w:rsidRDefault="005A4CE4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A4C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29627" w14:textId="77777777" w:rsidR="00D43E8C" w:rsidRDefault="00D43E8C">
      <w:pPr>
        <w:spacing w:after="0" w:line="240" w:lineRule="auto"/>
      </w:pPr>
      <w:r>
        <w:separator/>
      </w:r>
    </w:p>
  </w:endnote>
  <w:endnote w:type="continuationSeparator" w:id="0">
    <w:p w14:paraId="5E45B5C5" w14:textId="77777777" w:rsidR="00D43E8C" w:rsidRDefault="00D4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6C80A" w14:textId="77777777" w:rsidR="00F30622" w:rsidRDefault="00F306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E273F" w14:textId="77777777" w:rsidR="00F30622" w:rsidRDefault="00000000">
    <w:pPr>
      <w:spacing w:after="0"/>
      <w:ind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4FF4670A" w14:textId="77777777" w:rsidR="00F30622" w:rsidRDefault="00F306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hanging="2"/>
      <w:jc w:val="center"/>
      <w:rPr>
        <w:color w:val="000000"/>
        <w:sz w:val="18"/>
        <w:szCs w:val="18"/>
      </w:rPr>
    </w:pPr>
  </w:p>
  <w:p w14:paraId="6E21CB96" w14:textId="77777777" w:rsidR="00F3062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                                                                                                             OOPM Sem III/</w:t>
    </w:r>
    <w:r>
      <w:rPr>
        <w:rFonts w:ascii="Times New Roman" w:eastAsia="Times New Roman" w:hAnsi="Times New Roman" w:cs="Times New Roman"/>
        <w:sz w:val="18"/>
        <w:szCs w:val="18"/>
      </w:rPr>
      <w:t>July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- Nov </w:t>
    </w:r>
    <w:r>
      <w:rPr>
        <w:rFonts w:ascii="Times New Roman" w:eastAsia="Times New Roman" w:hAnsi="Times New Roman" w:cs="Times New Roman"/>
        <w:sz w:val="18"/>
        <w:szCs w:val="1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8BA6E" w14:textId="77777777" w:rsidR="00F30622" w:rsidRDefault="00F306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43580" w14:textId="77777777" w:rsidR="00D43E8C" w:rsidRDefault="00D43E8C">
      <w:pPr>
        <w:spacing w:after="0" w:line="240" w:lineRule="auto"/>
      </w:pPr>
      <w:r>
        <w:separator/>
      </w:r>
    </w:p>
  </w:footnote>
  <w:footnote w:type="continuationSeparator" w:id="0">
    <w:p w14:paraId="1581FDD3" w14:textId="77777777" w:rsidR="00D43E8C" w:rsidRDefault="00D4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FC775" w14:textId="77777777" w:rsidR="00F30622" w:rsidRDefault="00F306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B7D4D" w14:textId="77777777" w:rsidR="00F30622" w:rsidRDefault="00F30622">
    <w:pPr>
      <w:widowControl w:val="0"/>
      <w:spacing w:after="0"/>
      <w:ind w:firstLine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0"/>
      <w:tblW w:w="11416" w:type="dxa"/>
      <w:tblInd w:w="-1625" w:type="dxa"/>
      <w:tblLayout w:type="fixed"/>
      <w:tblLook w:val="0400" w:firstRow="0" w:lastRow="0" w:firstColumn="0" w:lastColumn="0" w:noHBand="0" w:noVBand="1"/>
    </w:tblPr>
    <w:tblGrid>
      <w:gridCol w:w="3063"/>
      <w:gridCol w:w="6154"/>
      <w:gridCol w:w="2199"/>
    </w:tblGrid>
    <w:tr w:rsidR="00F30622" w14:paraId="42B2863C" w14:textId="77777777">
      <w:trPr>
        <w:trHeight w:val="907"/>
      </w:trPr>
      <w:tc>
        <w:tcPr>
          <w:tcW w:w="3063" w:type="dxa"/>
          <w:shd w:val="clear" w:color="auto" w:fill="auto"/>
        </w:tcPr>
        <w:p w14:paraId="2E82C445" w14:textId="77777777" w:rsidR="00F30622" w:rsidRDefault="00000000">
          <w:pPr>
            <w:tabs>
              <w:tab w:val="center" w:pos="4680"/>
              <w:tab w:val="right" w:pos="9360"/>
            </w:tabs>
            <w:ind w:firstLine="258"/>
          </w:pPr>
          <w:bookmarkStart w:id="1" w:name="_30j0zll" w:colFirst="0" w:colLast="0"/>
          <w:bookmarkEnd w:id="1"/>
          <w:r>
            <w:rPr>
              <w:noProof/>
            </w:rPr>
            <w:drawing>
              <wp:inline distT="0" distB="0" distL="0" distR="0" wp14:anchorId="0F0E10F0" wp14:editId="29AC7379">
                <wp:extent cx="1628775" cy="609600"/>
                <wp:effectExtent l="0" t="0" r="0" b="0"/>
                <wp:docPr id="2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shd w:val="clear" w:color="auto" w:fill="auto"/>
          <w:vAlign w:val="center"/>
        </w:tcPr>
        <w:p w14:paraId="69B067FA" w14:textId="77777777" w:rsidR="00F30622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firstLine="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K. J. Somaiya College of Engineering, Mumbai-77</w:t>
          </w:r>
        </w:p>
        <w:p w14:paraId="2F91C4A7" w14:textId="77777777" w:rsidR="00F30622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firstLine="0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(A Constituent College of Somaiya Vidyavihar University)</w:t>
          </w:r>
        </w:p>
        <w:p w14:paraId="0632048D" w14:textId="77777777" w:rsidR="00F30622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firstLine="0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  <w:shd w:val="clear" w:color="auto" w:fill="auto"/>
        </w:tcPr>
        <w:p w14:paraId="47E54C72" w14:textId="77777777" w:rsidR="00F30622" w:rsidRDefault="00F30622">
          <w:pPr>
            <w:tabs>
              <w:tab w:val="center" w:pos="4680"/>
              <w:tab w:val="right" w:pos="9360"/>
              <w:tab w:val="left" w:pos="735"/>
              <w:tab w:val="right" w:pos="2664"/>
            </w:tabs>
            <w:ind w:firstLine="0"/>
          </w:pPr>
        </w:p>
      </w:tc>
    </w:tr>
  </w:tbl>
  <w:p w14:paraId="55D476F3" w14:textId="77777777" w:rsidR="00F30622" w:rsidRDefault="00F30622">
    <w:pPr>
      <w:ind w:firstLine="0"/>
    </w:pPr>
  </w:p>
  <w:p w14:paraId="52E4293C" w14:textId="77777777" w:rsidR="00F3062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45"/>
      </w:tabs>
      <w:ind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D7091" w14:textId="77777777" w:rsidR="00F30622" w:rsidRDefault="00F306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29B"/>
    <w:multiLevelType w:val="multilevel"/>
    <w:tmpl w:val="9C9C9AE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A7A64"/>
    <w:multiLevelType w:val="multilevel"/>
    <w:tmpl w:val="55C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57C24"/>
    <w:multiLevelType w:val="multilevel"/>
    <w:tmpl w:val="9DE8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06085"/>
    <w:multiLevelType w:val="multilevel"/>
    <w:tmpl w:val="3FD8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B2850"/>
    <w:multiLevelType w:val="multilevel"/>
    <w:tmpl w:val="A28C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75CE0"/>
    <w:multiLevelType w:val="multilevel"/>
    <w:tmpl w:val="9FC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331DB"/>
    <w:multiLevelType w:val="multilevel"/>
    <w:tmpl w:val="937803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85472D"/>
    <w:multiLevelType w:val="multilevel"/>
    <w:tmpl w:val="A9B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B37E07"/>
    <w:multiLevelType w:val="multilevel"/>
    <w:tmpl w:val="3202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8774E"/>
    <w:multiLevelType w:val="multilevel"/>
    <w:tmpl w:val="557E3D3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133256303">
    <w:abstractNumId w:val="6"/>
  </w:num>
  <w:num w:numId="2" w16cid:durableId="1864904031">
    <w:abstractNumId w:val="0"/>
  </w:num>
  <w:num w:numId="3" w16cid:durableId="508371978">
    <w:abstractNumId w:val="9"/>
  </w:num>
  <w:num w:numId="4" w16cid:durableId="434521433">
    <w:abstractNumId w:val="7"/>
  </w:num>
  <w:num w:numId="5" w16cid:durableId="183135739">
    <w:abstractNumId w:val="8"/>
  </w:num>
  <w:num w:numId="6" w16cid:durableId="1698384077">
    <w:abstractNumId w:val="1"/>
  </w:num>
  <w:num w:numId="7" w16cid:durableId="65957606">
    <w:abstractNumId w:val="3"/>
  </w:num>
  <w:num w:numId="8" w16cid:durableId="1116951301">
    <w:abstractNumId w:val="5"/>
  </w:num>
  <w:num w:numId="9" w16cid:durableId="1163735600">
    <w:abstractNumId w:val="4"/>
  </w:num>
  <w:num w:numId="10" w16cid:durableId="696390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622"/>
    <w:rsid w:val="003A1ECC"/>
    <w:rsid w:val="00535C23"/>
    <w:rsid w:val="005A4CE4"/>
    <w:rsid w:val="008503E2"/>
    <w:rsid w:val="00C22EC6"/>
    <w:rsid w:val="00CB77E4"/>
    <w:rsid w:val="00D43E8C"/>
    <w:rsid w:val="00F3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EAB0"/>
  <w15:docId w15:val="{D53BA106-1E6F-457A-A0CF-B555D270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tabs>
        <w:tab w:val="left" w:pos="576"/>
      </w:tabs>
      <w:spacing w:before="280" w:after="28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A4C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4CE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Thanage</cp:lastModifiedBy>
  <cp:revision>2</cp:revision>
  <dcterms:created xsi:type="dcterms:W3CDTF">2024-09-05T15:12:00Z</dcterms:created>
  <dcterms:modified xsi:type="dcterms:W3CDTF">2024-09-05T17:19:00Z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