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82908" w14:textId="77777777" w:rsidR="00E52279" w:rsidRDefault="00E52279">
      <w:pPr>
        <w:pStyle w:val="Heading2"/>
      </w:pPr>
    </w:p>
    <w:tbl>
      <w:tblPr>
        <w:tblStyle w:val="a"/>
        <w:tblW w:w="9825" w:type="dxa"/>
        <w:tblInd w:w="-2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5"/>
        <w:gridCol w:w="3720"/>
        <w:gridCol w:w="1875"/>
        <w:gridCol w:w="1905"/>
      </w:tblGrid>
      <w:tr w:rsidR="00E52279" w14:paraId="5F279F6C" w14:textId="77777777">
        <w:tc>
          <w:tcPr>
            <w:tcW w:w="2325" w:type="dxa"/>
            <w:shd w:val="clear" w:color="auto" w:fill="auto"/>
            <w:vAlign w:val="center"/>
          </w:tcPr>
          <w:p w14:paraId="3B6AFAF6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22A8E4E" w14:textId="77777777" w:rsidR="00E52279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Competitive Programming Laboratory (216U01L401)</w:t>
            </w:r>
          </w:p>
        </w:tc>
        <w:tc>
          <w:tcPr>
            <w:tcW w:w="1875" w:type="dxa"/>
            <w:shd w:val="clear" w:color="auto" w:fill="auto"/>
            <w:vAlign w:val="center"/>
          </w:tcPr>
          <w:p w14:paraId="05A1FF23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905" w:type="dxa"/>
            <w:vAlign w:val="center"/>
          </w:tcPr>
          <w:p w14:paraId="32C5890E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IV</w:t>
            </w:r>
          </w:p>
        </w:tc>
      </w:tr>
      <w:tr w:rsidR="00E52279" w14:paraId="55A9D102" w14:textId="77777777">
        <w:tc>
          <w:tcPr>
            <w:tcW w:w="2325" w:type="dxa"/>
            <w:shd w:val="clear" w:color="auto" w:fill="auto"/>
            <w:vAlign w:val="center"/>
          </w:tcPr>
          <w:p w14:paraId="0E1BDB10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5DAFACB5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1875" w:type="dxa"/>
            <w:shd w:val="clear" w:color="auto" w:fill="auto"/>
            <w:vAlign w:val="center"/>
          </w:tcPr>
          <w:p w14:paraId="378188ED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DIV/ Batch No:</w:t>
            </w:r>
          </w:p>
        </w:tc>
        <w:tc>
          <w:tcPr>
            <w:tcW w:w="1905" w:type="dxa"/>
            <w:vAlign w:val="center"/>
          </w:tcPr>
          <w:p w14:paraId="7F6EB885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C3</w:t>
            </w:r>
          </w:p>
        </w:tc>
      </w:tr>
      <w:tr w:rsidR="00E52279" w14:paraId="07D58C0F" w14:textId="77777777">
        <w:tc>
          <w:tcPr>
            <w:tcW w:w="2325" w:type="dxa"/>
            <w:shd w:val="clear" w:color="auto" w:fill="auto"/>
            <w:vAlign w:val="center"/>
          </w:tcPr>
          <w:p w14:paraId="6EC41BF4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Student Name: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747164DC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Om Satish Thanage</w:t>
            </w:r>
          </w:p>
        </w:tc>
        <w:tc>
          <w:tcPr>
            <w:tcW w:w="1875" w:type="dxa"/>
            <w:shd w:val="clear" w:color="auto" w:fill="auto"/>
            <w:vAlign w:val="center"/>
          </w:tcPr>
          <w:p w14:paraId="3D374AA0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905" w:type="dxa"/>
            <w:vAlign w:val="center"/>
          </w:tcPr>
          <w:p w14:paraId="0D36BBF6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16010123217</w:t>
            </w:r>
          </w:p>
        </w:tc>
      </w:tr>
    </w:tbl>
    <w:p w14:paraId="266ADE10" w14:textId="77777777" w:rsidR="00E52279" w:rsidRDefault="00E52279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4"/>
          <w:szCs w:val="24"/>
        </w:rPr>
      </w:pPr>
    </w:p>
    <w:p w14:paraId="6CD5D1A5" w14:textId="77777777" w:rsidR="00E52279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BC202E"/>
          <w:sz w:val="24"/>
          <w:szCs w:val="24"/>
        </w:rPr>
        <w:t>Experiment No: 2</w:t>
      </w:r>
    </w:p>
    <w:tbl>
      <w:tblPr>
        <w:tblStyle w:val="a0"/>
        <w:tblW w:w="9782" w:type="dxa"/>
        <w:tblInd w:w="-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4B7AB743" w14:textId="77777777">
        <w:tc>
          <w:tcPr>
            <w:tcW w:w="9782" w:type="dxa"/>
          </w:tcPr>
          <w:p w14:paraId="61D88BDE" w14:textId="77777777" w:rsidR="00E52279" w:rsidRDefault="00000000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Title: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To implement a competitive programming problem on a platform (e.g.,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Leetcode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 optimized using arrays, hash tables, and a divide-and-conquer approach.</w:t>
            </w:r>
          </w:p>
        </w:tc>
      </w:tr>
    </w:tbl>
    <w:p w14:paraId="3DD56998" w14:textId="77777777" w:rsidR="00E52279" w:rsidRDefault="00E52279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332EBCCB" w14:textId="77777777">
        <w:tc>
          <w:tcPr>
            <w:tcW w:w="9782" w:type="dxa"/>
          </w:tcPr>
          <w:p w14:paraId="3F40C768" w14:textId="77777777" w:rsidR="00E52279" w:rsidRDefault="00000000">
            <w:pPr>
              <w:shd w:val="clear" w:color="auto" w:fill="FFFFFF"/>
              <w:ind w:left="-709" w:firstLine="709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E52279" w14:paraId="7C952E95" w14:textId="77777777">
        <w:tc>
          <w:tcPr>
            <w:tcW w:w="9782" w:type="dxa"/>
          </w:tcPr>
          <w:p w14:paraId="230D93AF" w14:textId="77777777" w:rsidR="00E5227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Understand the concepts of array, hash tables, divide and conquer approach</w:t>
            </w:r>
          </w:p>
          <w:p w14:paraId="5AE7758B" w14:textId="77777777" w:rsidR="00E52279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Implement the code on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leetcode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or similar platform</w:t>
            </w:r>
          </w:p>
        </w:tc>
      </w:tr>
    </w:tbl>
    <w:p w14:paraId="02290936" w14:textId="77777777" w:rsidR="00E52279" w:rsidRDefault="00E52279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3CF93641" w14:textId="77777777">
        <w:tc>
          <w:tcPr>
            <w:tcW w:w="9782" w:type="dxa"/>
          </w:tcPr>
          <w:p w14:paraId="7B53127D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52279" w14:paraId="7426AAB9" w14:textId="77777777">
        <w:tc>
          <w:tcPr>
            <w:tcW w:w="9782" w:type="dxa"/>
          </w:tcPr>
          <w:p w14:paraId="3FA33B4C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CO2:</w:t>
            </w:r>
            <w: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Analyse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and optimize algorithms using amortized analysis and bit manipulation, equipping them to tackle complex computational problems. </w:t>
            </w:r>
          </w:p>
        </w:tc>
      </w:tr>
    </w:tbl>
    <w:p w14:paraId="0A706C6D" w14:textId="77777777" w:rsidR="00E52279" w:rsidRDefault="00E5227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0C991D0F" w14:textId="77777777">
        <w:tc>
          <w:tcPr>
            <w:tcW w:w="9782" w:type="dxa"/>
          </w:tcPr>
          <w:p w14:paraId="15FC56C2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Books/ Journals/ Websites referred:</w:t>
            </w:r>
          </w:p>
        </w:tc>
      </w:tr>
      <w:tr w:rsidR="00E52279" w14:paraId="7ED18983" w14:textId="77777777">
        <w:tc>
          <w:tcPr>
            <w:tcW w:w="9782" w:type="dxa"/>
          </w:tcPr>
          <w:p w14:paraId="68FC6DFC" w14:textId="77777777" w:rsidR="00E5227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GeeksforGeeks</w:t>
            </w:r>
            <w:proofErr w:type="spellEnd"/>
          </w:p>
          <w:p w14:paraId="37145CD3" w14:textId="77777777" w:rsidR="00E5227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hyperlink r:id="rId7">
              <w:r>
                <w:rPr>
                  <w:rFonts w:ascii="Times New Roman" w:eastAsia="Times New Roman" w:hAnsi="Times New Roman" w:cs="Times New Roman"/>
                  <w:color w:val="1155CC"/>
                  <w:sz w:val="20"/>
                  <w:szCs w:val="20"/>
                  <w:u w:val="single"/>
                </w:rPr>
                <w:t>https://www.youtube.com/watch?v=x-QkFoh-i5Y</w:t>
              </w:r>
            </w:hyperlink>
          </w:p>
          <w:p w14:paraId="2339E34B" w14:textId="77777777" w:rsidR="00E52279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AOA lab (Amol Muley sir) learnt how to apply dynamic programming from sir</w:t>
            </w:r>
          </w:p>
        </w:tc>
      </w:tr>
    </w:tbl>
    <w:p w14:paraId="47955B8E" w14:textId="77777777" w:rsidR="00E52279" w:rsidRDefault="00E5227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61EE4" w14:textId="77777777" w:rsidR="00E52279" w:rsidRDefault="00E5227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4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3147410B" w14:textId="77777777">
        <w:tc>
          <w:tcPr>
            <w:tcW w:w="9782" w:type="dxa"/>
          </w:tcPr>
          <w:p w14:paraId="623BF588" w14:textId="77777777" w:rsidR="00E52279" w:rsidRDefault="00000000">
            <w:pPr>
              <w:shd w:val="clear" w:color="auto" w:fill="FFFFFF"/>
              <w:ind w:left="-709" w:firstLine="709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E52279" w14:paraId="4D9445DD" w14:textId="77777777">
        <w:tc>
          <w:tcPr>
            <w:tcW w:w="9782" w:type="dxa"/>
          </w:tcPr>
          <w:p w14:paraId="15970649" w14:textId="77777777" w:rsidR="00E52279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greedy approach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an algorithmic paradigm that makes locally optimal choices at each step with the hope of finding a global optimum. It does not consider future consequences and never reconsiders past decisions. This method works well for problems where a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greedy choice property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(local optimum leads to a global optimum) and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optimal substructure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(optimal solution of a problem contains optimal solutions of subproblems) hold.</w:t>
            </w:r>
          </w:p>
          <w:p w14:paraId="5DD8D657" w14:textId="77777777" w:rsidR="00E52279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Common examples of greedy algorithms include:</w:t>
            </w:r>
          </w:p>
          <w:p w14:paraId="62A3ADCE" w14:textId="77777777" w:rsidR="00E52279" w:rsidRDefault="00000000">
            <w:pPr>
              <w:numPr>
                <w:ilvl w:val="0"/>
                <w:numId w:val="2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Activity Selection 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Choosing the maximum number of non-overlapping activities.</w:t>
            </w:r>
          </w:p>
          <w:p w14:paraId="3C4FAEBF" w14:textId="77777777" w:rsidR="00E52279" w:rsidRDefault="00000000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Huffman Coding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Constructing an optimal prefix code for data compression.</w:t>
            </w:r>
          </w:p>
          <w:p w14:paraId="57EFB957" w14:textId="77777777" w:rsidR="00E52279" w:rsidRDefault="00000000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Kruskal’s and Prim’s Algorithm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Finding the Minimum Spanning Tree (MST) in a graph.</w:t>
            </w:r>
          </w:p>
          <w:p w14:paraId="22A62449" w14:textId="77777777" w:rsidR="00E52279" w:rsidRDefault="00000000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Dijkstra’s Algorithm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Finding the shortest path from a single source in a weighted graph.</w:t>
            </w:r>
          </w:p>
          <w:p w14:paraId="5ACACAA7" w14:textId="77777777" w:rsidR="00E52279" w:rsidRDefault="00000000">
            <w:pPr>
              <w:numPr>
                <w:ilvl w:val="0"/>
                <w:numId w:val="2"/>
              </w:numPr>
              <w:spacing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Fractional Knapsack Problem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Maximizing value by taking fractions of items with the highest value-to-weight ratio.</w:t>
            </w:r>
          </w:p>
          <w:p w14:paraId="30CD431C" w14:textId="77777777" w:rsidR="00E52279" w:rsidRDefault="00000000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Greedy algorithms are efficient and often run in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log n) or O(n)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time, but they do not always provide the optimal solution for every problem. When a problem does not satisfy the greedy choice property, dynamic programming or backtracking may be better alternatives.</w:t>
            </w:r>
          </w:p>
        </w:tc>
      </w:tr>
    </w:tbl>
    <w:p w14:paraId="4C490E12" w14:textId="77777777" w:rsidR="00E52279" w:rsidRDefault="00E5227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5"/>
        <w:tblW w:w="9782" w:type="dxa"/>
        <w:tblInd w:w="-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03F0A3C9" w14:textId="77777777">
        <w:tc>
          <w:tcPr>
            <w:tcW w:w="9782" w:type="dxa"/>
          </w:tcPr>
          <w:p w14:paraId="29AD99C3" w14:textId="77777777" w:rsidR="00E52279" w:rsidRDefault="00000000">
            <w:pPr>
              <w:shd w:val="clear" w:color="auto" w:fill="FFFFFF"/>
              <w:ind w:left="-709" w:firstLine="709"/>
              <w:rPr>
                <w:rFonts w:ascii="Times New Roman" w:eastAsia="Times New Roman" w:hAnsi="Times New Roman" w:cs="Times New Roman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Problem statement</w:t>
            </w:r>
          </w:p>
        </w:tc>
      </w:tr>
      <w:tr w:rsidR="00E52279" w14:paraId="1DCA2775" w14:textId="77777777">
        <w:tc>
          <w:tcPr>
            <w:tcW w:w="9782" w:type="dxa"/>
          </w:tcPr>
          <w:p w14:paraId="41C8169C" w14:textId="77777777" w:rsidR="00E52279" w:rsidRDefault="00000000">
            <w:pPr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greedy algorithm and solve coin problem.</w:t>
            </w:r>
          </w:p>
          <w:p w14:paraId="3418282D" w14:textId="77777777" w:rsidR="00E5227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bookmarkStart w:id="1" w:name="_30j0zll" w:colFirst="0" w:colLast="0"/>
            <w:bookmarkEnd w:id="1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Examples for coin problems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are 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{9,6,5,1} make count of 11.</w:t>
            </w:r>
          </w:p>
        </w:tc>
      </w:tr>
    </w:tbl>
    <w:p w14:paraId="6F587690" w14:textId="77777777" w:rsidR="00E52279" w:rsidRDefault="00E5227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C961F5" w14:textId="77777777" w:rsidR="00E52279" w:rsidRDefault="00E5227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6643406B" w14:textId="77777777">
        <w:tc>
          <w:tcPr>
            <w:tcW w:w="9782" w:type="dxa"/>
          </w:tcPr>
          <w:p w14:paraId="5BBFC05B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Code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 </w:t>
            </w:r>
          </w:p>
        </w:tc>
      </w:tr>
      <w:tr w:rsidR="00E52279" w14:paraId="40CE362B" w14:textId="77777777">
        <w:tc>
          <w:tcPr>
            <w:tcW w:w="9782" w:type="dxa"/>
          </w:tcPr>
          <w:p w14:paraId="3D0B2F26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Greedy Approach</w:t>
            </w:r>
          </w:p>
          <w:p w14:paraId="711C9C51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#include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&lt;bits/</w:t>
            </w:r>
            <w:proofErr w:type="spellStart"/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stdc</w:t>
            </w:r>
            <w:proofErr w:type="spellEnd"/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++.h&gt;</w:t>
            </w:r>
          </w:p>
          <w:p w14:paraId="71A5D59F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using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namespace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FDAC54"/>
                <w:sz w:val="21"/>
                <w:szCs w:val="21"/>
              </w:rPr>
              <w:t>std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02011AE5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#define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long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long</w:t>
            </w:r>
            <w:proofErr w:type="spellEnd"/>
          </w:p>
          <w:p w14:paraId="7F71667B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#define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\n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</w:p>
          <w:p w14:paraId="3C756BBB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7FB2B6D4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const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MOD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e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9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7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061CD150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const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INF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LLONG_MAX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1A96ABED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214E6FFA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592A8B3B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signed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main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502C463A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</w:t>
            </w:r>
          </w:p>
          <w:p w14:paraId="4D8EF935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 xml:space="preserve">"Enter the number of coins: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\t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00FB53CE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n;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cin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n;</w:t>
            </w:r>
          </w:p>
          <w:p w14:paraId="44CAA861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FDAC54"/>
                <w:sz w:val="21"/>
                <w:szCs w:val="21"/>
              </w:rPr>
              <w:t>vector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coins;</w:t>
            </w:r>
          </w:p>
          <w:p w14:paraId="2DAA60F7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n;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7C56ACDB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x;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cin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x;</w:t>
            </w:r>
          </w:p>
          <w:p w14:paraId="2432588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coins.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push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_back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(x);</w:t>
            </w:r>
          </w:p>
          <w:p w14:paraId="3A7BF0F7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}</w:t>
            </w:r>
          </w:p>
          <w:p w14:paraId="3FD8021B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 xml:space="preserve">"Enter the target amount: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\t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5CD59F7F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amt;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cin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amt;</w:t>
            </w:r>
          </w:p>
          <w:p w14:paraId="0A54B53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sort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coins.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rbegin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(),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coins.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rend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());</w:t>
            </w:r>
          </w:p>
          <w:p w14:paraId="6EB9A06D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624C696F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count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2875C0A3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486BE39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lastRenderedPageBreak/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coins.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size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();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6E07D2E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while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(amt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coins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 {</w:t>
            </w:r>
          </w:p>
          <w:p w14:paraId="3D33C695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    amt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-=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coins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06561EF8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    count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30EEC598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}</w:t>
            </w:r>
          </w:p>
          <w:p w14:paraId="531F2638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}</w:t>
            </w:r>
          </w:p>
          <w:p w14:paraId="6D0A0F8D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360392ED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42286DEE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if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amt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!=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240E2984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"Solution not possible"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proofErr w:type="spell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4E5B6F90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return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24D3D383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}</w:t>
            </w:r>
          </w:p>
          <w:p w14:paraId="6D660727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7E2D56B4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"Coins required: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\t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count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proofErr w:type="spell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2C643B31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1C3F8DC3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4D2E25D7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return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7E6E8530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}</w:t>
            </w:r>
          </w:p>
          <w:p w14:paraId="70F88BB4" w14:textId="77777777" w:rsidR="00E52279" w:rsidRDefault="00E5227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146F9B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Dynamic Programming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Appraoch</w:t>
            </w:r>
            <w:proofErr w:type="spellEnd"/>
          </w:p>
          <w:p w14:paraId="4D0A407C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#include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&lt;bits/</w:t>
            </w:r>
            <w:proofErr w:type="spellStart"/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stdc</w:t>
            </w:r>
            <w:proofErr w:type="spellEnd"/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++.h&gt;</w:t>
            </w:r>
          </w:p>
          <w:p w14:paraId="1D58B136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using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namespace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FDAC54"/>
                <w:sz w:val="21"/>
                <w:szCs w:val="21"/>
              </w:rPr>
              <w:t>std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6E932820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#define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long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long</w:t>
            </w:r>
            <w:proofErr w:type="spellEnd"/>
          </w:p>
          <w:p w14:paraId="1E7746B8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#define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\n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</w:p>
          <w:p w14:paraId="60E0B451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27727F76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const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MOD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e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9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7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6E90AB41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const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INF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LLONG_MAX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3F06D134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039483A6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signed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main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738B1CEA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</w:t>
            </w:r>
          </w:p>
          <w:p w14:paraId="3AE14441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"Enter the number of coins: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\t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6F044634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n;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cin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n;</w:t>
            </w:r>
          </w:p>
          <w:p w14:paraId="12063BDE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FDAC54"/>
                <w:sz w:val="21"/>
                <w:szCs w:val="21"/>
              </w:rPr>
              <w:t>vector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coins;</w:t>
            </w:r>
          </w:p>
          <w:p w14:paraId="14337A9C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n;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15F366A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x;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cin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x;</w:t>
            </w:r>
          </w:p>
          <w:p w14:paraId="35B6B092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coins.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push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_back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(x);</w:t>
            </w:r>
          </w:p>
          <w:p w14:paraId="3CA0B3F2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}</w:t>
            </w:r>
          </w:p>
          <w:p w14:paraId="7C241BC2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1049E14F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"Enter the target amount: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\t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7D5542A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lastRenderedPageBreak/>
              <w:t xml:space="preserve">   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amt;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cin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&gt;&gt;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amt;</w:t>
            </w:r>
          </w:p>
          <w:p w14:paraId="4AEBE2C7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FDAC54"/>
                <w:sz w:val="21"/>
                <w:szCs w:val="21"/>
              </w:rPr>
              <w:t>vector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min_</w:t>
            </w:r>
            <w:proofErr w:type="gram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amt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, MOD);</w:t>
            </w:r>
          </w:p>
          <w:p w14:paraId="5667D6EA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68ACBB0D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min_</w:t>
            </w:r>
            <w:proofErr w:type="gram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4590DF14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amt;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61CAD7AF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for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int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j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 j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coins.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size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();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j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++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3DC1311C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    </w:t>
            </w:r>
            <w:proofErr w:type="gramStart"/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if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-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coins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j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&gt;=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){</w:t>
            </w:r>
          </w:p>
          <w:p w14:paraId="3785E586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    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min_coins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min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min_coins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min_</w:t>
            </w:r>
            <w:proofErr w:type="gram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coins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i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-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coins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j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]]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+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);</w:t>
            </w:r>
          </w:p>
          <w:p w14:paraId="26C3242B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    }</w:t>
            </w:r>
          </w:p>
          <w:p w14:paraId="274F3AF9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    }</w:t>
            </w:r>
          </w:p>
          <w:p w14:paraId="25962286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}</w:t>
            </w:r>
          </w:p>
          <w:p w14:paraId="0BB72DC6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cout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"Minimum coins required to make "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amt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r>
              <w:rPr>
                <w:rFonts w:ascii="Courier New" w:eastAsia="Courier New" w:hAnsi="Courier New" w:cs="Courier New"/>
                <w:color w:val="A5D6FF"/>
                <w:sz w:val="21"/>
                <w:szCs w:val="21"/>
              </w:rPr>
              <w:t>" is: "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&lt;&lt;</w:t>
            </w:r>
            <w:proofErr w:type="spellStart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min_coins</w:t>
            </w:r>
            <w:proofErr w:type="spellEnd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[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amt</w:t>
            </w:r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]&lt;&lt;</w:t>
            </w:r>
            <w:proofErr w:type="spellStart"/>
            <w:r>
              <w:rPr>
                <w:rFonts w:ascii="Courier New" w:eastAsia="Courier New" w:hAnsi="Courier New" w:cs="Courier New"/>
                <w:color w:val="D2A8FF"/>
                <w:sz w:val="21"/>
                <w:szCs w:val="21"/>
              </w:rPr>
              <w:t>endl</w:t>
            </w:r>
            <w:proofErr w:type="spellEnd"/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0D63B629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</w:t>
            </w:r>
          </w:p>
          <w:p w14:paraId="45500355" w14:textId="77777777" w:rsidR="00E52279" w:rsidRDefault="00E52279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</w:p>
          <w:p w14:paraId="299CB5D0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EC8E2C"/>
                <w:sz w:val="21"/>
                <w:szCs w:val="21"/>
              </w:rPr>
              <w:t>return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79C0FF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;</w:t>
            </w:r>
          </w:p>
          <w:p w14:paraId="7BF7AF8C" w14:textId="77777777" w:rsidR="00E52279" w:rsidRDefault="00000000">
            <w:pPr>
              <w:widowControl w:val="0"/>
              <w:shd w:val="clear" w:color="auto" w:fill="0D1117"/>
              <w:spacing w:line="325" w:lineRule="auto"/>
              <w:jc w:val="both"/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C9D1D9"/>
                <w:sz w:val="21"/>
                <w:szCs w:val="21"/>
              </w:rPr>
              <w:t>}</w:t>
            </w:r>
          </w:p>
          <w:p w14:paraId="68167688" w14:textId="77777777" w:rsidR="00E52279" w:rsidRDefault="00E5227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200E5A4" w14:textId="77777777" w:rsidR="00E52279" w:rsidRDefault="00E5227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7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59EAE019" w14:textId="77777777">
        <w:tc>
          <w:tcPr>
            <w:tcW w:w="9782" w:type="dxa"/>
          </w:tcPr>
          <w:p w14:paraId="37768C23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Output: </w:t>
            </w:r>
          </w:p>
        </w:tc>
      </w:tr>
      <w:tr w:rsidR="00E52279" w14:paraId="34F6A70C" w14:textId="77777777">
        <w:tc>
          <w:tcPr>
            <w:tcW w:w="9782" w:type="dxa"/>
          </w:tcPr>
          <w:p w14:paraId="22A40091" w14:textId="77777777" w:rsidR="00E52279" w:rsidRDefault="00E5227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B67A38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Greedy Approach:</w:t>
            </w:r>
          </w:p>
          <w:p w14:paraId="5B7B6B04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4D3617FB" wp14:editId="2F42C49D">
                  <wp:extent cx="3505200" cy="962025"/>
                  <wp:effectExtent l="0" t="0" r="0" b="0"/>
                  <wp:docPr id="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8C56CE5" w14:textId="77777777" w:rsidR="00E52279" w:rsidRDefault="00E5227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EF4B02" w14:textId="77777777" w:rsidR="00E52279" w:rsidRDefault="00000000" w:rsidP="002346E4">
            <w:pPr>
              <w:widowControl w:val="0"/>
              <w:spacing w:line="26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Dynamic Programming approach: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F7D7901" wp14:editId="7B97D727">
                  <wp:extent cx="3895725" cy="838200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F1D5FF2" w14:textId="77777777" w:rsidR="00E52279" w:rsidRDefault="00E5227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7352EB" w14:textId="77777777" w:rsidR="00E52279" w:rsidRDefault="00E5227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2CB2787A" w14:textId="77777777">
        <w:tc>
          <w:tcPr>
            <w:tcW w:w="9782" w:type="dxa"/>
          </w:tcPr>
          <w:p w14:paraId="64410039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E52279" w14:paraId="77BEE1B6" w14:textId="77777777">
        <w:tc>
          <w:tcPr>
            <w:tcW w:w="9782" w:type="dxa"/>
          </w:tcPr>
          <w:p w14:paraId="55C4BE21" w14:textId="77777777" w:rsidR="00E52279" w:rsidRDefault="00E52279">
            <w:pPr>
              <w:numPr>
                <w:ilvl w:val="0"/>
                <w:numId w:val="3"/>
              </w:num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E5E845" w14:textId="77777777" w:rsidR="00E52279" w:rsidRDefault="00E52279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9"/>
        <w:tblW w:w="9782" w:type="dxa"/>
        <w:tblInd w:w="-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E52279" w14:paraId="5DC91F8B" w14:textId="77777777">
        <w:tc>
          <w:tcPr>
            <w:tcW w:w="9782" w:type="dxa"/>
          </w:tcPr>
          <w:p w14:paraId="3F0C814C" w14:textId="77777777" w:rsidR="00E52279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Conclusion:</w:t>
            </w:r>
          </w:p>
        </w:tc>
      </w:tr>
      <w:tr w:rsidR="00E52279" w14:paraId="36C258BC" w14:textId="77777777">
        <w:tc>
          <w:tcPr>
            <w:tcW w:w="9782" w:type="dxa"/>
          </w:tcPr>
          <w:p w14:paraId="07CBF6A9" w14:textId="77777777" w:rsidR="00E52279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From this experiment we learnt how to solve the coins problem using greedy approach and to overcome its drawback we used dynamic programming to solve that issue.</w:t>
            </w:r>
          </w:p>
        </w:tc>
      </w:tr>
    </w:tbl>
    <w:p w14:paraId="58D2E5A2" w14:textId="77777777" w:rsidR="00E52279" w:rsidRDefault="00E52279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C060AD" w14:textId="77777777" w:rsidR="00E52279" w:rsidRDefault="00E52279">
      <w:pPr>
        <w:shd w:val="clear" w:color="auto" w:fill="FFFFFF"/>
        <w:spacing w:before="28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14:paraId="4849AB1B" w14:textId="77777777" w:rsidR="00E52279" w:rsidRDefault="00E52279">
      <w:pPr>
        <w:shd w:val="clear" w:color="auto" w:fill="FFFFFF"/>
        <w:spacing w:before="28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sectPr w:rsidR="00E52279">
      <w:headerReference w:type="default" r:id="rId10"/>
      <w:footerReference w:type="default" r:id="rId11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4C9E27" w14:textId="77777777" w:rsidR="005E0E10" w:rsidRDefault="005E0E10">
      <w:pPr>
        <w:spacing w:after="0" w:line="240" w:lineRule="auto"/>
      </w:pPr>
      <w:r>
        <w:separator/>
      </w:r>
    </w:p>
  </w:endnote>
  <w:endnote w:type="continuationSeparator" w:id="0">
    <w:p w14:paraId="7E7C88A1" w14:textId="77777777" w:rsidR="005E0E10" w:rsidRDefault="005E0E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490AAB4-5A2C-4A36-A374-5A01399B479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5502E73-9A3F-41A4-A299-9DAFC7BFFFFB}"/>
    <w:embedBold r:id="rId3" w:fontKey="{63D05D5F-F76F-4494-B18A-065A70C2840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95682A-481A-4B6C-8E02-D5C1750F3D4A}"/>
    <w:embedItalic r:id="rId5" w:fontKey="{E9B87DE4-F299-47B9-8B35-DA56708E78E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2000F82-A54C-431A-80AB-2D63AF6317B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3F893" w14:textId="77777777" w:rsidR="00E52279" w:rsidRDefault="00E52279"/>
  <w:tbl>
    <w:tblPr>
      <w:tblStyle w:val="ab"/>
      <w:tblW w:w="10916" w:type="dxa"/>
      <w:tblInd w:w="-106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679"/>
      <w:gridCol w:w="2409"/>
      <w:gridCol w:w="3828"/>
    </w:tblGrid>
    <w:tr w:rsidR="00E52279" w14:paraId="38149715" w14:textId="77777777">
      <w:tc>
        <w:tcPr>
          <w:tcW w:w="4679" w:type="dxa"/>
        </w:tcPr>
        <w:p w14:paraId="0313F5A6" w14:textId="77777777" w:rsidR="00E52279" w:rsidRDefault="00000000">
          <w:pP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Competitive Programming Laboratory</w:t>
          </w:r>
        </w:p>
      </w:tc>
      <w:tc>
        <w:tcPr>
          <w:tcW w:w="2409" w:type="dxa"/>
        </w:tcPr>
        <w:p w14:paraId="2FC39767" w14:textId="77777777" w:rsidR="00E5227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IV</w:t>
          </w:r>
        </w:p>
      </w:tc>
      <w:tc>
        <w:tcPr>
          <w:tcW w:w="3828" w:type="dxa"/>
        </w:tcPr>
        <w:p w14:paraId="7D9429CD" w14:textId="77777777" w:rsidR="00E5227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4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-2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5</w:t>
          </w:r>
        </w:p>
      </w:tc>
    </w:tr>
    <w:tr w:rsidR="00E52279" w14:paraId="34BBEBAB" w14:textId="77777777">
      <w:tc>
        <w:tcPr>
          <w:tcW w:w="4679" w:type="dxa"/>
        </w:tcPr>
        <w:p w14:paraId="08F4D2FB" w14:textId="77777777" w:rsidR="00E52279" w:rsidRDefault="00E522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14:paraId="334E8C33" w14:textId="77777777" w:rsidR="00E52279" w:rsidRDefault="00E522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14:paraId="67655006" w14:textId="77777777" w:rsidR="00E52279" w:rsidRDefault="00E522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</w:tbl>
  <w:p w14:paraId="284CD1C5" w14:textId="77777777" w:rsidR="00E52279" w:rsidRDefault="00E522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26183375" w14:textId="77777777" w:rsidR="00E52279" w:rsidRDefault="00E522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1D322F" w14:textId="77777777" w:rsidR="005E0E10" w:rsidRDefault="005E0E10">
      <w:pPr>
        <w:spacing w:after="0" w:line="240" w:lineRule="auto"/>
      </w:pPr>
      <w:r>
        <w:separator/>
      </w:r>
    </w:p>
  </w:footnote>
  <w:footnote w:type="continuationSeparator" w:id="0">
    <w:p w14:paraId="04555B07" w14:textId="77777777" w:rsidR="005E0E10" w:rsidRDefault="005E0E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85B380" w14:textId="77777777" w:rsidR="00E52279" w:rsidRDefault="00E522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a"/>
      <w:tblW w:w="11925" w:type="dxa"/>
      <w:tblInd w:w="-1719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E52279" w14:paraId="6D96CF91" w14:textId="77777777">
      <w:trPr>
        <w:trHeight w:val="907"/>
      </w:trPr>
      <w:tc>
        <w:tcPr>
          <w:tcW w:w="3572" w:type="dxa"/>
        </w:tcPr>
        <w:p w14:paraId="07440C1F" w14:textId="77777777" w:rsidR="00E5227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2" w:name="_1fob9te" w:colFirst="0" w:colLast="0"/>
          <w:bookmarkEnd w:id="2"/>
          <w:r>
            <w:rPr>
              <w:noProof/>
              <w:color w:val="000000"/>
            </w:rPr>
            <w:drawing>
              <wp:inline distT="0" distB="0" distL="0" distR="0" wp14:anchorId="1FCBA61D" wp14:editId="62B061BA">
                <wp:extent cx="1402080" cy="408305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2080" cy="40830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5891B3D6" w14:textId="77777777" w:rsidR="00E52279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 xml:space="preserve">K. J. Somaiya </w:t>
          </w:r>
          <w:r>
            <w:rPr>
              <w:rFonts w:ascii="Times New Roman" w:eastAsia="Times New Roman" w:hAnsi="Times New Roman" w:cs="Times New Roman"/>
              <w:b/>
              <w:sz w:val="24"/>
              <w:szCs w:val="24"/>
            </w:rPr>
            <w:t xml:space="preserve">School </w:t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of Engineering, Mumbai-77</w:t>
          </w:r>
        </w:p>
        <w:p w14:paraId="68AD09E2" w14:textId="77777777" w:rsidR="00E52279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1610794" w14:textId="77777777" w:rsidR="00E52279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14:paraId="126CA8DD" w14:textId="77777777" w:rsidR="00E5227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23A20971" wp14:editId="1A510AF8">
                <wp:extent cx="982980" cy="609600"/>
                <wp:effectExtent l="0" t="0" r="0" b="0"/>
                <wp:docPr id="3" name="image2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DA5F119" w14:textId="77777777" w:rsidR="00E52279" w:rsidRDefault="00E5227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D228A7"/>
    <w:multiLevelType w:val="multilevel"/>
    <w:tmpl w:val="B792FD6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7624D"/>
    <w:multiLevelType w:val="multilevel"/>
    <w:tmpl w:val="F47AB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E368B9"/>
    <w:multiLevelType w:val="multilevel"/>
    <w:tmpl w:val="A474A4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0728CE"/>
    <w:multiLevelType w:val="multilevel"/>
    <w:tmpl w:val="3E8A8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AF45368"/>
    <w:multiLevelType w:val="multilevel"/>
    <w:tmpl w:val="E42AC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084764066">
    <w:abstractNumId w:val="3"/>
  </w:num>
  <w:num w:numId="2" w16cid:durableId="1833332611">
    <w:abstractNumId w:val="1"/>
  </w:num>
  <w:num w:numId="3" w16cid:durableId="1621720956">
    <w:abstractNumId w:val="0"/>
  </w:num>
  <w:num w:numId="4" w16cid:durableId="191462095">
    <w:abstractNumId w:val="4"/>
  </w:num>
  <w:num w:numId="5" w16cid:durableId="1772801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9"/>
    <w:rsid w:val="00215C44"/>
    <w:rsid w:val="002346E4"/>
    <w:rsid w:val="005E0E10"/>
    <w:rsid w:val="00E5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BA727"/>
  <w15:docId w15:val="{BE196719-097A-4253-9C7C-0EFFA8CC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x-QkFoh-i5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621</Words>
  <Characters>3541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2</cp:revision>
  <dcterms:created xsi:type="dcterms:W3CDTF">2025-02-23T08:46:00Z</dcterms:created>
  <dcterms:modified xsi:type="dcterms:W3CDTF">2025-02-23T08:47:00Z</dcterms:modified>
</cp:coreProperties>
</file>