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Ind w:w="-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5"/>
        <w:gridCol w:w="4230"/>
        <w:gridCol w:w="1680"/>
        <w:gridCol w:w="1590"/>
        <w:tblGridChange w:id="0">
          <w:tblGrid>
            <w:gridCol w:w="2325"/>
            <w:gridCol w:w="4230"/>
            <w:gridCol w:w="1680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Course Name: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Data Science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Semester: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Date of Performance: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DIV/ Batch No: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IDS_6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Student Name: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Om Satish Thanage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Roll No: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16010123217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hd w:fill="ffffff" w:val="clear"/>
        <w:spacing w:after="0" w:line="240" w:lineRule="auto"/>
        <w:ind w:left="-709" w:firstLine="0"/>
        <w:jc w:val="center"/>
        <w:rPr>
          <w:rFonts w:ascii="Times New Roman" w:cs="Times New Roman" w:eastAsia="Times New Roman" w:hAnsi="Times New Roman"/>
          <w:b w:val="1"/>
          <w:color w:val="bc202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ind w:left="-709" w:firstLine="0"/>
        <w:jc w:val="center"/>
        <w:rPr>
          <w:rFonts w:ascii="Times New Roman" w:cs="Times New Roman" w:eastAsia="Times New Roman" w:hAnsi="Times New Roman"/>
          <w:b w:val="1"/>
          <w:color w:val="bc202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202e"/>
          <w:sz w:val="28"/>
          <w:szCs w:val="28"/>
          <w:rtl w:val="0"/>
        </w:rPr>
        <w:t xml:space="preserve">Experiment No: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ind w:left="-70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202e"/>
          <w:sz w:val="28"/>
          <w:szCs w:val="28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Exploring R for Data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ind w:left="-70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2.0" w:type="dxa"/>
        <w:jc w:val="left"/>
        <w:tblInd w:w="-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hd w:fill="ffffff" w:val="clear"/>
              <w:ind w:left="-709" w:firstLine="709"/>
              <w:rPr>
                <w:rFonts w:ascii="Arial" w:cs="Arial" w:eastAsia="Arial" w:hAnsi="Arial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Aim and Objective of the Experiment: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Understand the basic data types, operations and visualization using 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hd w:fill="ffffff" w:val="clear"/>
        <w:spacing w:after="0" w:line="240" w:lineRule="auto"/>
        <w:ind w:left="-70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COs to be achieved: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Understand the significance of Data Science processes in real world applications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CO3: Learn data cleaning, transformation, and feature engineering techniques.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after="0" w:line="264" w:lineRule="auto"/>
        <w:ind w:hanging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82.0" w:type="dxa"/>
        <w:jc w:val="left"/>
        <w:tblInd w:w="-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hd w:fill="ffffff" w:val="clear"/>
              <w:ind w:left="-709" w:firstLine="709"/>
              <w:rPr>
                <w:rFonts w:ascii="Arial" w:cs="Arial" w:eastAsia="Arial" w:hAnsi="Arial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Theory: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pStyle w:val="Heading1"/>
              <w:keepNext w:val="0"/>
              <w:keepLines w:val="0"/>
              <w:spacing w:after="280" w:before="280" w:line="331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 can be downloaded from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sz w:val="24"/>
                  <w:szCs w:val="24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sz w:val="24"/>
                  <w:szCs w:val="24"/>
                  <w:u w:val="single"/>
                  <w:rtl w:val="0"/>
                </w:rPr>
                <w:t xml:space="preserve">http://cran.r-project.org/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 . </w:t>
            </w:r>
          </w:p>
          <w:p w:rsidR="00000000" w:rsidDel="00000000" w:rsidP="00000000" w:rsidRDefault="00000000" w:rsidRPr="00000000" w14:paraId="0000001B">
            <w:pPr>
              <w:pStyle w:val="Heading1"/>
              <w:keepNext w:val="0"/>
              <w:keepLines w:val="0"/>
              <w:spacing w:after="280" w:before="280" w:line="331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We recommend that you run R within an integrated development environment (IDE) such as RStudio, which can be freely downloaded from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sz w:val="24"/>
                  <w:szCs w:val="24"/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sz w:val="24"/>
                  <w:szCs w:val="24"/>
                  <w:u w:val="single"/>
                  <w:rtl w:val="0"/>
                </w:rPr>
                <w:t xml:space="preserve">http://rstudio.com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spacing w:after="280" w:before="280" w:line="345" w:lineRule="auto"/>
              <w:ind w:right="120"/>
              <w:jc w:val="both"/>
              <w:rPr>
                <w:b w:val="0"/>
                <w:sz w:val="28"/>
                <w:szCs w:val="28"/>
                <w:u w:val="singl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0"/>
                <w:sz w:val="28"/>
                <w:szCs w:val="28"/>
                <w:u w:val="single"/>
                <w:rtl w:val="0"/>
              </w:rPr>
              <w:t xml:space="preserve">RStudio Pane Layout</w:t>
            </w:r>
          </w:p>
          <w:p w:rsidR="00000000" w:rsidDel="00000000" w:rsidP="00000000" w:rsidRDefault="00000000" w:rsidRPr="00000000" w14:paraId="0000001D">
            <w:pPr>
              <w:pStyle w:val="Heading1"/>
              <w:keepNext w:val="0"/>
              <w:keepLines w:val="0"/>
              <w:shd w:fill="ffffff" w:val="clear"/>
              <w:spacing w:after="280" w:before="280" w:line="331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The RStudio user interface has 4 primary panes:</w:t>
            </w:r>
          </w:p>
          <w:p w:rsidR="00000000" w:rsidDel="00000000" w:rsidP="00000000" w:rsidRDefault="00000000" w:rsidRPr="00000000" w14:paraId="0000001E">
            <w:pPr>
              <w:pStyle w:val="Heading1"/>
              <w:keepNext w:val="0"/>
              <w:keepLines w:val="0"/>
              <w:numPr>
                <w:ilvl w:val="0"/>
                <w:numId w:val="2"/>
              </w:numPr>
              <w:spacing w:after="0" w:before="280" w:lineRule="auto"/>
              <w:ind w:left="720" w:hanging="36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Source pane</w:t>
            </w:r>
          </w:p>
          <w:p w:rsidR="00000000" w:rsidDel="00000000" w:rsidP="00000000" w:rsidRDefault="00000000" w:rsidRPr="00000000" w14:paraId="0000001F">
            <w:pPr>
              <w:pStyle w:val="Heading1"/>
              <w:keepNext w:val="0"/>
              <w:keepLines w:val="0"/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Console pane</w:t>
            </w:r>
          </w:p>
          <w:p w:rsidR="00000000" w:rsidDel="00000000" w:rsidP="00000000" w:rsidRDefault="00000000" w:rsidRPr="00000000" w14:paraId="00000020">
            <w:pPr>
              <w:pStyle w:val="Heading1"/>
              <w:keepNext w:val="0"/>
              <w:keepLines w:val="0"/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Environment pane, containing the Environment, History, Connections, Build, VCS , and Tutorial tabs</w:t>
            </w:r>
          </w:p>
          <w:p w:rsidR="00000000" w:rsidDel="00000000" w:rsidP="00000000" w:rsidRDefault="00000000" w:rsidRPr="00000000" w14:paraId="00000021">
            <w:pPr>
              <w:pStyle w:val="Heading1"/>
              <w:keepNext w:val="0"/>
              <w:keepLines w:val="0"/>
              <w:numPr>
                <w:ilvl w:val="0"/>
                <w:numId w:val="2"/>
              </w:numPr>
              <w:spacing w:after="280" w:before="0" w:lineRule="auto"/>
              <w:ind w:left="720" w:hanging="36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Output pane, containing the Files, Plots, Packages, Help, Viewer, and Presentation tabs</w:t>
            </w:r>
          </w:p>
          <w:p w:rsidR="00000000" w:rsidDel="00000000" w:rsidP="00000000" w:rsidRDefault="00000000" w:rsidRPr="00000000" w14:paraId="00000022">
            <w:pPr>
              <w:pStyle w:val="Heading1"/>
              <w:keepNext w:val="0"/>
              <w:keepLines w:val="0"/>
              <w:pBdr>
                <w:top w:color="000000" w:space="0" w:sz="0" w:val="none"/>
                <w:left w:color="000000" w:space="0" w:sz="0" w:val="none"/>
                <w:bottom w:color="000000" w:space="12" w:sz="0" w:val="none"/>
                <w:right w:color="000000" w:space="0" w:sz="0" w:val="none"/>
              </w:pBdr>
              <w:shd w:fill="ffffff" w:val="clear"/>
              <w:spacing w:after="280" w:before="280" w:line="331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Each pane can be minimized or maximized within the column by clicking the minimize/maximize buttons.</w:t>
            </w:r>
          </w:p>
          <w:p w:rsidR="00000000" w:rsidDel="00000000" w:rsidP="00000000" w:rsidRDefault="00000000" w:rsidRPr="00000000" w14:paraId="00000023">
            <w:pPr>
              <w:pStyle w:val="Heading2"/>
              <w:pBdr>
                <w:top w:color="000000" w:space="0" w:sz="0" w:val="none"/>
                <w:left w:color="000000" w:space="0" w:sz="0" w:val="none"/>
                <w:bottom w:color="000000" w:space="12" w:sz="0" w:val="none"/>
                <w:right w:color="000000" w:space="0" w:sz="0" w:val="none"/>
              </w:pBdr>
              <w:shd w:fill="ffffff" w:val="clear"/>
              <w:spacing w:after="280" w:before="280" w:line="331" w:lineRule="auto"/>
              <w:jc w:val="both"/>
              <w:rPr>
                <w:b w:val="0"/>
                <w:sz w:val="28"/>
                <w:szCs w:val="28"/>
                <w:u w:val="single"/>
              </w:rPr>
            </w:pPr>
            <w:bookmarkStart w:colFirst="0" w:colLast="0" w:name="_30j0zll" w:id="1"/>
            <w:bookmarkEnd w:id="1"/>
            <w:r w:rsidDel="00000000" w:rsidR="00000000" w:rsidRPr="00000000">
              <w:rPr/>
              <w:drawing>
                <wp:inline distB="114300" distT="114300" distL="114300" distR="114300">
                  <wp:extent cx="5731200" cy="4292600"/>
                  <wp:effectExtent b="0" l="0" r="0" t="0"/>
                  <wp:docPr id="11" name="image20.jpg"/>
                  <a:graphic>
                    <a:graphicData uri="http://schemas.openxmlformats.org/drawingml/2006/picture">
                      <pic:pic>
                        <pic:nvPicPr>
                          <pic:cNvPr id="0" name="image20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429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0"/>
                <w:sz w:val="28"/>
                <w:szCs w:val="28"/>
                <w:u w:val="single"/>
                <w:rtl w:val="0"/>
              </w:rPr>
              <w:t xml:space="preserve">Basic Arithmetic Operators</w:t>
            </w:r>
          </w:p>
          <w:p w:rsidR="00000000" w:rsidDel="00000000" w:rsidP="00000000" w:rsidRDefault="00000000" w:rsidRPr="00000000" w14:paraId="00000024">
            <w:pPr>
              <w:pStyle w:val="Heading1"/>
              <w:keepNext w:val="0"/>
              <w:keepLines w:val="0"/>
              <w:numPr>
                <w:ilvl w:val="0"/>
                <w:numId w:val="3"/>
              </w:numPr>
              <w:spacing w:after="0" w:before="280" w:lineRule="auto"/>
              <w:ind w:left="720" w:hanging="36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Arithmetic operations: +, -, *, /, ^, %%, %/%</w:t>
            </w:r>
          </w:p>
          <w:p w:rsidR="00000000" w:rsidDel="00000000" w:rsidP="00000000" w:rsidRDefault="00000000" w:rsidRPr="00000000" w14:paraId="00000025">
            <w:pPr>
              <w:pStyle w:val="Heading1"/>
              <w:keepNext w:val="0"/>
              <w:keepLines w:val="0"/>
              <w:numPr>
                <w:ilvl w:val="0"/>
                <w:numId w:val="3"/>
              </w:numPr>
              <w:spacing w:after="280" w:before="0" w:lineRule="auto"/>
              <w:ind w:left="720" w:hanging="36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Assigning values: &lt;- , =</w:t>
            </w:r>
          </w:p>
          <w:p w:rsidR="00000000" w:rsidDel="00000000" w:rsidP="00000000" w:rsidRDefault="00000000" w:rsidRPr="00000000" w14:paraId="00000026">
            <w:pPr>
              <w:pStyle w:val="Heading1"/>
              <w:keepNext w:val="0"/>
              <w:keepLines w:val="0"/>
              <w:pBdr>
                <w:top w:color="000000" w:space="0" w:sz="0" w:val="none"/>
                <w:left w:color="000000" w:space="0" w:sz="0" w:val="none"/>
                <w:bottom w:color="000000" w:space="12" w:sz="0" w:val="none"/>
                <w:right w:color="000000" w:space="0" w:sz="0" w:val="none"/>
              </w:pBdr>
              <w:shd w:fill="ffffff" w:val="clear"/>
              <w:spacing w:after="280" w:before="280" w:line="331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349500" cy="1384300"/>
                  <wp:effectExtent b="0" l="0" r="0" t="0"/>
                  <wp:docPr id="1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0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3"/>
              <w:pBdr>
                <w:top w:color="000000" w:space="0" w:sz="0" w:val="none"/>
                <w:left w:color="000000" w:space="0" w:sz="0" w:val="none"/>
                <w:bottom w:color="000000" w:space="12" w:sz="0" w:val="none"/>
                <w:right w:color="000000" w:space="0" w:sz="0" w:val="none"/>
              </w:pBdr>
              <w:shd w:fill="ffffff" w:val="clear"/>
              <w:spacing w:after="280" w:before="280" w:line="331" w:lineRule="auto"/>
              <w:ind w:right="120"/>
              <w:jc w:val="both"/>
              <w:rPr>
                <w:color w:val="434343"/>
                <w:sz w:val="24"/>
                <w:szCs w:val="24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Basic Data Types </w:t>
            </w:r>
          </w:p>
          <w:p w:rsidR="00000000" w:rsidDel="00000000" w:rsidP="00000000" w:rsidRDefault="00000000" w:rsidRPr="00000000" w14:paraId="00000028">
            <w:pPr>
              <w:pStyle w:val="Heading1"/>
              <w:keepNext w:val="0"/>
              <w:keepLines w:val="0"/>
              <w:pBdr>
                <w:top w:color="000000" w:space="0" w:sz="0" w:val="none"/>
                <w:left w:color="000000" w:space="0" w:sz="0" w:val="none"/>
                <w:bottom w:color="000000" w:space="12" w:sz="0" w:val="none"/>
                <w:right w:color="000000" w:space="0" w:sz="0" w:val="none"/>
              </w:pBdr>
              <w:shd w:fill="ffffff" w:val="clear"/>
              <w:spacing w:after="280" w:before="280" w:line="331" w:lineRule="auto"/>
              <w:jc w:val="both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  <w:drawing>
                <wp:inline distB="114300" distT="114300" distL="114300" distR="114300">
                  <wp:extent cx="2032000" cy="3568700"/>
                  <wp:effectExtent b="0" l="0" r="0" t="0"/>
                  <wp:docPr id="1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0" cy="356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keepNext w:val="0"/>
              <w:keepLines w:val="0"/>
              <w:pBdr>
                <w:top w:color="000000" w:space="0" w:sz="0" w:val="none"/>
                <w:left w:color="000000" w:space="0" w:sz="0" w:val="none"/>
                <w:bottom w:color="000000" w:space="12" w:sz="0" w:val="none"/>
                <w:right w:color="000000" w:space="0" w:sz="0" w:val="none"/>
              </w:pBdr>
              <w:shd w:fill="ffffff" w:val="clear"/>
              <w:spacing w:after="280" w:before="280" w:line="331" w:lineRule="auto"/>
              <w:jc w:val="both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  <w:drawing>
                <wp:inline distB="114300" distT="114300" distL="114300" distR="114300">
                  <wp:extent cx="2247900" cy="1447800"/>
                  <wp:effectExtent b="0" l="0" r="0" t="0"/>
                  <wp:docPr id="17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44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3"/>
              <w:spacing w:after="280" w:before="280" w:line="331" w:lineRule="auto"/>
              <w:ind w:right="120"/>
              <w:jc w:val="both"/>
              <w:rPr>
                <w:color w:val="434343"/>
                <w:sz w:val="26"/>
                <w:szCs w:val="26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Vectors and Basic Vector Operations</w:t>
            </w:r>
          </w:p>
          <w:p w:rsidR="00000000" w:rsidDel="00000000" w:rsidP="00000000" w:rsidRDefault="00000000" w:rsidRPr="00000000" w14:paraId="0000002B">
            <w:pPr>
              <w:pStyle w:val="Heading1"/>
              <w:keepNext w:val="0"/>
              <w:keepLines w:val="0"/>
              <w:spacing w:after="280" w:before="280" w:line="331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 uses functions to perform operations.</w:t>
            </w:r>
          </w:p>
          <w:p w:rsidR="00000000" w:rsidDel="00000000" w:rsidP="00000000" w:rsidRDefault="00000000" w:rsidRPr="00000000" w14:paraId="0000002C">
            <w:pPr>
              <w:pStyle w:val="Heading1"/>
              <w:keepNext w:val="0"/>
              <w:keepLines w:val="0"/>
              <w:spacing w:after="280" w:before="280" w:line="331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To run a function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rtl w:val="0"/>
              </w:rPr>
              <w:t xml:space="preserve">funcname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, we type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rtl w:val="0"/>
              </w:rPr>
              <w:t xml:space="preserve">funcname(input1, input2)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, where the inputs (or arguments)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rtl w:val="0"/>
              </w:rPr>
              <w:t xml:space="preserve">input1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rtl w:val="0"/>
              </w:rPr>
              <w:t xml:space="preserve">input2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tell R how to run the function. A function can have any number of inputs. For example, to create a vector of numbers, we use the function c() (for concatenate). </w:t>
            </w:r>
          </w:p>
          <w:p w:rsidR="00000000" w:rsidDel="00000000" w:rsidP="00000000" w:rsidRDefault="00000000" w:rsidRPr="00000000" w14:paraId="0000002D">
            <w:pPr>
              <w:pStyle w:val="Heading1"/>
              <w:keepNext w:val="0"/>
              <w:keepLines w:val="0"/>
              <w:spacing w:after="280" w:before="280" w:line="331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Any numbers inside the parentheses are joined together. </w:t>
            </w:r>
          </w:p>
          <w:p w:rsidR="00000000" w:rsidDel="00000000" w:rsidP="00000000" w:rsidRDefault="00000000" w:rsidRPr="00000000" w14:paraId="0000002E">
            <w:pPr>
              <w:pStyle w:val="Heading1"/>
              <w:keepNext w:val="0"/>
              <w:keepLines w:val="0"/>
              <w:spacing w:after="280" w:before="280" w:line="331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The following command instructs R to join together the numbers 1, 3, 2, and 5, and to save them as a vector named x.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1"/>
              <w:keepNext w:val="0"/>
              <w:keepLines w:val="0"/>
              <w:spacing w:after="280" w:before="280" w:line="331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120900" cy="546100"/>
                  <wp:effectExtent b="0" l="0" r="0" t="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900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1"/>
              <w:keepNext w:val="0"/>
              <w:keepLines w:val="0"/>
              <w:spacing w:after="280" w:before="280" w:line="331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When we type x, it gives us back the vector. Other ways to create vectors are using seq() and rep()</w:t>
            </w:r>
          </w:p>
          <w:p w:rsidR="00000000" w:rsidDel="00000000" w:rsidP="00000000" w:rsidRDefault="00000000" w:rsidRPr="00000000" w14:paraId="00000031">
            <w:pPr>
              <w:pStyle w:val="Heading1"/>
              <w:keepNext w:val="0"/>
              <w:keepLines w:val="0"/>
              <w:spacing w:after="280" w:before="280" w:line="331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  <w:drawing>
                <wp:inline distB="114300" distT="114300" distL="114300" distR="114300">
                  <wp:extent cx="3086100" cy="1130300"/>
                  <wp:effectExtent b="0" l="0" r="0" t="0"/>
                  <wp:docPr id="1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13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1"/>
              <w:keepNext w:val="0"/>
              <w:keepLines w:val="0"/>
              <w:spacing w:after="280" w:before="280" w:line="331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We can tell R to add two sets of numbers together. It will then add the first number from x to the first number from y, and so on. However, x and y should be the same length. We can check their length using the length() function.</w:t>
            </w:r>
          </w:p>
          <w:p w:rsidR="00000000" w:rsidDel="00000000" w:rsidP="00000000" w:rsidRDefault="00000000" w:rsidRPr="00000000" w14:paraId="00000033">
            <w:pPr>
              <w:pStyle w:val="Heading1"/>
              <w:keepNext w:val="0"/>
              <w:keepLines w:val="0"/>
              <w:spacing w:after="280" w:before="280" w:line="331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701800" cy="190500"/>
                  <wp:effectExtent b="0" l="0" r="0" t="0"/>
                  <wp:docPr id="18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1"/>
              <w:keepNext w:val="0"/>
              <w:keepLines w:val="0"/>
              <w:spacing w:after="280" w:before="280" w:line="331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92200" cy="977900"/>
                  <wp:effectExtent b="0" l="0" r="0" t="0"/>
                  <wp:docPr id="2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97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1"/>
              <w:keepNext w:val="0"/>
              <w:keepLines w:val="0"/>
              <w:spacing w:after="280" w:before="280" w:line="331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ls() function allows us to look at a list of all of the objects, such as data and functions, that we have saved so far. The rm() function can be used to delete any that we don’t  want.</w:t>
            </w:r>
          </w:p>
          <w:p w:rsidR="00000000" w:rsidDel="00000000" w:rsidP="00000000" w:rsidRDefault="00000000" w:rsidRPr="00000000" w14:paraId="00000036">
            <w:pPr>
              <w:pStyle w:val="Heading1"/>
              <w:keepNext w:val="0"/>
              <w:keepLines w:val="0"/>
              <w:spacing w:after="280" w:before="280" w:line="331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498600" cy="431800"/>
                  <wp:effectExtent b="0" l="0" r="0" t="0"/>
                  <wp:docPr id="20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43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1"/>
              <w:keepNext w:val="0"/>
              <w:keepLines w:val="0"/>
              <w:spacing w:after="280" w:before="280" w:line="331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244600" cy="406400"/>
                  <wp:effectExtent b="0" l="0" r="0" t="0"/>
                  <wp:docPr id="25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600" cy="40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1"/>
              <w:keepNext w:val="0"/>
              <w:keepLines w:val="0"/>
              <w:spacing w:after="280" w:before="280" w:line="331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It’s also possible to remove all objects at once:</w:t>
            </w:r>
          </w:p>
          <w:p w:rsidR="00000000" w:rsidDel="00000000" w:rsidP="00000000" w:rsidRDefault="00000000" w:rsidRPr="00000000" w14:paraId="00000039">
            <w:pPr>
              <w:pStyle w:val="Heading1"/>
              <w:keepNext w:val="0"/>
              <w:keepLines w:val="0"/>
              <w:spacing w:after="280" w:before="280" w:line="331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  <w:drawing>
                <wp:inline distB="114300" distT="114300" distL="114300" distR="114300">
                  <wp:extent cx="1435100" cy="254000"/>
                  <wp:effectExtent b="0" l="0" r="0" t="0"/>
                  <wp:docPr id="2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1"/>
              <w:keepNext w:val="0"/>
              <w:keepLines w:val="0"/>
              <w:spacing w:after="280" w:before="280" w:line="331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The matrix() function can be used to create a matrix of numbers. Before we use the matrix() function, we can learn more about it:</w:t>
            </w:r>
          </w:p>
          <w:p w:rsidR="00000000" w:rsidDel="00000000" w:rsidP="00000000" w:rsidRDefault="00000000" w:rsidRPr="00000000" w14:paraId="0000003B">
            <w:pPr>
              <w:pStyle w:val="Heading1"/>
              <w:keepNext w:val="0"/>
              <w:keepLines w:val="0"/>
              <w:spacing w:after="280" w:before="280" w:line="331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  <w:drawing>
                <wp:inline distB="114300" distT="114300" distL="114300" distR="114300">
                  <wp:extent cx="1054100" cy="241300"/>
                  <wp:effectExtent b="0" l="0" r="0" t="0"/>
                  <wp:docPr id="2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100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Heading1"/>
              <w:keepNext w:val="0"/>
              <w:keepLines w:val="0"/>
              <w:spacing w:after="280" w:before="280" w:line="331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The help file reveals that the matrix() function takes a number of inputs, but for now we focus on the first three: the data (the entries in the matrix), the number of rows, and the number of columns. First, we create a simple matrix.</w:t>
            </w:r>
          </w:p>
          <w:p w:rsidR="00000000" w:rsidDel="00000000" w:rsidP="00000000" w:rsidRDefault="00000000" w:rsidRPr="00000000" w14:paraId="0000003D">
            <w:pPr>
              <w:pStyle w:val="Heading1"/>
              <w:keepNext w:val="0"/>
              <w:keepLines w:val="0"/>
              <w:spacing w:after="280" w:before="280" w:line="331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384800" cy="1003300"/>
                  <wp:effectExtent b="0" l="0" r="0" t="0"/>
                  <wp:docPr id="2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800" cy="100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Style w:val="Heading1"/>
              <w:keepNext w:val="0"/>
              <w:keepLines w:val="0"/>
              <w:spacing w:after="280" w:before="280" w:line="331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Note that we could just as well omit typing data=, nrow=, and ncol= in the matrix() command above: that is, we could just type</w:t>
            </w:r>
          </w:p>
          <w:p w:rsidR="00000000" w:rsidDel="00000000" w:rsidP="00000000" w:rsidRDefault="00000000" w:rsidRPr="00000000" w14:paraId="0000003F">
            <w:pPr>
              <w:pStyle w:val="Heading1"/>
              <w:keepNext w:val="0"/>
              <w:keepLines w:val="0"/>
              <w:spacing w:after="280" w:before="280" w:line="331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  <w:drawing>
                <wp:inline distB="114300" distT="114300" distL="114300" distR="114300">
                  <wp:extent cx="3289300" cy="254000"/>
                  <wp:effectExtent b="0" l="0" r="0" t="0"/>
                  <wp:docPr id="27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30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Style w:val="Heading1"/>
              <w:keepNext w:val="0"/>
              <w:keepLines w:val="0"/>
              <w:spacing w:after="280" w:before="280" w:line="331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and this would have the same effect. However, it can sometimes be useful to specify the names of the arguments passed in, since otherwise R will assume that the function arguments are passed into the function in the same order that is given in the function’s help file. As this example illustrates, by default R creates matrices by successively filling in columns. Alternatively, the byrow = TRUE option can be used to populate the matrix in order of the rows.</w:t>
            </w:r>
          </w:p>
          <w:p w:rsidR="00000000" w:rsidDel="00000000" w:rsidP="00000000" w:rsidRDefault="00000000" w:rsidRPr="00000000" w14:paraId="00000041">
            <w:pPr>
              <w:pStyle w:val="Heading1"/>
              <w:keepNext w:val="0"/>
              <w:keepLines w:val="0"/>
              <w:spacing w:after="280" w:before="280" w:line="331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089400" cy="850900"/>
                  <wp:effectExtent b="0" l="0" r="0" t="0"/>
                  <wp:docPr id="28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85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Style w:val="Heading1"/>
              <w:keepNext w:val="0"/>
              <w:keepLines w:val="0"/>
              <w:spacing w:after="280" w:before="280" w:line="331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Notice that in the above command we did not assign the matrix to a value such as x. In this case the matrix is printed to the screen but is not saved for future calculations. </w:t>
            </w:r>
          </w:p>
          <w:p w:rsidR="00000000" w:rsidDel="00000000" w:rsidP="00000000" w:rsidRDefault="00000000" w:rsidRPr="00000000" w14:paraId="00000043">
            <w:pPr>
              <w:pStyle w:val="Heading1"/>
              <w:keepNext w:val="0"/>
              <w:keepLines w:val="0"/>
              <w:spacing w:after="280" w:before="280" w:line="331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  <w:drawing>
                <wp:inline distB="114300" distT="114300" distL="114300" distR="114300">
                  <wp:extent cx="4414838" cy="1558690"/>
                  <wp:effectExtent b="0" l="0" r="0" t="0"/>
                  <wp:docPr id="29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4838" cy="15586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Style w:val="Heading1"/>
              <w:keepNext w:val="0"/>
              <w:keepLines w:val="0"/>
              <w:spacing w:after="280" w:before="280" w:line="331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The sqrt() function returns the square root of each element of a vector or matrix. The command x^2 raises each element of x to the power 2; any powers are possible, including fractional or negative powers. </w:t>
            </w:r>
          </w:p>
          <w:p w:rsidR="00000000" w:rsidDel="00000000" w:rsidP="00000000" w:rsidRDefault="00000000" w:rsidRPr="00000000" w14:paraId="00000045">
            <w:pPr>
              <w:pStyle w:val="Heading1"/>
              <w:keepNext w:val="0"/>
              <w:keepLines w:val="0"/>
              <w:spacing w:after="280" w:before="280" w:line="331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362200" cy="1612900"/>
                  <wp:effectExtent b="0" l="0" r="0" t="0"/>
                  <wp:docPr id="30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61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Style w:val="Heading1"/>
              <w:keepNext w:val="0"/>
              <w:keepLines w:val="0"/>
              <w:spacing w:after="280" w:before="280" w:lineRule="auto"/>
              <w:ind w:right="1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Style w:val="Heading3"/>
              <w:spacing w:after="280" w:before="280" w:line="331" w:lineRule="auto"/>
              <w:ind w:right="120"/>
              <w:jc w:val="both"/>
              <w:rPr>
                <w:color w:val="434343"/>
                <w:sz w:val="28"/>
                <w:szCs w:val="28"/>
                <w:u w:val="single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color w:val="434343"/>
                <w:sz w:val="28"/>
                <w:szCs w:val="28"/>
                <w:u w:val="single"/>
                <w:rtl w:val="0"/>
              </w:rPr>
              <w:t xml:space="preserve">Creating a list</w:t>
            </w:r>
          </w:p>
          <w:p w:rsidR="00000000" w:rsidDel="00000000" w:rsidP="00000000" w:rsidRDefault="00000000" w:rsidRPr="00000000" w14:paraId="0000004C">
            <w:pPr>
              <w:pStyle w:val="Heading1"/>
              <w:keepNext w:val="0"/>
              <w:keepLines w:val="0"/>
              <w:spacing w:after="280" w:before="280" w:line="331" w:lineRule="auto"/>
              <w:jc w:val="both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  <w:drawing>
                <wp:inline distB="114300" distT="114300" distL="114300" distR="114300">
                  <wp:extent cx="3632200" cy="1511300"/>
                  <wp:effectExtent b="0" l="0" r="0" t="0"/>
                  <wp:docPr id="31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200" cy="151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Style w:val="Heading2"/>
              <w:keepNext w:val="1"/>
              <w:spacing w:after="280" w:before="280" w:line="276" w:lineRule="auto"/>
              <w:rPr>
                <w:sz w:val="28"/>
                <w:szCs w:val="28"/>
                <w:u w:val="single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Creating dataframes</w:t>
            </w:r>
          </w:p>
          <w:p w:rsidR="00000000" w:rsidDel="00000000" w:rsidP="00000000" w:rsidRDefault="00000000" w:rsidRPr="00000000" w14:paraId="0000004E">
            <w:pPr>
              <w:pStyle w:val="Heading1"/>
              <w:keepNext w:val="0"/>
              <w:keepLines w:val="0"/>
              <w:spacing w:after="280" w:before="280" w:lineRule="auto"/>
              <w:ind w:right="1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731200" cy="4089400"/>
                  <wp:effectExtent b="0" l="0" r="0" t="0"/>
                  <wp:docPr id="32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408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Style w:val="Heading2"/>
              <w:keepNext w:val="1"/>
              <w:spacing w:after="280" w:before="280" w:line="276" w:lineRule="auto"/>
              <w:rPr>
                <w:sz w:val="28"/>
                <w:szCs w:val="28"/>
                <w:u w:val="single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Writing dataframe to csv file</w:t>
            </w:r>
          </w:p>
          <w:p w:rsidR="00000000" w:rsidDel="00000000" w:rsidP="00000000" w:rsidRDefault="00000000" w:rsidRPr="00000000" w14:paraId="00000050">
            <w:pPr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731200" cy="736600"/>
                  <wp:effectExtent b="0" l="0" r="0" t="0"/>
                  <wp:docPr id="33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73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Style w:val="Heading2"/>
              <w:keepNext w:val="1"/>
              <w:spacing w:after="280" w:before="280" w:line="276" w:lineRule="auto"/>
              <w:rPr>
                <w:sz w:val="28"/>
                <w:szCs w:val="28"/>
                <w:u w:val="single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Reading dataframe from a csv file</w:t>
            </w:r>
          </w:p>
          <w:p w:rsidR="00000000" w:rsidDel="00000000" w:rsidP="00000000" w:rsidRDefault="00000000" w:rsidRPr="00000000" w14:paraId="00000052">
            <w:pPr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731200" cy="2222500"/>
                  <wp:effectExtent b="0" l="0" r="0" 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222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Style w:val="Heading2"/>
              <w:keepNext w:val="1"/>
              <w:spacing w:after="280" w:before="280" w:line="276" w:lineRule="auto"/>
              <w:rPr>
                <w:sz w:val="28"/>
                <w:szCs w:val="28"/>
                <w:u w:val="single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Basic Visualization</w:t>
            </w:r>
          </w:p>
          <w:p w:rsidR="00000000" w:rsidDel="00000000" w:rsidP="00000000" w:rsidRDefault="00000000" w:rsidRPr="00000000" w14:paraId="00000054">
            <w:pPr>
              <w:pStyle w:val="Heading3"/>
              <w:keepNext w:val="1"/>
              <w:keepLines w:val="1"/>
              <w:numPr>
                <w:ilvl w:val="0"/>
                <w:numId w:val="4"/>
              </w:numPr>
              <w:spacing w:after="280" w:before="280" w:line="276" w:lineRule="auto"/>
              <w:ind w:left="720" w:hanging="360"/>
              <w:rPr>
                <w:color w:val="4f81bd"/>
                <w:sz w:val="29"/>
                <w:szCs w:val="29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sz w:val="24"/>
                <w:szCs w:val="24"/>
                <w:rtl w:val="0"/>
              </w:rPr>
              <w:t xml:space="preserve">plot()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959609" cy="6063029"/>
                  <wp:effectExtent b="0" l="0" r="0" t="0"/>
                  <wp:docPr id="3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9609" cy="60630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Style w:val="Heading3"/>
              <w:keepNext w:val="1"/>
              <w:keepLines w:val="1"/>
              <w:numPr>
                <w:ilvl w:val="0"/>
                <w:numId w:val="4"/>
              </w:numPr>
              <w:spacing w:after="280" w:before="280" w:line="276" w:lineRule="auto"/>
              <w:ind w:left="720" w:hanging="360"/>
              <w:rPr>
                <w:color w:val="4f81bd"/>
                <w:sz w:val="29"/>
                <w:szCs w:val="29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sz w:val="24"/>
                <w:szCs w:val="24"/>
                <w:rtl w:val="0"/>
              </w:rPr>
              <w:t xml:space="preserve">hist()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Style w:val="Heading3"/>
              <w:keepNext w:val="1"/>
              <w:keepLines w:val="1"/>
              <w:spacing w:after="280" w:before="280" w:line="276" w:lineRule="auto"/>
              <w:rPr>
                <w:b w:val="0"/>
                <w:color w:val="4f81bd"/>
                <w:sz w:val="29"/>
                <w:szCs w:val="29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The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hist()</w:t>
            </w:r>
            <w:r w:rsidDel="00000000" w:rsidR="00000000" w:rsidRPr="00000000">
              <w:rPr>
                <w:b w:val="0"/>
                <w:rtl w:val="0"/>
              </w:rPr>
              <w:t xml:space="preserve"> function in R is used to create histograms, a graphical representation of the distribution of a dataset. It divides the data into bins (intervals) and counts the frequency of data points in each bin.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Style w:val="Heading3"/>
              <w:keepNext w:val="1"/>
              <w:keepLines w:val="1"/>
              <w:spacing w:after="280" w:before="28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hist(x, breaks, main, xlab, ylab, xlim, ylim, col, border, ...)</w:t>
            </w:r>
          </w:p>
          <w:p w:rsidR="00000000" w:rsidDel="00000000" w:rsidP="00000000" w:rsidRDefault="00000000" w:rsidRPr="00000000" w14:paraId="00000059">
            <w:pPr>
              <w:spacing w:after="280" w:before="280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Key Arguments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5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A numeric vector of data values.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breaks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Specifies the number of bins or the breakpoints for the histogram. It can be:</w:t>
            </w:r>
          </w:p>
          <w:p w:rsidR="00000000" w:rsidDel="00000000" w:rsidP="00000000" w:rsidRDefault="00000000" w:rsidRPr="00000000" w14:paraId="0000005C">
            <w:pPr>
              <w:numPr>
                <w:ilvl w:val="1"/>
                <w:numId w:val="5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single number (number of bins).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5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vector specifying the bin boundaries.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/>
            </w:pPr>
            <w:bookmarkStart w:colFirst="0" w:colLast="0" w:name="_lnxbz9" w:id="13"/>
            <w:bookmarkEnd w:id="13"/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Title for the histogram.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xlab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Label for the x-axis.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ylab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Label for the y-axis.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xlim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ylim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Limits for the x and y axes, respectively.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Color of the bars.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5"/>
              </w:numPr>
              <w:spacing w:after="280" w:before="0" w:lineRule="auto"/>
              <w:ind w:left="720" w:hanging="36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border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Color of the bar borders.</w:t>
            </w:r>
          </w:p>
          <w:p w:rsidR="00000000" w:rsidDel="00000000" w:rsidP="00000000" w:rsidRDefault="00000000" w:rsidRPr="00000000" w14:paraId="00000064">
            <w:pPr>
              <w:pStyle w:val="Heading3"/>
              <w:keepNext w:val="1"/>
              <w:keepLines w:val="1"/>
              <w:spacing w:after="280" w:before="280" w:line="276" w:lineRule="auto"/>
              <w:rPr>
                <w:color w:val="4f81bd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731200" cy="58674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586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Style w:val="Heading3"/>
              <w:keepNext w:val="1"/>
              <w:keepLines w:val="1"/>
              <w:numPr>
                <w:ilvl w:val="0"/>
                <w:numId w:val="4"/>
              </w:numPr>
              <w:spacing w:after="280" w:before="280" w:line="276" w:lineRule="auto"/>
              <w:ind w:left="720" w:hanging="360"/>
              <w:rPr>
                <w:color w:val="4f81bd"/>
                <w:sz w:val="29"/>
                <w:szCs w:val="29"/>
              </w:rPr>
            </w:pPr>
            <w:bookmarkStart w:colFirst="0" w:colLast="0" w:name="_35nkun2" w:id="14"/>
            <w:bookmarkEnd w:id="14"/>
            <w:r w:rsidDel="00000000" w:rsidR="00000000" w:rsidRPr="00000000">
              <w:rPr>
                <w:sz w:val="24"/>
                <w:szCs w:val="24"/>
                <w:rtl w:val="0"/>
              </w:rPr>
              <w:t xml:space="preserve">Scatterplot, using ggplot2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200" w:line="276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731200" cy="23495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234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200"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731200" cy="2590800"/>
                  <wp:effectExtent b="0" l="0" r="0" t="0"/>
                  <wp:docPr id="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259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Students have to perform the above tasks and add their code and  screenshots of the output here :</w:t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782.0" w:type="dxa"/>
        <w:jc w:val="left"/>
        <w:tblInd w:w="-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Problem Statements: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pStyle w:val="Heading1"/>
              <w:keepNext w:val="0"/>
              <w:keepLines w:val="0"/>
              <w:widowControl w:val="0"/>
              <w:spacing w:after="100" w:before="60" w:line="264" w:lineRule="auto"/>
              <w:ind w:right="120"/>
              <w:jc w:val="both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bookmarkStart w:colFirst="0" w:colLast="0" w:name="_1ksv4uv" w:id="15"/>
            <w:bookmarkEnd w:id="15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spacing w:after="0" w:line="264" w:lineRule="auto"/>
        <w:ind w:hanging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95.0" w:type="dxa"/>
        <w:jc w:val="left"/>
        <w:tblInd w:w="-2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95"/>
        <w:tblGridChange w:id="0">
          <w:tblGrid>
            <w:gridCol w:w="9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Code 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1.Declaring variables and performing arithmetic operations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64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n1 = 10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64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n2 = 20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64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q &lt;- n2%/%n1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r = n2 %% n1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q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[1] 2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r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[1] 0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Check data types using typeof and class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x = 1000L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class(x)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[1] "integer"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typeof(x)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[1] "integer"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Vector Operations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v1 = c(1,6,8,9,10) 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v1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[1]  1  6  8  9 10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length(v1)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[1] 5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odd_vec = seq(1, 20, by=2)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odd_vec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 [1]  1  3  5  7  9 11 13 15 17 19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rep_vec = rep(5, times = 10)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rep_vec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[1] 5 5 5 5 5 5 5 5 5 5 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odd_vec + rep_vec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 [1]  6  8 10 12 14 16 18 20 22 24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rm(rep_vec)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ls(rep_vec)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c5060b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060b"/>
                <w:sz w:val="20"/>
                <w:szCs w:val="20"/>
                <w:highlight w:val="white"/>
                <w:rtl w:val="0"/>
              </w:rPr>
              <w:t xml:space="preserve">Error in as.environment(pos) : 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c5060b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060b"/>
                <w:sz w:val="20"/>
                <w:szCs w:val="20"/>
                <w:highlight w:val="white"/>
                <w:rtl w:val="0"/>
              </w:rPr>
              <w:t xml:space="preserve">  no item called "rep_vec" on the search list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c5060b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060b"/>
                <w:sz w:val="20"/>
                <w:szCs w:val="20"/>
                <w:highlight w:val="white"/>
                <w:rtl w:val="0"/>
              </w:rPr>
              <w:t xml:space="preserve">In addition: Warning message: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c5060b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060b"/>
                <w:sz w:val="20"/>
                <w:szCs w:val="20"/>
                <w:highlight w:val="white"/>
                <w:rtl w:val="0"/>
              </w:rPr>
              <w:t xml:space="preserve">In ls(rep_vec) : ‘rep_vec’ converted to character string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88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 Matrix operations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88" w:lineRule="auto"/>
              <w:ind w:left="720" w:firstLine="0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mat = matrix( c(1,23,4,7), 2, 2)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88" w:lineRule="auto"/>
              <w:ind w:left="720" w:firstLine="0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mat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88" w:lineRule="auto"/>
              <w:ind w:left="720" w:firstLine="0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     [,1] [,2]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88" w:lineRule="auto"/>
              <w:ind w:left="720" w:firstLine="0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[1,]    1    4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88" w:lineRule="auto"/>
              <w:ind w:left="720" w:firstLine="0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[2,]   23    7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88" w:lineRule="auto"/>
              <w:ind w:left="720" w:firstLine="0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88" w:lineRule="auto"/>
              <w:ind w:left="720" w:firstLine="0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sqrt(mat)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88" w:lineRule="auto"/>
              <w:ind w:left="720" w:firstLine="0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         [,1]     [,2]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88" w:lineRule="auto"/>
              <w:ind w:left="720" w:firstLine="0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[1,] 1.000000 2.000000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88" w:lineRule="auto"/>
              <w:ind w:left="720" w:firstLine="0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[2,] 4.795832 2.645751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88" w:lineRule="auto"/>
              <w:ind w:left="720" w:firstLine="0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my_list = list(name = "Om", age = "19")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my_list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$name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[1] "Om"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$age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[1] "19"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my_list$age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[1] "19"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Data frames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df = data.frame( Name= c("Om", "Omkar", "Omsiddh", "Paaras", "Omik"), Age = rep(19, times= 5), City = c("Thane", "Panvel", "Nerul", "Thane", "Powai"))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df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     Name Age   City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1      Om  19  Thane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2   Omkar  19 Panvel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3 Omsiddh  19  Nerul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4  Paaras  19  Thane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5    Omik  19  Powai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64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rep_df = cbind(df, rep(row.names(df), each = 2))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64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rep_df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64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  Name Age   City rep(row.names(df), each = 2)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64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1       Om  19  Thane                            1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64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2    Omkar  19 Panvel                            1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64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3  Omsiddh  19  Nerul                            2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64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4   Paaras  19  Thane                            2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64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5     Omik  19  Powai                            3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64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6       Om  19  Thane                            3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64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7    Omkar  19 Panvel                            4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64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8  Omsiddh  19  Nerul                            4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64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9   Paaras  19  Thane                            5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10    Omik  19  Powai                            5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Writing dataframe to csv 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write.csv(rep_df, "output.csv")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Reading dataframe from a csv 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new_df = read.csv("output.csv")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new_df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X    Name Age   City rep.row.names.df...each...2.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1   1      Om  19  Thane                            1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2   2   Omkar  19 Panvel                            1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3   3 Omsiddh  19  Nerul                            2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4   4  Paaras  19  Thane                            2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5   5    Omik  19  Powai                            3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6   6      Om  19  Thane                            3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7   7   Omkar  19 Panvel                            4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8   8 Omsiddh  19  Nerul                            4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9   9  Paaras  19  Thane                            5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10 10    Omik  19  Powai                            5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Basic Visualization: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6"/>
              </w:numPr>
              <w:spacing w:line="288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Plot()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x = 1:10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y = x^3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plot(x, y, type="o", col="green")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6"/>
              </w:numPr>
              <w:spacing w:line="288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hist(c(1,2,2,3,4,5,6))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6"/>
              </w:numPr>
              <w:spacing w:line="288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Scatter Plot using ggplot2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88" w:lineRule="auto"/>
              <w:ind w:left="0" w:firstLine="0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d1 = data.frame(x = 1: 10, y = c(2,4,6,8,10,12,14,16,18,20))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88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ggplot(d1, aes(x = x, y = y))+ geom_point(color = "blue", size = 3) + ggtitle("SCATTERPLOT using ggplot2")+ xlab("X-axis") + ylab("Y-axis")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88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88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widowControl w:val="0"/>
        <w:spacing w:after="0" w:line="264" w:lineRule="auto"/>
        <w:ind w:hanging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82.0" w:type="dxa"/>
        <w:jc w:val="left"/>
        <w:tblInd w:w="-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Output: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Frames: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6134100" cy="1701800"/>
                  <wp:effectExtent b="0" l="0" r="0" t="0"/>
                  <wp:docPr id="9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6134100" cy="2590800"/>
                  <wp:effectExtent b="0" l="0" r="0" t="0"/>
                  <wp:docPr id="21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259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Graph: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233988" cy="3475533"/>
                  <wp:effectExtent b="0" l="0" r="0" t="0"/>
                  <wp:docPr id="16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988" cy="34755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510213" cy="3593617"/>
                  <wp:effectExtent b="0" l="0" r="0" t="0"/>
                  <wp:docPr id="14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0213" cy="35936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481638" cy="3610129"/>
                  <wp:effectExtent b="0" l="0" r="0" t="0"/>
                  <wp:docPr id="1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1638" cy="36101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782.0" w:type="dxa"/>
        <w:jc w:val="left"/>
        <w:tblInd w:w="-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Post Lab Subjective/Objective type Questions: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Compare the additive and multiplicative model of time series</w:t>
            </w:r>
          </w:p>
          <w:p w:rsidR="00000000" w:rsidDel="00000000" w:rsidP="00000000" w:rsidRDefault="00000000" w:rsidRPr="00000000" w14:paraId="0000010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ANS: </w:t>
            </w:r>
          </w:p>
          <w:p w:rsidR="00000000" w:rsidDel="00000000" w:rsidP="00000000" w:rsidRDefault="00000000" w:rsidRPr="00000000" w14:paraId="0000010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6134100" cy="749300"/>
                  <wp:effectExtent b="0" l="0" r="0" t="0"/>
                  <wp:docPr id="10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74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widowControl w:val="0"/>
        <w:spacing w:after="0" w:line="264" w:lineRule="auto"/>
        <w:ind w:hanging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82.0" w:type="dxa"/>
        <w:jc w:val="left"/>
        <w:tblInd w:w="-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Conclusion: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Got basic introduction of R and it installation</w:t>
            </w:r>
          </w:p>
        </w:tc>
      </w:tr>
    </w:tbl>
    <w:p w:rsidR="00000000" w:rsidDel="00000000" w:rsidP="00000000" w:rsidRDefault="00000000" w:rsidRPr="00000000" w14:paraId="0000010C">
      <w:pPr>
        <w:spacing w:after="0" w:line="240" w:lineRule="auto"/>
        <w:ind w:hanging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4536.0" w:type="dxa"/>
        <w:jc w:val="left"/>
        <w:tblInd w:w="49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6"/>
        <w:tblGridChange w:id="0">
          <w:tblGrid>
            <w:gridCol w:w="45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Signature of faculty in-charge with Date:</w:t>
            </w:r>
          </w:p>
        </w:tc>
      </w:tr>
    </w:tbl>
    <w:p w:rsidR="00000000" w:rsidDel="00000000" w:rsidP="00000000" w:rsidRDefault="00000000" w:rsidRPr="00000000" w14:paraId="0000010F">
      <w:pPr>
        <w:shd w:fill="ffffff" w:val="clear"/>
        <w:spacing w:before="280" w:line="240" w:lineRule="auto"/>
        <w:rPr>
          <w:rFonts w:ascii="Arial" w:cs="Arial" w:eastAsia="Arial" w:hAnsi="Arial"/>
          <w:b w:val="1"/>
          <w:color w:val="222222"/>
          <w:sz w:val="44"/>
          <w:szCs w:val="44"/>
        </w:rPr>
      </w:pPr>
      <w:r w:rsidDel="00000000" w:rsidR="00000000" w:rsidRPr="00000000">
        <w:rPr>
          <w:rtl w:val="0"/>
        </w:rPr>
      </w:r>
    </w:p>
    <w:sectPr>
      <w:headerReference r:id="rId41" w:type="default"/>
      <w:footerReference r:id="rId42" w:type="default"/>
      <w:pgSz w:h="15840" w:w="12240" w:orient="portrait"/>
      <w:pgMar w:bottom="1440" w:top="1530" w:left="1440" w:right="90" w:header="9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7">
    <w:pPr>
      <w:rPr/>
    </w:pPr>
    <w:r w:rsidDel="00000000" w:rsidR="00000000" w:rsidRPr="00000000">
      <w:rPr>
        <w:rtl w:val="0"/>
      </w:rPr>
    </w:r>
  </w:p>
  <w:tbl>
    <w:tblPr>
      <w:tblStyle w:val="Table12"/>
      <w:tblW w:w="10916.0" w:type="dxa"/>
      <w:jc w:val="left"/>
      <w:tblInd w:w="-851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679"/>
      <w:gridCol w:w="2409"/>
      <w:gridCol w:w="3828"/>
      <w:tblGridChange w:id="0">
        <w:tblGrid>
          <w:gridCol w:w="4679"/>
          <w:gridCol w:w="2409"/>
          <w:gridCol w:w="3828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18">
          <w:pPr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Honors-Introduction to DS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1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jc w:val="center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Semester: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IV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1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jc w:val="right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Academic Year: 202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-2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1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1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jc w:val="center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1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ind w:left="-1440" w:firstLine="0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ind w:left="-1440" w:firstLine="0"/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1"/>
      <w:tblW w:w="11925.0" w:type="dxa"/>
      <w:jc w:val="left"/>
      <w:tblInd w:w="-150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572"/>
      <w:gridCol w:w="6154"/>
      <w:gridCol w:w="2199"/>
      <w:tblGridChange w:id="0">
        <w:tblGrid>
          <w:gridCol w:w="3572"/>
          <w:gridCol w:w="6154"/>
          <w:gridCol w:w="2199"/>
        </w:tblGrid>
      </w:tblGridChange>
    </w:tblGrid>
    <w:tr>
      <w:trPr>
        <w:cantSplit w:val="0"/>
        <w:trHeight w:val="907" w:hRule="atLeast"/>
        <w:tblHeader w:val="0"/>
      </w:trPr>
      <w:tc>
        <w:tcPr/>
        <w:p w:rsidR="00000000" w:rsidDel="00000000" w:rsidP="00000000" w:rsidRDefault="00000000" w:rsidRPr="00000000" w14:paraId="0000011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ind w:firstLine="258"/>
            <w:rPr>
              <w:color w:val="000000"/>
            </w:rPr>
          </w:pPr>
          <w:bookmarkStart w:colFirst="0" w:colLast="0" w:name="_44sinio" w:id="16"/>
          <w:bookmarkEnd w:id="16"/>
          <w:r w:rsidDel="00000000" w:rsidR="00000000" w:rsidRPr="00000000">
            <w:rPr/>
            <w:drawing>
              <wp:inline distB="114300" distT="114300" distL="114300" distR="114300">
                <wp:extent cx="1871663" cy="559828"/>
                <wp:effectExtent b="0" l="0" r="0" t="0"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1663" cy="5598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12">
          <w:pPr>
            <w:tabs>
              <w:tab w:val="center" w:leader="none" w:pos="4513"/>
              <w:tab w:val="right" w:leader="none" w:pos="9026"/>
            </w:tabs>
            <w:jc w:val="center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rtl w:val="0"/>
            </w:rPr>
            <w:t xml:space="preserve">K. J. Somaiya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School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rtl w:val="0"/>
            </w:rPr>
            <w:t xml:space="preserve">of Engineering, Mumbai-77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3">
          <w:pPr>
            <w:tabs>
              <w:tab w:val="center" w:leader="none" w:pos="4513"/>
              <w:tab w:val="right" w:leader="none" w:pos="9026"/>
            </w:tabs>
            <w:jc w:val="center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(Somaiya Vidyavihar University)</w:t>
          </w:r>
        </w:p>
        <w:p w:rsidR="00000000" w:rsidDel="00000000" w:rsidP="00000000" w:rsidRDefault="00000000" w:rsidRPr="00000000" w14:paraId="00000114">
          <w:pPr>
            <w:tabs>
              <w:tab w:val="center" w:leader="none" w:pos="4513"/>
              <w:tab w:val="right" w:leader="none" w:pos="9026"/>
            </w:tabs>
            <w:jc w:val="center"/>
            <w:rPr>
              <w:color w:val="bc202e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bc202e"/>
              <w:sz w:val="24"/>
              <w:szCs w:val="24"/>
              <w:rtl w:val="0"/>
            </w:rPr>
            <w:t xml:space="preserve">Department of Computer Engineering 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1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  <w:tab w:val="left" w:leader="none" w:pos="735"/>
              <w:tab w:val="right" w:leader="none" w:pos="2664"/>
            </w:tabs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      </w:t>
          </w: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982980" cy="609600"/>
                <wp:effectExtent b="0" l="0" r="0" t="0"/>
                <wp:docPr descr="A close up of a sign&#10;&#10;Description automatically generated" id="8" name="image15.png"/>
                <a:graphic>
                  <a:graphicData uri="http://schemas.openxmlformats.org/drawingml/2006/picture">
                    <pic:pic>
                      <pic:nvPicPr>
                        <pic:cNvPr descr="A close up of a sign&#10;&#10;Description automatically generated" id="0" name="image15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9.png"/><Relationship Id="rId20" Type="http://schemas.openxmlformats.org/officeDocument/2006/relationships/image" Target="media/image7.png"/><Relationship Id="rId42" Type="http://schemas.openxmlformats.org/officeDocument/2006/relationships/footer" Target="footer1.xml"/><Relationship Id="rId41" Type="http://schemas.openxmlformats.org/officeDocument/2006/relationships/header" Target="header1.xml"/><Relationship Id="rId22" Type="http://schemas.openxmlformats.org/officeDocument/2006/relationships/image" Target="media/image14.png"/><Relationship Id="rId21" Type="http://schemas.openxmlformats.org/officeDocument/2006/relationships/image" Target="media/image10.png"/><Relationship Id="rId24" Type="http://schemas.openxmlformats.org/officeDocument/2006/relationships/image" Target="media/image19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rstudio.com" TargetMode="External"/><Relationship Id="rId26" Type="http://schemas.openxmlformats.org/officeDocument/2006/relationships/image" Target="media/image16.png"/><Relationship Id="rId25" Type="http://schemas.openxmlformats.org/officeDocument/2006/relationships/image" Target="media/image22.png"/><Relationship Id="rId28" Type="http://schemas.openxmlformats.org/officeDocument/2006/relationships/image" Target="media/image24.png"/><Relationship Id="rId27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hyperlink" Target="http://cran.r-project.org/" TargetMode="External"/><Relationship Id="rId29" Type="http://schemas.openxmlformats.org/officeDocument/2006/relationships/image" Target="media/image28.png"/><Relationship Id="rId7" Type="http://schemas.openxmlformats.org/officeDocument/2006/relationships/hyperlink" Target="http://cran.r-project.org/" TargetMode="External"/><Relationship Id="rId8" Type="http://schemas.openxmlformats.org/officeDocument/2006/relationships/hyperlink" Target="http://rstudio.com" TargetMode="External"/><Relationship Id="rId31" Type="http://schemas.openxmlformats.org/officeDocument/2006/relationships/image" Target="media/image26.png"/><Relationship Id="rId30" Type="http://schemas.openxmlformats.org/officeDocument/2006/relationships/image" Target="media/image8.png"/><Relationship Id="rId11" Type="http://schemas.openxmlformats.org/officeDocument/2006/relationships/image" Target="media/image2.png"/><Relationship Id="rId33" Type="http://schemas.openxmlformats.org/officeDocument/2006/relationships/image" Target="media/image5.png"/><Relationship Id="rId10" Type="http://schemas.openxmlformats.org/officeDocument/2006/relationships/image" Target="media/image20.jpg"/><Relationship Id="rId32" Type="http://schemas.openxmlformats.org/officeDocument/2006/relationships/image" Target="media/image3.png"/><Relationship Id="rId13" Type="http://schemas.openxmlformats.org/officeDocument/2006/relationships/image" Target="media/image18.png"/><Relationship Id="rId35" Type="http://schemas.openxmlformats.org/officeDocument/2006/relationships/image" Target="media/image31.png"/><Relationship Id="rId12" Type="http://schemas.openxmlformats.org/officeDocument/2006/relationships/image" Target="media/image11.png"/><Relationship Id="rId34" Type="http://schemas.openxmlformats.org/officeDocument/2006/relationships/image" Target="media/image9.png"/><Relationship Id="rId15" Type="http://schemas.openxmlformats.org/officeDocument/2006/relationships/image" Target="media/image4.png"/><Relationship Id="rId37" Type="http://schemas.openxmlformats.org/officeDocument/2006/relationships/image" Target="media/image32.png"/><Relationship Id="rId14" Type="http://schemas.openxmlformats.org/officeDocument/2006/relationships/image" Target="media/image1.png"/><Relationship Id="rId36" Type="http://schemas.openxmlformats.org/officeDocument/2006/relationships/image" Target="media/image33.png"/><Relationship Id="rId17" Type="http://schemas.openxmlformats.org/officeDocument/2006/relationships/image" Target="media/image6.png"/><Relationship Id="rId39" Type="http://schemas.openxmlformats.org/officeDocument/2006/relationships/image" Target="media/image30.png"/><Relationship Id="rId16" Type="http://schemas.openxmlformats.org/officeDocument/2006/relationships/image" Target="media/image12.png"/><Relationship Id="rId38" Type="http://schemas.openxmlformats.org/officeDocument/2006/relationships/image" Target="media/image25.png"/><Relationship Id="rId19" Type="http://schemas.openxmlformats.org/officeDocument/2006/relationships/image" Target="media/image21.png"/><Relationship Id="rId1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Relationship Id="rId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e1efdaf6c69acfc8be55cc1a9db36c6cbbba635a50eacc2d878481cca2468f04</vt:lpwstr>
  </property>
</Properties>
</file>