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AC8B9" w14:textId="77777777" w:rsidR="00E851FA" w:rsidRDefault="00000000">
      <w:pPr>
        <w:jc w:val="both"/>
        <w:rPr>
          <w:rFonts w:ascii="Times New Roman" w:eastAsia="Times New Roman" w:hAnsi="Times New Roman" w:cs="Times New Roman"/>
          <w:sz w:val="24"/>
          <w:szCs w:val="24"/>
        </w:rPr>
      </w:pPr>
      <w:r>
        <w:rPr>
          <w:noProof/>
        </w:rPr>
        <mc:AlternateContent>
          <mc:Choice Requires="wps">
            <w:drawing>
              <wp:anchor distT="72390" distB="72390" distL="72390" distR="72390" simplePos="0" relativeHeight="251658240" behindDoc="0" locked="0" layoutInCell="1" hidden="0" allowOverlap="1" wp14:anchorId="652AC1E2" wp14:editId="345CEE31">
                <wp:simplePos x="0" y="0"/>
                <wp:positionH relativeFrom="column">
                  <wp:posOffset>2421890</wp:posOffset>
                </wp:positionH>
                <wp:positionV relativeFrom="paragraph">
                  <wp:posOffset>148590</wp:posOffset>
                </wp:positionV>
                <wp:extent cx="3183255" cy="2019300"/>
                <wp:effectExtent l="0" t="0" r="0" b="0"/>
                <wp:wrapNone/>
                <wp:docPr id="2" name="Rectangle 2"/>
                <wp:cNvGraphicFramePr/>
                <a:graphic xmlns:a="http://schemas.openxmlformats.org/drawingml/2006/main">
                  <a:graphicData uri="http://schemas.microsoft.com/office/word/2010/wordprocessingShape">
                    <wps:wsp>
                      <wps:cNvSpPr/>
                      <wps:spPr>
                        <a:xfrm>
                          <a:off x="3759135" y="2775113"/>
                          <a:ext cx="3173730" cy="20097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D237822" w14:textId="77777777" w:rsidR="00E851FA" w:rsidRDefault="00000000">
                            <w:pPr>
                              <w:spacing w:after="0" w:line="275" w:lineRule="auto"/>
                              <w:textDirection w:val="btLr"/>
                            </w:pPr>
                            <w:r>
                              <w:rPr>
                                <w:rFonts w:ascii="Times New Roman" w:eastAsia="Times New Roman" w:hAnsi="Times New Roman" w:cs="Times New Roman"/>
                                <w:b/>
                                <w:color w:val="000000"/>
                                <w:sz w:val="24"/>
                              </w:rPr>
                              <w:t xml:space="preserve">Batch: C3                   Roll No.:16010123217      </w:t>
                            </w:r>
                          </w:p>
                          <w:p w14:paraId="74C4652C" w14:textId="77777777" w:rsidR="00E851FA" w:rsidRDefault="00E851FA">
                            <w:pPr>
                              <w:spacing w:after="0" w:line="275" w:lineRule="auto"/>
                              <w:textDirection w:val="btLr"/>
                            </w:pPr>
                          </w:p>
                          <w:p w14:paraId="2D6A4B5C" w14:textId="77777777" w:rsidR="00E851FA" w:rsidRDefault="00000000">
                            <w:pPr>
                              <w:spacing w:after="0" w:line="275" w:lineRule="auto"/>
                              <w:textDirection w:val="btLr"/>
                            </w:pPr>
                            <w:r>
                              <w:rPr>
                                <w:b/>
                                <w:color w:val="000000"/>
                                <w:sz w:val="24"/>
                              </w:rPr>
                              <w:t>Experiment / assignment / tutorial No. 3</w:t>
                            </w:r>
                          </w:p>
                          <w:p w14:paraId="61D9E45B" w14:textId="77777777" w:rsidR="00E851FA" w:rsidRDefault="00E851FA">
                            <w:pPr>
                              <w:spacing w:after="0" w:line="275" w:lineRule="auto"/>
                              <w:textDirection w:val="btLr"/>
                            </w:pPr>
                          </w:p>
                          <w:p w14:paraId="7F1A7263" w14:textId="77777777" w:rsidR="00E851FA" w:rsidRDefault="00000000">
                            <w:pPr>
                              <w:spacing w:after="0" w:line="275" w:lineRule="auto"/>
                              <w:textDirection w:val="btLr"/>
                            </w:pPr>
                            <w:r>
                              <w:rPr>
                                <w:b/>
                                <w:color w:val="000000"/>
                                <w:sz w:val="24"/>
                              </w:rPr>
                              <w:t>Grade: AA / AB / BB / BC / CC / CD /DD</w:t>
                            </w:r>
                          </w:p>
                          <w:p w14:paraId="34A33F6B" w14:textId="77777777" w:rsidR="00E851FA" w:rsidRDefault="00E851FA">
                            <w:pPr>
                              <w:spacing w:after="120" w:line="275" w:lineRule="auto"/>
                              <w:textDirection w:val="btLr"/>
                            </w:pPr>
                          </w:p>
                          <w:p w14:paraId="75C4C4A8" w14:textId="77777777" w:rsidR="00E851FA" w:rsidRDefault="00E851FA">
                            <w:pPr>
                              <w:spacing w:after="120" w:line="275" w:lineRule="auto"/>
                              <w:textDirection w:val="btLr"/>
                            </w:pPr>
                          </w:p>
                          <w:p w14:paraId="18B96A9A" w14:textId="77777777" w:rsidR="00E851FA" w:rsidRDefault="00000000">
                            <w:pPr>
                              <w:spacing w:after="120" w:line="275" w:lineRule="auto"/>
                              <w:textDirection w:val="btLr"/>
                            </w:pPr>
                            <w:r>
                              <w:rPr>
                                <w:b/>
                                <w:color w:val="000000"/>
                                <w:sz w:val="24"/>
                              </w:rPr>
                              <w:t>Signature of the Staff In-charge with date</w:t>
                            </w:r>
                            <w:r>
                              <w:rPr>
                                <w:b/>
                                <w:color w:val="000000"/>
                                <w:sz w:val="32"/>
                              </w:rPr>
                              <w:tab/>
                            </w:r>
                          </w:p>
                          <w:p w14:paraId="1C3B5C4E" w14:textId="77777777" w:rsidR="00E851FA" w:rsidRDefault="00E851FA">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52AC1E2" id="Rectangle 2" o:spid="_x0000_s1026" style="position:absolute;left:0;text-align:left;margin-left:190.7pt;margin-top:11.7pt;width:250.65pt;height:159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">
                <v:stroke startarrowwidth="narrow" startarrowlength="short" endarrowwidth="narrow" endarrowlength="short"/>
                <v:textbox inset="2.53958mm,1.2694mm,2.53958mm,1.2694mm">
                  <w:txbxContent>
                    <w:p w14:paraId="1D237822" w14:textId="77777777" w:rsidR="00E851FA" w:rsidRDefault="00000000">
                      <w:pPr>
                        <w:spacing w:after="0" w:line="275" w:lineRule="auto"/>
                        <w:textDirection w:val="btLr"/>
                      </w:pPr>
                      <w:r>
                        <w:rPr>
                          <w:rFonts w:ascii="Times New Roman" w:eastAsia="Times New Roman" w:hAnsi="Times New Roman" w:cs="Times New Roman"/>
                          <w:b/>
                          <w:color w:val="000000"/>
                          <w:sz w:val="24"/>
                        </w:rPr>
                        <w:t xml:space="preserve">Batch: C3                   Roll No.:16010123217      </w:t>
                      </w:r>
                    </w:p>
                    <w:p w14:paraId="74C4652C" w14:textId="77777777" w:rsidR="00E851FA" w:rsidRDefault="00E851FA">
                      <w:pPr>
                        <w:spacing w:after="0" w:line="275" w:lineRule="auto"/>
                        <w:textDirection w:val="btLr"/>
                      </w:pPr>
                    </w:p>
                    <w:p w14:paraId="2D6A4B5C" w14:textId="77777777" w:rsidR="00E851FA" w:rsidRDefault="00000000">
                      <w:pPr>
                        <w:spacing w:after="0" w:line="275" w:lineRule="auto"/>
                        <w:textDirection w:val="btLr"/>
                      </w:pPr>
                      <w:r>
                        <w:rPr>
                          <w:b/>
                          <w:color w:val="000000"/>
                          <w:sz w:val="24"/>
                        </w:rPr>
                        <w:t>Experiment / assignment / tutorial No. 3</w:t>
                      </w:r>
                    </w:p>
                    <w:p w14:paraId="61D9E45B" w14:textId="77777777" w:rsidR="00E851FA" w:rsidRDefault="00E851FA">
                      <w:pPr>
                        <w:spacing w:after="0" w:line="275" w:lineRule="auto"/>
                        <w:textDirection w:val="btLr"/>
                      </w:pPr>
                    </w:p>
                    <w:p w14:paraId="7F1A7263" w14:textId="77777777" w:rsidR="00E851FA" w:rsidRDefault="00000000">
                      <w:pPr>
                        <w:spacing w:after="0" w:line="275" w:lineRule="auto"/>
                        <w:textDirection w:val="btLr"/>
                      </w:pPr>
                      <w:r>
                        <w:rPr>
                          <w:b/>
                          <w:color w:val="000000"/>
                          <w:sz w:val="24"/>
                        </w:rPr>
                        <w:t>Grade: AA / AB / BB / BC / CC / CD /DD</w:t>
                      </w:r>
                    </w:p>
                    <w:p w14:paraId="34A33F6B" w14:textId="77777777" w:rsidR="00E851FA" w:rsidRDefault="00E851FA">
                      <w:pPr>
                        <w:spacing w:after="120" w:line="275" w:lineRule="auto"/>
                        <w:textDirection w:val="btLr"/>
                      </w:pPr>
                    </w:p>
                    <w:p w14:paraId="75C4C4A8" w14:textId="77777777" w:rsidR="00E851FA" w:rsidRDefault="00E851FA">
                      <w:pPr>
                        <w:spacing w:after="120" w:line="275" w:lineRule="auto"/>
                        <w:textDirection w:val="btLr"/>
                      </w:pPr>
                    </w:p>
                    <w:p w14:paraId="18B96A9A" w14:textId="77777777" w:rsidR="00E851FA" w:rsidRDefault="00000000">
                      <w:pPr>
                        <w:spacing w:after="120" w:line="275" w:lineRule="auto"/>
                        <w:textDirection w:val="btLr"/>
                      </w:pPr>
                      <w:r>
                        <w:rPr>
                          <w:b/>
                          <w:color w:val="000000"/>
                          <w:sz w:val="24"/>
                        </w:rPr>
                        <w:t>Signature of the Staff In-charge with date</w:t>
                      </w:r>
                      <w:r>
                        <w:rPr>
                          <w:b/>
                          <w:color w:val="000000"/>
                          <w:sz w:val="32"/>
                        </w:rPr>
                        <w:tab/>
                      </w:r>
                    </w:p>
                    <w:p w14:paraId="1C3B5C4E" w14:textId="77777777" w:rsidR="00E851FA" w:rsidRDefault="00E851FA">
                      <w:pPr>
                        <w:spacing w:line="275" w:lineRule="auto"/>
                        <w:textDirection w:val="btLr"/>
                      </w:pPr>
                    </w:p>
                  </w:txbxContent>
                </v:textbox>
              </v:rect>
            </w:pict>
          </mc:Fallback>
        </mc:AlternateContent>
      </w:r>
    </w:p>
    <w:p w14:paraId="76D33A98" w14:textId="77777777" w:rsidR="00E851FA" w:rsidRDefault="00E851FA">
      <w:pPr>
        <w:jc w:val="both"/>
        <w:rPr>
          <w:rFonts w:ascii="Times New Roman" w:eastAsia="Times New Roman" w:hAnsi="Times New Roman" w:cs="Times New Roman"/>
          <w:sz w:val="24"/>
          <w:szCs w:val="24"/>
        </w:rPr>
      </w:pPr>
    </w:p>
    <w:p w14:paraId="207BCDCF" w14:textId="77777777" w:rsidR="00E851FA" w:rsidRDefault="00E851FA">
      <w:pPr>
        <w:jc w:val="both"/>
        <w:rPr>
          <w:rFonts w:ascii="Times New Roman" w:eastAsia="Times New Roman" w:hAnsi="Times New Roman" w:cs="Times New Roman"/>
          <w:sz w:val="24"/>
          <w:szCs w:val="24"/>
        </w:rPr>
      </w:pPr>
    </w:p>
    <w:p w14:paraId="489349F4" w14:textId="77777777" w:rsidR="00E851FA" w:rsidRDefault="00E851FA">
      <w:pPr>
        <w:jc w:val="both"/>
        <w:rPr>
          <w:rFonts w:ascii="Times New Roman" w:eastAsia="Times New Roman" w:hAnsi="Times New Roman" w:cs="Times New Roman"/>
          <w:sz w:val="24"/>
          <w:szCs w:val="24"/>
        </w:rPr>
      </w:pPr>
      <w:bookmarkStart w:id="0" w:name="_gjdgxs" w:colFirst="0" w:colLast="0"/>
      <w:bookmarkEnd w:id="0"/>
    </w:p>
    <w:p w14:paraId="5588E19E" w14:textId="77777777" w:rsidR="00E851FA" w:rsidRDefault="00E851FA">
      <w:pPr>
        <w:jc w:val="both"/>
        <w:rPr>
          <w:rFonts w:ascii="Times New Roman" w:eastAsia="Times New Roman" w:hAnsi="Times New Roman" w:cs="Times New Roman"/>
          <w:sz w:val="24"/>
          <w:szCs w:val="24"/>
        </w:rPr>
      </w:pPr>
    </w:p>
    <w:p w14:paraId="7F444B47" w14:textId="77777777" w:rsidR="00E851FA" w:rsidRDefault="00E851FA">
      <w:pPr>
        <w:jc w:val="both"/>
        <w:rPr>
          <w:rFonts w:ascii="Times New Roman" w:eastAsia="Times New Roman" w:hAnsi="Times New Roman" w:cs="Times New Roman"/>
          <w:sz w:val="24"/>
          <w:szCs w:val="24"/>
        </w:rPr>
      </w:pPr>
    </w:p>
    <w:p w14:paraId="7A08DDAC" w14:textId="77777777" w:rsidR="00E851FA" w:rsidRDefault="00E851FA">
      <w:pPr>
        <w:jc w:val="both"/>
        <w:rPr>
          <w:rFonts w:ascii="Times New Roman" w:eastAsia="Times New Roman" w:hAnsi="Times New Roman" w:cs="Times New Roman"/>
          <w:sz w:val="24"/>
          <w:szCs w:val="24"/>
        </w:rPr>
      </w:pPr>
    </w:p>
    <w:p w14:paraId="412D0B7E" w14:textId="77777777" w:rsidR="00E851FA" w:rsidRDefault="00E851FA">
      <w:pPr>
        <w:spacing w:after="0" w:line="240" w:lineRule="auto"/>
        <w:rPr>
          <w:rFonts w:ascii="Times New Roman" w:eastAsia="Times New Roman" w:hAnsi="Times New Roman" w:cs="Times New Roman"/>
          <w:sz w:val="24"/>
          <w:szCs w:val="24"/>
        </w:rPr>
      </w:pPr>
    </w:p>
    <w:tbl>
      <w:tblPr>
        <w:tblStyle w:val="a"/>
        <w:tblW w:w="9939" w:type="dxa"/>
        <w:tblInd w:w="-324" w:type="dxa"/>
        <w:tblLayout w:type="fixed"/>
        <w:tblLook w:val="0000" w:firstRow="0" w:lastRow="0" w:firstColumn="0" w:lastColumn="0" w:noHBand="0" w:noVBand="0"/>
      </w:tblPr>
      <w:tblGrid>
        <w:gridCol w:w="9939"/>
      </w:tblGrid>
      <w:tr w:rsidR="00E851FA" w14:paraId="4BB6840E" w14:textId="77777777" w:rsidTr="00952814">
        <w:trPr>
          <w:trHeight w:val="490"/>
        </w:trPr>
        <w:tc>
          <w:tcPr>
            <w:tcW w:w="993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81EABEC" w14:textId="77777777" w:rsidR="00E851FA" w:rsidRDefault="00000000">
            <w:pPr>
              <w:pBdr>
                <w:top w:val="nil"/>
                <w:left w:val="nil"/>
                <w:bottom w:val="nil"/>
                <w:right w:val="nil"/>
                <w:between w:val="nil"/>
              </w:pBdr>
              <w:ind w:left="102" w:right="10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Title:</w:t>
            </w:r>
            <w:r>
              <w:rPr>
                <w:b/>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Implementation of Database in SQL -DDL</w:t>
            </w:r>
          </w:p>
        </w:tc>
      </w:tr>
    </w:tbl>
    <w:p w14:paraId="33F4E8B9" w14:textId="77777777" w:rsidR="00E851FA" w:rsidRDefault="00E851FA">
      <w:pPr>
        <w:pBdr>
          <w:bottom w:val="single" w:sz="12" w:space="1" w:color="000000"/>
        </w:pBdr>
        <w:spacing w:line="360" w:lineRule="auto"/>
        <w:rPr>
          <w:rFonts w:ascii="Times New Roman" w:eastAsia="Times New Roman" w:hAnsi="Times New Roman" w:cs="Times New Roman"/>
          <w:sz w:val="24"/>
          <w:szCs w:val="24"/>
        </w:rPr>
      </w:pPr>
    </w:p>
    <w:p w14:paraId="5590E0AA" w14:textId="77777777" w:rsidR="00E851FA" w:rsidRDefault="00000000">
      <w:pPr>
        <w:pBdr>
          <w:top w:val="nil"/>
          <w:left w:val="nil"/>
          <w:bottom w:val="nil"/>
          <w:right w:val="nil"/>
          <w:between w:val="nil"/>
        </w:pBdr>
        <w:tabs>
          <w:tab w:val="left" w:pos="4558"/>
          <w:tab w:val="left" w:pos="5243"/>
        </w:tabs>
        <w:spacing w:before="214" w:after="120"/>
        <w:ind w:right="45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Objective:  </w:t>
      </w:r>
      <w:r>
        <w:rPr>
          <w:rFonts w:ascii="Times New Roman" w:eastAsia="Times New Roman" w:hAnsi="Times New Roman" w:cs="Times New Roman"/>
          <w:color w:val="000000"/>
          <w:sz w:val="24"/>
          <w:szCs w:val="24"/>
        </w:rPr>
        <w:t xml:space="preserve">Define/modify database definitions with proper constraints </w:t>
      </w:r>
    </w:p>
    <w:p w14:paraId="3207C355" w14:textId="77777777" w:rsidR="00E851F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w:t>
      </w:r>
    </w:p>
    <w:p w14:paraId="6EDD6B18" w14:textId="77777777" w:rsidR="00E851FA"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Outcome of Experiment:</w:t>
      </w:r>
    </w:p>
    <w:p w14:paraId="3F62620B" w14:textId="77777777" w:rsidR="00E851FA"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 2: Convert entity-relationship diagrams into relational tables, populate a relational</w:t>
      </w:r>
    </w:p>
    <w:p w14:paraId="3C58103F" w14:textId="77777777" w:rsidR="00E851FA"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 and formulate SQL queries on the data Use SQL for creation and query the                         database. </w:t>
      </w:r>
    </w:p>
    <w:p w14:paraId="197408F8" w14:textId="77777777" w:rsidR="00E851FA" w:rsidRDefault="00E851FA">
      <w:pPr>
        <w:spacing w:after="0"/>
        <w:jc w:val="both"/>
        <w:rPr>
          <w:rFonts w:ascii="Times New Roman" w:eastAsia="Times New Roman" w:hAnsi="Times New Roman" w:cs="Times New Roman"/>
          <w:sz w:val="24"/>
          <w:szCs w:val="24"/>
        </w:rPr>
      </w:pPr>
    </w:p>
    <w:p w14:paraId="1388E1E5" w14:textId="77777777" w:rsidR="00E851F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 3: Define and apply integrity constraints and improve database design using normalization techniques.</w:t>
      </w:r>
    </w:p>
    <w:p w14:paraId="054ED2D4" w14:textId="77777777" w:rsidR="00E851FA"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w:t>
      </w:r>
    </w:p>
    <w:p w14:paraId="3BFAD12E" w14:textId="77777777" w:rsidR="00E851F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 Lab/ Prior Concepts</w:t>
      </w:r>
      <w:r>
        <w:rPr>
          <w:rFonts w:ascii="Times New Roman" w:eastAsia="Times New Roman" w:hAnsi="Times New Roman" w:cs="Times New Roman"/>
          <w:sz w:val="24"/>
          <w:szCs w:val="24"/>
        </w:rPr>
        <w:t>:</w:t>
      </w:r>
    </w:p>
    <w:p w14:paraId="2037941A" w14:textId="77777777" w:rsidR="00E851FA"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Resources used: </w:t>
      </w:r>
      <w:proofErr w:type="spellStart"/>
      <w:r>
        <w:rPr>
          <w:rFonts w:ascii="Times New Roman" w:eastAsia="Times New Roman" w:hAnsi="Times New Roman" w:cs="Times New Roman"/>
          <w:sz w:val="24"/>
          <w:szCs w:val="24"/>
        </w:rPr>
        <w:t>Postgresql</w:t>
      </w:r>
      <w:proofErr w:type="spellEnd"/>
    </w:p>
    <w:p w14:paraId="0F395A60" w14:textId="77777777" w:rsidR="00E851FA" w:rsidRDefault="00E851FA">
      <w:pPr>
        <w:spacing w:after="0"/>
        <w:jc w:val="both"/>
        <w:rPr>
          <w:rFonts w:ascii="Times New Roman" w:eastAsia="Times New Roman" w:hAnsi="Times New Roman" w:cs="Times New Roman"/>
          <w:sz w:val="24"/>
          <w:szCs w:val="24"/>
        </w:rPr>
      </w:pPr>
    </w:p>
    <w:p w14:paraId="264CDFCE" w14:textId="77777777" w:rsidR="00E851FA" w:rsidRDefault="00000000">
      <w:pPr>
        <w:pBdr>
          <w:top w:val="nil"/>
          <w:left w:val="nil"/>
          <w:bottom w:val="nil"/>
          <w:right w:val="nil"/>
          <w:between w:val="nil"/>
        </w:pBdr>
        <w:spacing w:after="120" w:line="271" w:lineRule="auto"/>
        <w:ind w:left="108" w:right="-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Theory: </w:t>
      </w:r>
      <w:r>
        <w:rPr>
          <w:rFonts w:ascii="Times New Roman" w:eastAsia="Times New Roman" w:hAnsi="Times New Roman" w:cs="Times New Roman"/>
          <w:color w:val="000000"/>
          <w:sz w:val="24"/>
          <w:szCs w:val="24"/>
        </w:rPr>
        <w:t>The set of relations in a database must be specifies  to the system by means of a data definition language (DDL). The SQL DDL allows specification of not only a set of relations but also specific information about the relation including,</w:t>
      </w:r>
    </w:p>
    <w:p w14:paraId="6E32ADE3" w14:textId="77777777" w:rsidR="00E851FA" w:rsidRDefault="00000000">
      <w:pPr>
        <w:widowControl w:val="0"/>
        <w:numPr>
          <w:ilvl w:val="0"/>
          <w:numId w:val="1"/>
        </w:numPr>
        <w:pBdr>
          <w:top w:val="nil"/>
          <w:left w:val="nil"/>
          <w:bottom w:val="nil"/>
          <w:right w:val="nil"/>
          <w:between w:val="nil"/>
        </w:pBdr>
        <w:tabs>
          <w:tab w:val="left" w:pos="828"/>
        </w:tabs>
        <w:spacing w:before="182" w:after="0" w:line="240" w:lineRule="auto"/>
        <w:ind w:right="-20"/>
        <w:rPr>
          <w:color w:val="000000"/>
        </w:rPr>
      </w:pPr>
      <w:r>
        <w:rPr>
          <w:rFonts w:ascii="Times New Roman" w:eastAsia="Times New Roman" w:hAnsi="Times New Roman" w:cs="Times New Roman"/>
          <w:color w:val="000000"/>
          <w:sz w:val="24"/>
          <w:szCs w:val="24"/>
        </w:rPr>
        <w:t>The schema for each relation</w:t>
      </w:r>
    </w:p>
    <w:p w14:paraId="2945C551" w14:textId="77777777" w:rsidR="00E851FA" w:rsidRDefault="00000000">
      <w:pPr>
        <w:widowControl w:val="0"/>
        <w:numPr>
          <w:ilvl w:val="0"/>
          <w:numId w:val="1"/>
        </w:numPr>
        <w:pBdr>
          <w:top w:val="nil"/>
          <w:left w:val="nil"/>
          <w:bottom w:val="nil"/>
          <w:right w:val="nil"/>
          <w:between w:val="nil"/>
        </w:pBdr>
        <w:tabs>
          <w:tab w:val="left" w:pos="828"/>
        </w:tabs>
        <w:spacing w:before="32" w:after="0" w:line="240" w:lineRule="auto"/>
        <w:ind w:right="-20"/>
        <w:rPr>
          <w:color w:val="000000"/>
        </w:rPr>
      </w:pPr>
      <w:r>
        <w:rPr>
          <w:rFonts w:ascii="Times New Roman" w:eastAsia="Times New Roman" w:hAnsi="Times New Roman" w:cs="Times New Roman"/>
          <w:color w:val="000000"/>
          <w:sz w:val="24"/>
          <w:szCs w:val="24"/>
        </w:rPr>
        <w:t>The domain of values associated with each attribute</w:t>
      </w:r>
    </w:p>
    <w:p w14:paraId="74AF84F9" w14:textId="77777777" w:rsidR="00E851FA" w:rsidRDefault="00000000">
      <w:pPr>
        <w:widowControl w:val="0"/>
        <w:numPr>
          <w:ilvl w:val="0"/>
          <w:numId w:val="1"/>
        </w:numPr>
        <w:pBdr>
          <w:top w:val="nil"/>
          <w:left w:val="nil"/>
          <w:bottom w:val="nil"/>
          <w:right w:val="nil"/>
          <w:between w:val="nil"/>
        </w:pBdr>
        <w:tabs>
          <w:tab w:val="left" w:pos="828"/>
        </w:tabs>
        <w:spacing w:before="41" w:after="0" w:line="240" w:lineRule="auto"/>
        <w:ind w:right="-20"/>
        <w:rPr>
          <w:color w:val="000000"/>
        </w:rPr>
      </w:pPr>
      <w:r>
        <w:rPr>
          <w:rFonts w:ascii="Times New Roman" w:eastAsia="Times New Roman" w:hAnsi="Times New Roman" w:cs="Times New Roman"/>
          <w:color w:val="000000"/>
          <w:sz w:val="24"/>
          <w:szCs w:val="24"/>
        </w:rPr>
        <w:t>The integrity constraints</w:t>
      </w:r>
    </w:p>
    <w:p w14:paraId="0C8D286A" w14:textId="77777777" w:rsidR="00E851FA" w:rsidRDefault="00000000">
      <w:pPr>
        <w:widowControl w:val="0"/>
        <w:numPr>
          <w:ilvl w:val="0"/>
          <w:numId w:val="1"/>
        </w:numPr>
        <w:pBdr>
          <w:top w:val="nil"/>
          <w:left w:val="nil"/>
          <w:bottom w:val="nil"/>
          <w:right w:val="nil"/>
          <w:between w:val="nil"/>
        </w:pBdr>
        <w:tabs>
          <w:tab w:val="left" w:pos="828"/>
        </w:tabs>
        <w:spacing w:before="41" w:after="0" w:line="240" w:lineRule="auto"/>
        <w:ind w:right="-20"/>
        <w:rPr>
          <w:color w:val="000000"/>
        </w:rPr>
      </w:pPr>
      <w:r>
        <w:rPr>
          <w:rFonts w:ascii="Times New Roman" w:eastAsia="Times New Roman" w:hAnsi="Times New Roman" w:cs="Times New Roman"/>
          <w:color w:val="000000"/>
          <w:sz w:val="24"/>
          <w:szCs w:val="24"/>
        </w:rPr>
        <w:t>The set of indices to be maintained for each relation</w:t>
      </w:r>
    </w:p>
    <w:p w14:paraId="1E5429F9" w14:textId="77777777" w:rsidR="00E851FA" w:rsidRDefault="00000000">
      <w:pPr>
        <w:widowControl w:val="0"/>
        <w:numPr>
          <w:ilvl w:val="0"/>
          <w:numId w:val="1"/>
        </w:numPr>
        <w:pBdr>
          <w:top w:val="nil"/>
          <w:left w:val="nil"/>
          <w:bottom w:val="nil"/>
          <w:right w:val="nil"/>
          <w:between w:val="nil"/>
        </w:pBdr>
        <w:tabs>
          <w:tab w:val="left" w:pos="828"/>
        </w:tabs>
        <w:spacing w:before="41" w:after="0" w:line="240" w:lineRule="auto"/>
        <w:ind w:right="-20"/>
        <w:rPr>
          <w:color w:val="000000"/>
        </w:rPr>
      </w:pPr>
      <w:r>
        <w:rPr>
          <w:rFonts w:ascii="Times New Roman" w:eastAsia="Times New Roman" w:hAnsi="Times New Roman" w:cs="Times New Roman"/>
          <w:color w:val="000000"/>
          <w:sz w:val="24"/>
          <w:szCs w:val="24"/>
        </w:rPr>
        <w:t>The security and authorization information for each relation</w:t>
      </w:r>
    </w:p>
    <w:p w14:paraId="1DDB0987" w14:textId="77777777" w:rsidR="00E851FA" w:rsidRDefault="00000000">
      <w:pPr>
        <w:widowControl w:val="0"/>
        <w:numPr>
          <w:ilvl w:val="0"/>
          <w:numId w:val="1"/>
        </w:numPr>
        <w:pBdr>
          <w:top w:val="nil"/>
          <w:left w:val="nil"/>
          <w:bottom w:val="nil"/>
          <w:right w:val="nil"/>
          <w:between w:val="nil"/>
        </w:pBdr>
        <w:tabs>
          <w:tab w:val="left" w:pos="828"/>
        </w:tabs>
        <w:spacing w:before="42" w:after="0" w:line="240" w:lineRule="auto"/>
        <w:ind w:right="-20"/>
        <w:rPr>
          <w:color w:val="000000"/>
        </w:rPr>
      </w:pPr>
      <w:r>
        <w:rPr>
          <w:rFonts w:ascii="Times New Roman" w:eastAsia="Times New Roman" w:hAnsi="Times New Roman" w:cs="Times New Roman"/>
          <w:color w:val="000000"/>
          <w:sz w:val="24"/>
          <w:szCs w:val="24"/>
        </w:rPr>
        <w:t>The physical storage structure of each relation on disk</w:t>
      </w:r>
    </w:p>
    <w:p w14:paraId="7709523C" w14:textId="77777777" w:rsidR="00E851FA" w:rsidRDefault="00E851FA">
      <w:pPr>
        <w:pBdr>
          <w:top w:val="nil"/>
          <w:left w:val="nil"/>
          <w:bottom w:val="nil"/>
          <w:right w:val="nil"/>
          <w:between w:val="nil"/>
        </w:pBdr>
        <w:tabs>
          <w:tab w:val="left" w:pos="828"/>
        </w:tabs>
        <w:ind w:left="720" w:right="-20"/>
        <w:rPr>
          <w:rFonts w:ascii="Times New Roman" w:eastAsia="Times New Roman" w:hAnsi="Times New Roman" w:cs="Times New Roman"/>
          <w:color w:val="000000"/>
          <w:sz w:val="24"/>
          <w:szCs w:val="24"/>
        </w:rPr>
      </w:pPr>
    </w:p>
    <w:p w14:paraId="3BA4D1F7" w14:textId="77777777" w:rsidR="00E851FA" w:rsidRDefault="00000000">
      <w:pPr>
        <w:spacing w:before="280" w:after="280" w:line="451" w:lineRule="auto"/>
        <w:ind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 Create Table:</w:t>
      </w:r>
    </w:p>
    <w:p w14:paraId="3D17C879" w14:textId="77777777" w:rsidR="00E851FA" w:rsidRDefault="00000000">
      <w:pPr>
        <w:spacing w:before="280" w:after="280" w:line="451"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employee(</w:t>
      </w:r>
      <w:proofErr w:type="spellStart"/>
      <w:r>
        <w:rPr>
          <w:rFonts w:ascii="Times New Roman" w:eastAsia="Times New Roman" w:hAnsi="Times New Roman" w:cs="Times New Roman"/>
          <w:sz w:val="24"/>
          <w:szCs w:val="24"/>
        </w:rPr>
        <w:t>ssn,fname</w:t>
      </w:r>
      <w:proofErr w:type="spellEnd"/>
      <w:r>
        <w:rPr>
          <w:rFonts w:ascii="Times New Roman" w:eastAsia="Times New Roman" w:hAnsi="Times New Roman" w:cs="Times New Roman"/>
          <w:sz w:val="24"/>
          <w:szCs w:val="24"/>
        </w:rPr>
        <w:t xml:space="preserve"> varchar(10), </w:t>
      </w:r>
      <w:proofErr w:type="spellStart"/>
      <w:r>
        <w:rPr>
          <w:rFonts w:ascii="Times New Roman" w:eastAsia="Times New Roman" w:hAnsi="Times New Roman" w:cs="Times New Roman"/>
          <w:sz w:val="24"/>
          <w:szCs w:val="24"/>
        </w:rPr>
        <w:t>mname</w:t>
      </w:r>
      <w:proofErr w:type="spellEnd"/>
      <w:r>
        <w:rPr>
          <w:rFonts w:ascii="Times New Roman" w:eastAsia="Times New Roman" w:hAnsi="Times New Roman" w:cs="Times New Roman"/>
          <w:sz w:val="24"/>
          <w:szCs w:val="24"/>
        </w:rPr>
        <w:t xml:space="preserve"> varchar(10),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xml:space="preserve"> varchar(10), </w:t>
      </w:r>
      <w:proofErr w:type="spellStart"/>
      <w:r>
        <w:rPr>
          <w:rFonts w:ascii="Times New Roman" w:eastAsia="Times New Roman" w:hAnsi="Times New Roman" w:cs="Times New Roman"/>
          <w:sz w:val="24"/>
          <w:szCs w:val="24"/>
        </w:rPr>
        <w:t>desg</w:t>
      </w:r>
      <w:proofErr w:type="spellEnd"/>
      <w:r>
        <w:rPr>
          <w:rFonts w:ascii="Times New Roman" w:eastAsia="Times New Roman" w:hAnsi="Times New Roman" w:cs="Times New Roman"/>
          <w:sz w:val="24"/>
          <w:szCs w:val="24"/>
        </w:rPr>
        <w:t xml:space="preserve"> varchar(20), gender varchar(5), </w:t>
      </w:r>
      <w:proofErr w:type="spellStart"/>
      <w:r>
        <w:rPr>
          <w:rFonts w:ascii="Times New Roman" w:eastAsia="Times New Roman" w:hAnsi="Times New Roman" w:cs="Times New Roman"/>
          <w:sz w:val="24"/>
          <w:szCs w:val="24"/>
        </w:rPr>
        <w:t>addr</w:t>
      </w:r>
      <w:proofErr w:type="spellEnd"/>
      <w:r>
        <w:rPr>
          <w:rFonts w:ascii="Times New Roman" w:eastAsia="Times New Roman" w:hAnsi="Times New Roman" w:cs="Times New Roman"/>
          <w:sz w:val="24"/>
          <w:szCs w:val="24"/>
        </w:rPr>
        <w:t xml:space="preserve"> varchar(20), </w:t>
      </w:r>
      <w:proofErr w:type="spellStart"/>
      <w:r>
        <w:rPr>
          <w:rFonts w:ascii="Times New Roman" w:eastAsia="Times New Roman" w:hAnsi="Times New Roman" w:cs="Times New Roman"/>
          <w:sz w:val="24"/>
          <w:szCs w:val="24"/>
        </w:rPr>
        <w:t>bdate</w:t>
      </w:r>
      <w:proofErr w:type="spellEnd"/>
      <w:r>
        <w:rPr>
          <w:rFonts w:ascii="Times New Roman" w:eastAsia="Times New Roman" w:hAnsi="Times New Roman" w:cs="Times New Roman"/>
          <w:sz w:val="24"/>
          <w:szCs w:val="24"/>
        </w:rPr>
        <w:t xml:space="preserve"> datetime, </w:t>
      </w:r>
      <w:proofErr w:type="spellStart"/>
      <w:r>
        <w:rPr>
          <w:rFonts w:ascii="Times New Roman" w:eastAsia="Times New Roman" w:hAnsi="Times New Roman" w:cs="Times New Roman"/>
          <w:sz w:val="24"/>
          <w:szCs w:val="24"/>
        </w:rPr>
        <w:t>sal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float,primary</w:t>
      </w:r>
      <w:proofErr w:type="spellEnd"/>
      <w:r>
        <w:rPr>
          <w:rFonts w:ascii="Times New Roman" w:eastAsia="Times New Roman" w:hAnsi="Times New Roman" w:cs="Times New Roman"/>
          <w:sz w:val="24"/>
          <w:szCs w:val="24"/>
        </w:rPr>
        <w:t xml:space="preserve"> key(</w:t>
      </w:r>
      <w:proofErr w:type="spellStart"/>
      <w:r>
        <w:rPr>
          <w:rFonts w:ascii="Times New Roman" w:eastAsia="Times New Roman" w:hAnsi="Times New Roman" w:cs="Times New Roman"/>
          <w:sz w:val="24"/>
          <w:szCs w:val="24"/>
        </w:rPr>
        <w:t>ssn</w:t>
      </w:r>
      <w:proofErr w:type="spellEnd"/>
      <w:r>
        <w:rPr>
          <w:rFonts w:ascii="Times New Roman" w:eastAsia="Times New Roman" w:hAnsi="Times New Roman" w:cs="Times New Roman"/>
          <w:sz w:val="24"/>
          <w:szCs w:val="24"/>
        </w:rPr>
        <w:t>));</w:t>
      </w:r>
    </w:p>
    <w:p w14:paraId="54729855" w14:textId="77777777" w:rsidR="00E851FA" w:rsidRDefault="00000000">
      <w:pPr>
        <w:pBdr>
          <w:top w:val="nil"/>
          <w:left w:val="nil"/>
          <w:bottom w:val="nil"/>
          <w:right w:val="nil"/>
          <w:between w:val="nil"/>
        </w:pBdr>
        <w:spacing w:after="120"/>
        <w:ind w:left="10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table  manages(</w:t>
      </w:r>
      <w:proofErr w:type="spellStart"/>
      <w:r>
        <w:rPr>
          <w:rFonts w:ascii="Times New Roman" w:eastAsia="Times New Roman" w:hAnsi="Times New Roman" w:cs="Times New Roman"/>
          <w:color w:val="000000"/>
          <w:sz w:val="24"/>
          <w:szCs w:val="24"/>
        </w:rPr>
        <w:t>ssn</w:t>
      </w:r>
      <w:proofErr w:type="spellEnd"/>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dept_code</w:t>
      </w:r>
      <w:proofErr w:type="spellEnd"/>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start_dt</w:t>
      </w:r>
      <w:proofErr w:type="spellEnd"/>
      <w:r>
        <w:rPr>
          <w:rFonts w:ascii="Times New Roman" w:eastAsia="Times New Roman" w:hAnsi="Times New Roman" w:cs="Times New Roman"/>
          <w:color w:val="000000"/>
          <w:sz w:val="24"/>
          <w:szCs w:val="24"/>
        </w:rPr>
        <w:t xml:space="preserve">   datetime,   foreign key(</w:t>
      </w:r>
      <w:proofErr w:type="spellStart"/>
      <w:r>
        <w:rPr>
          <w:rFonts w:ascii="Times New Roman" w:eastAsia="Times New Roman" w:hAnsi="Times New Roman" w:cs="Times New Roman"/>
          <w:color w:val="000000"/>
          <w:sz w:val="24"/>
          <w:szCs w:val="24"/>
        </w:rPr>
        <w:t>ssn</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references</w:t>
      </w:r>
      <w:r>
        <w:rPr>
          <w:rFonts w:ascii="Times New Roman" w:eastAsia="Times New Roman" w:hAnsi="Times New Roman" w:cs="Times New Roman"/>
          <w:color w:val="000000"/>
          <w:sz w:val="24"/>
          <w:szCs w:val="24"/>
        </w:rPr>
        <w:tab/>
        <w:t>employee,</w:t>
      </w:r>
      <w:r>
        <w:rPr>
          <w:rFonts w:ascii="Times New Roman" w:eastAsia="Times New Roman" w:hAnsi="Times New Roman" w:cs="Times New Roman"/>
          <w:color w:val="000000"/>
          <w:sz w:val="24"/>
          <w:szCs w:val="24"/>
        </w:rPr>
        <w:tab/>
        <w:t>foreign</w:t>
      </w:r>
      <w:r>
        <w:rPr>
          <w:rFonts w:ascii="Times New Roman" w:eastAsia="Times New Roman" w:hAnsi="Times New Roman" w:cs="Times New Roman"/>
          <w:color w:val="000000"/>
          <w:sz w:val="24"/>
          <w:szCs w:val="24"/>
        </w:rPr>
        <w:tab/>
        <w:t>key(</w:t>
      </w:r>
      <w:proofErr w:type="spellStart"/>
      <w:r>
        <w:rPr>
          <w:rFonts w:ascii="Times New Roman" w:eastAsia="Times New Roman" w:hAnsi="Times New Roman" w:cs="Times New Roman"/>
          <w:color w:val="000000"/>
          <w:sz w:val="24"/>
          <w:szCs w:val="24"/>
        </w:rPr>
        <w:t>dept_code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references</w:t>
      </w:r>
      <w:r>
        <w:rPr>
          <w:rFonts w:ascii="Times New Roman" w:eastAsia="Times New Roman" w:hAnsi="Times New Roman" w:cs="Times New Roman"/>
          <w:color w:val="000000"/>
          <w:sz w:val="24"/>
          <w:szCs w:val="24"/>
        </w:rPr>
        <w:tab/>
        <w:t>department, key(</w:t>
      </w:r>
      <w:proofErr w:type="spellStart"/>
      <w:r>
        <w:rPr>
          <w:rFonts w:ascii="Times New Roman" w:eastAsia="Times New Roman" w:hAnsi="Times New Roman" w:cs="Times New Roman"/>
          <w:color w:val="000000"/>
          <w:sz w:val="24"/>
          <w:szCs w:val="24"/>
        </w:rPr>
        <w:t>ssn,dept_code</w:t>
      </w:r>
      <w:proofErr w:type="spellEnd"/>
      <w:r>
        <w:rPr>
          <w:rFonts w:ascii="Times New Roman" w:eastAsia="Times New Roman" w:hAnsi="Times New Roman" w:cs="Times New Roman"/>
          <w:color w:val="000000"/>
          <w:sz w:val="24"/>
          <w:szCs w:val="24"/>
        </w:rPr>
        <w:t>) ) on delete set null</w:t>
      </w:r>
    </w:p>
    <w:p w14:paraId="4B4ACE91" w14:textId="77777777" w:rsidR="00E851FA" w:rsidRDefault="00E851FA">
      <w:pPr>
        <w:spacing w:line="240" w:lineRule="auto"/>
        <w:ind w:right="-80"/>
        <w:jc w:val="both"/>
        <w:rPr>
          <w:rFonts w:ascii="Times New Roman" w:eastAsia="Times New Roman" w:hAnsi="Times New Roman" w:cs="Times New Roman"/>
          <w:b/>
          <w:sz w:val="24"/>
          <w:szCs w:val="24"/>
        </w:rPr>
      </w:pPr>
    </w:p>
    <w:p w14:paraId="0FE37AC7" w14:textId="77777777" w:rsidR="00E851FA" w:rsidRDefault="00000000">
      <w:pPr>
        <w:spacing w:line="240" w:lineRule="auto"/>
        <w:ind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Constraints</w:t>
      </w:r>
    </w:p>
    <w:p w14:paraId="24E9DF90" w14:textId="77777777" w:rsidR="00E851FA" w:rsidRDefault="00000000">
      <w:pPr>
        <w:pBdr>
          <w:top w:val="nil"/>
          <w:left w:val="nil"/>
          <w:bottom w:val="nil"/>
          <w:right w:val="nil"/>
          <w:between w:val="nil"/>
        </w:pBdr>
        <w:spacing w:after="120" w:line="271" w:lineRule="auto"/>
        <w:ind w:left="108"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Business</w:t>
      </w:r>
      <w:r>
        <w:rPr>
          <w:rFonts w:ascii="Times New Roman" w:eastAsia="Times New Roman" w:hAnsi="Times New Roman" w:cs="Times New Roman"/>
          <w:color w:val="000000"/>
          <w:sz w:val="24"/>
          <w:szCs w:val="24"/>
        </w:rPr>
        <w:t xml:space="preserve"> managers of the organization </w:t>
      </w:r>
      <w:r>
        <w:rPr>
          <w:rFonts w:ascii="Times New Roman" w:eastAsia="Times New Roman" w:hAnsi="Times New Roman" w:cs="Times New Roman"/>
          <w:sz w:val="24"/>
          <w:szCs w:val="24"/>
        </w:rPr>
        <w:t>determine a</w:t>
      </w:r>
      <w:r>
        <w:rPr>
          <w:rFonts w:ascii="Times New Roman" w:eastAsia="Times New Roman" w:hAnsi="Times New Roman" w:cs="Times New Roman"/>
          <w:color w:val="000000"/>
          <w:sz w:val="24"/>
          <w:szCs w:val="24"/>
        </w:rPr>
        <w:t xml:space="preserve"> set of rules that must be applied before the data is stored in the database. The application of such rules on raw data ensures </w:t>
      </w:r>
      <w:r>
        <w:rPr>
          <w:rFonts w:ascii="Times New Roman" w:eastAsia="Times New Roman" w:hAnsi="Times New Roman" w:cs="Times New Roman"/>
          <w:b/>
          <w:color w:val="000000"/>
          <w:sz w:val="24"/>
          <w:szCs w:val="24"/>
        </w:rPr>
        <w:t>data integrity</w:t>
      </w:r>
      <w:r>
        <w:rPr>
          <w:rFonts w:ascii="Times New Roman" w:eastAsia="Times New Roman" w:hAnsi="Times New Roman" w:cs="Times New Roman"/>
          <w:color w:val="000000"/>
          <w:sz w:val="24"/>
          <w:szCs w:val="24"/>
        </w:rPr>
        <w:t>.</w:t>
      </w:r>
    </w:p>
    <w:p w14:paraId="3B3264CA" w14:textId="77777777" w:rsidR="00E851FA" w:rsidRDefault="00000000">
      <w:pPr>
        <w:pBdr>
          <w:top w:val="nil"/>
          <w:left w:val="nil"/>
          <w:bottom w:val="nil"/>
          <w:right w:val="nil"/>
          <w:between w:val="nil"/>
        </w:pBdr>
        <w:spacing w:after="120" w:line="266" w:lineRule="auto"/>
        <w:ind w:left="108" w:right="-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Eg</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An employee belonging </w:t>
      </w:r>
      <w:r>
        <w:rPr>
          <w:rFonts w:ascii="Times New Roman" w:eastAsia="Times New Roman" w:hAnsi="Times New Roman" w:cs="Times New Roman"/>
          <w:sz w:val="24"/>
          <w:szCs w:val="24"/>
        </w:rPr>
        <w:t>to the Sales</w:t>
      </w:r>
      <w:r>
        <w:rPr>
          <w:rFonts w:ascii="Times New Roman" w:eastAsia="Times New Roman" w:hAnsi="Times New Roman" w:cs="Times New Roman"/>
          <w:color w:val="000000"/>
          <w:sz w:val="24"/>
          <w:szCs w:val="24"/>
        </w:rPr>
        <w:t xml:space="preserve"> department cannot </w:t>
      </w:r>
      <w:r>
        <w:rPr>
          <w:rFonts w:ascii="Times New Roman" w:eastAsia="Times New Roman" w:hAnsi="Times New Roman" w:cs="Times New Roman"/>
          <w:sz w:val="24"/>
          <w:szCs w:val="24"/>
        </w:rPr>
        <w:t>have a salary</w:t>
      </w:r>
      <w:r>
        <w:rPr>
          <w:rFonts w:ascii="Times New Roman" w:eastAsia="Times New Roman" w:hAnsi="Times New Roman" w:cs="Times New Roman"/>
          <w:color w:val="000000"/>
          <w:sz w:val="24"/>
          <w:szCs w:val="24"/>
        </w:rPr>
        <w:t xml:space="preserve"> higher than Rs. 1000.</w:t>
      </w:r>
    </w:p>
    <w:p w14:paraId="17516C2E" w14:textId="77777777" w:rsidR="00E851FA" w:rsidRDefault="00000000">
      <w:pPr>
        <w:pBdr>
          <w:top w:val="nil"/>
          <w:left w:val="nil"/>
          <w:bottom w:val="nil"/>
          <w:right w:val="nil"/>
          <w:between w:val="nil"/>
        </w:pBdr>
        <w:spacing w:after="120"/>
        <w:ind w:left="108" w:right="-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employee has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unique identification number.</w:t>
      </w:r>
    </w:p>
    <w:p w14:paraId="29AFEF8A" w14:textId="77777777" w:rsidR="00E851FA" w:rsidRDefault="00000000">
      <w:pPr>
        <w:spacing w:before="280" w:after="280" w:line="240" w:lineRule="auto"/>
        <w:ind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Applying Data Constraints</w:t>
      </w:r>
    </w:p>
    <w:p w14:paraId="5D8537E7" w14:textId="77777777" w:rsidR="00E851FA" w:rsidRDefault="00000000">
      <w:pPr>
        <w:pBdr>
          <w:top w:val="nil"/>
          <w:left w:val="nil"/>
          <w:bottom w:val="nil"/>
          <w:right w:val="nil"/>
          <w:between w:val="nil"/>
        </w:pBdr>
        <w:spacing w:after="120" w:line="405" w:lineRule="auto"/>
        <w:ind w:left="108" w:right="-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Oracle permits data constraints to be attached to table columns using SQL syntax. Constraints can be attached to table columns using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Alter table.</w:t>
      </w:r>
    </w:p>
    <w:p w14:paraId="5ABE90A7" w14:textId="77777777" w:rsidR="00E851FA" w:rsidRDefault="00000000">
      <w:pPr>
        <w:spacing w:before="280" w:after="280" w:line="240" w:lineRule="auto"/>
        <w:ind w:left="828"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 Constraint</w:t>
      </w:r>
    </w:p>
    <w:p w14:paraId="5BC03A8C" w14:textId="77777777" w:rsidR="00E851FA" w:rsidRDefault="00000000">
      <w:pPr>
        <w:spacing w:line="405" w:lineRule="auto"/>
        <w:ind w:left="828" w:right="-80"/>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 Constraint- At column level Syntax</w:t>
      </w:r>
    </w:p>
    <w:p w14:paraId="7892EB91" w14:textId="77777777" w:rsidR="00E851FA" w:rsidRDefault="00000000">
      <w:pPr>
        <w:spacing w:before="108" w:line="405" w:lineRule="auto"/>
        <w:ind w:left="828" w:right="-8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ColumnName</w:t>
      </w:r>
      <w:proofErr w:type="spellEnd"/>
      <w:r>
        <w:rPr>
          <w:rFonts w:ascii="Times New Roman" w:eastAsia="Times New Roman" w:hAnsi="Times New Roman" w:cs="Times New Roman"/>
          <w:b/>
          <w:sz w:val="24"/>
          <w:szCs w:val="24"/>
        </w:rPr>
        <w:t xml:space="preserve">&gt;&lt;Datatype&gt;(&lt;size&gt;) UNIQUE </w:t>
      </w:r>
    </w:p>
    <w:p w14:paraId="37640A4B" w14:textId="77777777" w:rsidR="00E851FA" w:rsidRDefault="00000000">
      <w:pPr>
        <w:spacing w:before="108" w:line="405" w:lineRule="auto"/>
        <w:ind w:left="828" w:right="-80"/>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 Constraint- At table level</w:t>
      </w:r>
    </w:p>
    <w:p w14:paraId="13EBB963" w14:textId="77777777" w:rsidR="00E851FA" w:rsidRDefault="00000000">
      <w:pPr>
        <w:spacing w:before="58"/>
        <w:ind w:left="828"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TABLE&lt;</w:t>
      </w:r>
      <w:proofErr w:type="spellStart"/>
      <w:r>
        <w:rPr>
          <w:rFonts w:ascii="Times New Roman" w:eastAsia="Times New Roman" w:hAnsi="Times New Roman" w:cs="Times New Roman"/>
          <w:b/>
          <w:sz w:val="24"/>
          <w:szCs w:val="24"/>
        </w:rPr>
        <w:t>TableName</w:t>
      </w:r>
      <w:proofErr w:type="spellEnd"/>
      <w:r>
        <w:rPr>
          <w:rFonts w:ascii="Times New Roman" w:eastAsia="Times New Roman" w:hAnsi="Times New Roman" w:cs="Times New Roman"/>
          <w:b/>
          <w:sz w:val="24"/>
          <w:szCs w:val="24"/>
        </w:rPr>
        <w:t>&gt;(</w:t>
      </w:r>
    </w:p>
    <w:p w14:paraId="5533D225" w14:textId="77777777" w:rsidR="00E851FA" w:rsidRDefault="00E851FA">
      <w:pPr>
        <w:pBdr>
          <w:top w:val="nil"/>
          <w:left w:val="nil"/>
          <w:bottom w:val="nil"/>
          <w:right w:val="nil"/>
          <w:between w:val="nil"/>
        </w:pBdr>
        <w:spacing w:after="120"/>
        <w:ind w:right="-80"/>
        <w:rPr>
          <w:rFonts w:ascii="Times New Roman" w:eastAsia="Times New Roman" w:hAnsi="Times New Roman" w:cs="Times New Roman"/>
          <w:b/>
          <w:color w:val="000000"/>
          <w:sz w:val="24"/>
          <w:szCs w:val="24"/>
        </w:rPr>
      </w:pPr>
    </w:p>
    <w:p w14:paraId="4011C4B6" w14:textId="77777777" w:rsidR="00E851FA" w:rsidRDefault="00000000">
      <w:pPr>
        <w:ind w:left="828"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ColumnName</w:t>
      </w:r>
      <w:proofErr w:type="spellEnd"/>
      <w:r>
        <w:rPr>
          <w:rFonts w:ascii="Times New Roman" w:eastAsia="Times New Roman" w:hAnsi="Times New Roman" w:cs="Times New Roman"/>
          <w:b/>
          <w:sz w:val="24"/>
          <w:szCs w:val="24"/>
        </w:rPr>
        <w:t>&gt;&lt;Datatype&gt;(&lt;size&gt;)</w:t>
      </w:r>
    </w:p>
    <w:p w14:paraId="04B449D8" w14:textId="77777777" w:rsidR="00E851FA" w:rsidRDefault="00E851FA">
      <w:pPr>
        <w:pBdr>
          <w:top w:val="nil"/>
          <w:left w:val="nil"/>
          <w:bottom w:val="nil"/>
          <w:right w:val="nil"/>
          <w:between w:val="nil"/>
        </w:pBdr>
        <w:spacing w:before="10" w:after="120"/>
        <w:ind w:right="-80"/>
        <w:rPr>
          <w:rFonts w:ascii="Times New Roman" w:eastAsia="Times New Roman" w:hAnsi="Times New Roman" w:cs="Times New Roman"/>
          <w:b/>
          <w:color w:val="000000"/>
          <w:sz w:val="24"/>
          <w:szCs w:val="24"/>
        </w:rPr>
      </w:pPr>
    </w:p>
    <w:p w14:paraId="1381A123" w14:textId="77777777" w:rsidR="00E851FA" w:rsidRDefault="00000000">
      <w:pPr>
        <w:ind w:left="828" w:right="-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ColumnName</w:t>
      </w:r>
      <w:proofErr w:type="spellEnd"/>
      <w:r>
        <w:rPr>
          <w:rFonts w:ascii="Times New Roman" w:eastAsia="Times New Roman" w:hAnsi="Times New Roman" w:cs="Times New Roman"/>
          <w:b/>
          <w:sz w:val="24"/>
          <w:szCs w:val="24"/>
        </w:rPr>
        <w:t>&gt;&lt;Datatype&gt;(&lt;size&gt;)</w:t>
      </w:r>
    </w:p>
    <w:p w14:paraId="6F0F81FF" w14:textId="77777777" w:rsidR="00E851FA" w:rsidRDefault="00E851FA">
      <w:pPr>
        <w:pBdr>
          <w:top w:val="nil"/>
          <w:left w:val="nil"/>
          <w:bottom w:val="nil"/>
          <w:right w:val="nil"/>
          <w:between w:val="nil"/>
        </w:pBdr>
        <w:spacing w:after="120"/>
        <w:ind w:right="-80"/>
        <w:rPr>
          <w:rFonts w:ascii="Times New Roman" w:eastAsia="Times New Roman" w:hAnsi="Times New Roman" w:cs="Times New Roman"/>
          <w:b/>
          <w:color w:val="000000"/>
          <w:sz w:val="24"/>
          <w:szCs w:val="24"/>
        </w:rPr>
      </w:pPr>
    </w:p>
    <w:p w14:paraId="40FAFC03" w14:textId="77777777" w:rsidR="00E851FA" w:rsidRDefault="00000000">
      <w:pPr>
        <w:spacing w:line="448" w:lineRule="auto"/>
        <w:ind w:left="828" w:right="-80"/>
        <w:rPr>
          <w:rFonts w:ascii="Times New Roman" w:eastAsia="Times New Roman" w:hAnsi="Times New Roman" w:cs="Times New Roman"/>
          <w:b/>
          <w:sz w:val="24"/>
          <w:szCs w:val="24"/>
        </w:rPr>
      </w:pPr>
      <w:r>
        <w:rPr>
          <w:rFonts w:ascii="Times New Roman" w:eastAsia="Times New Roman" w:hAnsi="Times New Roman" w:cs="Times New Roman"/>
          <w:b/>
          <w:sz w:val="24"/>
          <w:szCs w:val="24"/>
        </w:rPr>
        <w:t>&lt;</w:t>
      </w:r>
      <w:proofErr w:type="spellStart"/>
      <w:r>
        <w:rPr>
          <w:rFonts w:ascii="Times New Roman" w:eastAsia="Times New Roman" w:hAnsi="Times New Roman" w:cs="Times New Roman"/>
          <w:b/>
          <w:sz w:val="24"/>
          <w:szCs w:val="24"/>
        </w:rPr>
        <w:t>Columnname</w:t>
      </w:r>
      <w:proofErr w:type="spellEnd"/>
      <w:r>
        <w:rPr>
          <w:rFonts w:ascii="Times New Roman" w:eastAsia="Times New Roman" w:hAnsi="Times New Roman" w:cs="Times New Roman"/>
          <w:b/>
          <w:sz w:val="24"/>
          <w:szCs w:val="24"/>
        </w:rPr>
        <w:t>&gt;&lt;Datatype&gt;(&lt;size&gt;) UNIQUE(&lt;ColumnName1&gt;,&lt;ColumnName2&gt;);</w:t>
      </w:r>
    </w:p>
    <w:p w14:paraId="77A2D9FA" w14:textId="77777777" w:rsidR="00E851FA" w:rsidRDefault="00E851FA">
      <w:pPr>
        <w:spacing w:after="0"/>
        <w:jc w:val="both"/>
        <w:rPr>
          <w:rFonts w:ascii="Times New Roman" w:eastAsia="Times New Roman" w:hAnsi="Times New Roman" w:cs="Times New Roman"/>
          <w:sz w:val="24"/>
          <w:szCs w:val="24"/>
        </w:rPr>
      </w:pPr>
    </w:p>
    <w:p w14:paraId="3D913253"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06446037"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082BCB17"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131AF22C"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0BC93A09"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41C419A6"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1B18DFDB" w14:textId="77777777" w:rsidR="00E851FA" w:rsidRDefault="00000000">
      <w:pPr>
        <w:pBdr>
          <w:top w:val="nil"/>
          <w:left w:val="nil"/>
          <w:bottom w:val="nil"/>
          <w:right w:val="nil"/>
          <w:between w:val="nil"/>
        </w:pBdr>
        <w:spacing w:after="1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Implementation Details (Problem Statement, Query and Screenshots of Results):</w:t>
      </w:r>
    </w:p>
    <w:p w14:paraId="24509347"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422EBF8B" w14:textId="77777777" w:rsidR="00E851FA" w:rsidRDefault="00000000">
      <w:pPr>
        <w:pBdr>
          <w:top w:val="nil"/>
          <w:left w:val="nil"/>
          <w:bottom w:val="nil"/>
          <w:right w:val="nil"/>
          <w:between w:val="nil"/>
        </w:pBd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16770C8B" w14:textId="77777777" w:rsidR="00E851FA" w:rsidRDefault="00000000">
      <w:pPr>
        <w:pBdr>
          <w:top w:val="nil"/>
          <w:left w:val="nil"/>
          <w:bottom w:val="nil"/>
          <w:right w:val="nil"/>
          <w:between w:val="nil"/>
        </w:pBdr>
        <w:spacing w:after="1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CodeKeep</w:t>
      </w:r>
      <w:proofErr w:type="spellEnd"/>
      <w:r>
        <w:rPr>
          <w:rFonts w:ascii="Times New Roman" w:eastAsia="Times New Roman" w:hAnsi="Times New Roman" w:cs="Times New Roman"/>
          <w:sz w:val="24"/>
          <w:szCs w:val="24"/>
        </w:rPr>
        <w:t xml:space="preserve"> is a platform designed to help competitive programmers manage and track their competitive programming profiles and upcoming contests. The platform enables users to store their achievements across multiple competitive programming sites, view upcoming contests in a unified calendar, and monitor their progress in various competitions. The system will store information related to users, contests, platforms, and user participation in contests. Additionally, users will be able to link multiple profiles from different platforms to their account.</w:t>
      </w:r>
    </w:p>
    <w:p w14:paraId="7028EA30" w14:textId="77777777" w:rsidR="00E851FA" w:rsidRDefault="00E851FA">
      <w:pPr>
        <w:pBdr>
          <w:top w:val="nil"/>
          <w:left w:val="nil"/>
          <w:bottom w:val="nil"/>
          <w:right w:val="nil"/>
          <w:between w:val="nil"/>
        </w:pBdr>
        <w:spacing w:after="120"/>
        <w:jc w:val="both"/>
        <w:rPr>
          <w:rFonts w:ascii="Times New Roman" w:eastAsia="Times New Roman" w:hAnsi="Times New Roman" w:cs="Times New Roman"/>
          <w:b/>
          <w:sz w:val="24"/>
          <w:szCs w:val="24"/>
        </w:rPr>
      </w:pPr>
    </w:p>
    <w:p w14:paraId="6CAD2E64" w14:textId="77777777" w:rsidR="00E851FA" w:rsidRDefault="00000000">
      <w:pPr>
        <w:widowControl w:val="0"/>
        <w:tabs>
          <w:tab w:val="left" w:pos="1665"/>
        </w:tabs>
        <w:spacing w:after="0" w:line="240" w:lineRule="auto"/>
        <w:rPr>
          <w:rFonts w:ascii="Times New Roman" w:eastAsia="Times New Roman" w:hAnsi="Times New Roman" w:cs="Times New Roman"/>
          <w:b/>
          <w:sz w:val="40"/>
          <w:szCs w:val="40"/>
        </w:rPr>
      </w:pPr>
      <w:r>
        <w:rPr>
          <w:rFonts w:ascii="Times New Roman" w:eastAsia="Times New Roman" w:hAnsi="Times New Roman" w:cs="Times New Roman"/>
          <w:b/>
          <w:sz w:val="24"/>
          <w:szCs w:val="24"/>
        </w:rPr>
        <w:t>Query Used:</w:t>
      </w:r>
    </w:p>
    <w:p w14:paraId="4AD9B561" w14:textId="77777777" w:rsidR="00E851FA" w:rsidRDefault="00000000">
      <w:pPr>
        <w:widowControl w:val="0"/>
        <w:tabs>
          <w:tab w:val="left" w:pos="1665"/>
        </w:tabs>
        <w:spacing w:after="0" w:line="240" w:lineRule="auto"/>
      </w:pPr>
      <w:r>
        <w:rPr>
          <w:noProof/>
        </w:rPr>
        <w:drawing>
          <wp:inline distT="0" distB="0" distL="0" distR="0" wp14:anchorId="6C2AA7A3" wp14:editId="3B6E1040">
            <wp:extent cx="3867690" cy="1438476"/>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867690" cy="1438476"/>
                    </a:xfrm>
                    <a:prstGeom prst="rect">
                      <a:avLst/>
                    </a:prstGeom>
                    <a:ln/>
                  </pic:spPr>
                </pic:pic>
              </a:graphicData>
            </a:graphic>
          </wp:inline>
        </w:drawing>
      </w:r>
    </w:p>
    <w:p w14:paraId="1D10183E" w14:textId="77777777" w:rsidR="00E851FA" w:rsidRDefault="00000000">
      <w:pPr>
        <w:widowControl w:val="0"/>
        <w:tabs>
          <w:tab w:val="left" w:pos="1665"/>
        </w:tabs>
        <w:spacing w:after="0" w:line="240" w:lineRule="auto"/>
        <w:rPr>
          <w:rFonts w:ascii="Times New Roman" w:eastAsia="Times New Roman" w:hAnsi="Times New Roman" w:cs="Times New Roman"/>
          <w:sz w:val="24"/>
          <w:szCs w:val="24"/>
          <w:u w:val="single"/>
        </w:rPr>
      </w:pPr>
      <w:r>
        <w:rPr>
          <w:noProof/>
        </w:rPr>
        <w:drawing>
          <wp:inline distT="0" distB="0" distL="0" distR="0" wp14:anchorId="087240CB" wp14:editId="222C618C">
            <wp:extent cx="5731510" cy="10066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510" cy="1006688"/>
                    </a:xfrm>
                    <a:prstGeom prst="rect">
                      <a:avLst/>
                    </a:prstGeom>
                    <a:ln/>
                  </pic:spPr>
                </pic:pic>
              </a:graphicData>
            </a:graphic>
          </wp:inline>
        </w:drawing>
      </w:r>
      <w:r>
        <w:rPr>
          <w:rFonts w:ascii="Times New Roman" w:eastAsia="Times New Roman" w:hAnsi="Times New Roman" w:cs="Times New Roman"/>
          <w:sz w:val="24"/>
          <w:szCs w:val="24"/>
        </w:rPr>
        <w:br/>
      </w:r>
    </w:p>
    <w:p w14:paraId="0D7EB960" w14:textId="77777777" w:rsidR="00E851FA" w:rsidRDefault="00000000">
      <w:r>
        <w:rPr>
          <w:noProof/>
        </w:rPr>
        <w:drawing>
          <wp:inline distT="0" distB="0" distL="0" distR="0" wp14:anchorId="1BA6FB5F" wp14:editId="7006383C">
            <wp:extent cx="4534533" cy="127652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534533" cy="1276528"/>
                    </a:xfrm>
                    <a:prstGeom prst="rect">
                      <a:avLst/>
                    </a:prstGeom>
                    <a:ln/>
                  </pic:spPr>
                </pic:pic>
              </a:graphicData>
            </a:graphic>
          </wp:inline>
        </w:drawing>
      </w:r>
    </w:p>
    <w:p w14:paraId="519A49DA" w14:textId="77777777" w:rsidR="00E851FA" w:rsidRDefault="00000000">
      <w:r>
        <w:rPr>
          <w:noProof/>
        </w:rPr>
        <w:lastRenderedPageBreak/>
        <w:drawing>
          <wp:inline distT="0" distB="0" distL="0" distR="0" wp14:anchorId="39A85600" wp14:editId="09F80FC0">
            <wp:extent cx="4839375" cy="97168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39375" cy="971686"/>
                    </a:xfrm>
                    <a:prstGeom prst="rect">
                      <a:avLst/>
                    </a:prstGeom>
                    <a:ln/>
                  </pic:spPr>
                </pic:pic>
              </a:graphicData>
            </a:graphic>
          </wp:inline>
        </w:drawing>
      </w:r>
    </w:p>
    <w:p w14:paraId="27100FF5" w14:textId="77777777" w:rsidR="00E851FA" w:rsidRDefault="00000000">
      <w:r>
        <w:rPr>
          <w:noProof/>
        </w:rPr>
        <w:drawing>
          <wp:inline distT="0" distB="0" distL="0" distR="0" wp14:anchorId="0C80F2BF" wp14:editId="49ED537E">
            <wp:extent cx="3439005" cy="107647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39005" cy="1076475"/>
                    </a:xfrm>
                    <a:prstGeom prst="rect">
                      <a:avLst/>
                    </a:prstGeom>
                    <a:ln/>
                  </pic:spPr>
                </pic:pic>
              </a:graphicData>
            </a:graphic>
          </wp:inline>
        </w:drawing>
      </w:r>
    </w:p>
    <w:p w14:paraId="2E40E2BA" w14:textId="77777777" w:rsidR="00E851FA" w:rsidRDefault="00000000">
      <w:r>
        <w:rPr>
          <w:noProof/>
        </w:rPr>
        <w:drawing>
          <wp:inline distT="0" distB="0" distL="0" distR="0" wp14:anchorId="30A8D4E7" wp14:editId="57FC6A5F">
            <wp:extent cx="5125165" cy="1028844"/>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25165" cy="1028844"/>
                    </a:xfrm>
                    <a:prstGeom prst="rect">
                      <a:avLst/>
                    </a:prstGeom>
                    <a:ln/>
                  </pic:spPr>
                </pic:pic>
              </a:graphicData>
            </a:graphic>
          </wp:inline>
        </w:drawing>
      </w:r>
    </w:p>
    <w:p w14:paraId="0A46C04E" w14:textId="77777777" w:rsidR="00E851FA" w:rsidRDefault="00000000">
      <w:r>
        <w:rPr>
          <w:noProof/>
        </w:rPr>
        <w:drawing>
          <wp:inline distT="0" distB="0" distL="0" distR="0" wp14:anchorId="0989B128" wp14:editId="025DFB90">
            <wp:extent cx="5144218" cy="1228896"/>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44218" cy="1228896"/>
                    </a:xfrm>
                    <a:prstGeom prst="rect">
                      <a:avLst/>
                    </a:prstGeom>
                    <a:ln/>
                  </pic:spPr>
                </pic:pic>
              </a:graphicData>
            </a:graphic>
          </wp:inline>
        </w:drawing>
      </w:r>
    </w:p>
    <w:p w14:paraId="574C35CB" w14:textId="77777777" w:rsidR="00E851FA" w:rsidRDefault="00000000">
      <w:r>
        <w:rPr>
          <w:noProof/>
        </w:rPr>
        <w:drawing>
          <wp:inline distT="0" distB="0" distL="0" distR="0" wp14:anchorId="6A888758" wp14:editId="12BD387B">
            <wp:extent cx="5239481" cy="100026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239481" cy="1000265"/>
                    </a:xfrm>
                    <a:prstGeom prst="rect">
                      <a:avLst/>
                    </a:prstGeom>
                    <a:ln/>
                  </pic:spPr>
                </pic:pic>
              </a:graphicData>
            </a:graphic>
          </wp:inline>
        </w:drawing>
      </w:r>
    </w:p>
    <w:p w14:paraId="21B89533" w14:textId="77777777" w:rsidR="00E851FA" w:rsidRDefault="00000000">
      <w:r>
        <w:rPr>
          <w:noProof/>
        </w:rPr>
        <w:lastRenderedPageBreak/>
        <w:drawing>
          <wp:inline distT="0" distB="0" distL="0" distR="0" wp14:anchorId="002C7452" wp14:editId="447712A7">
            <wp:extent cx="2610214" cy="147658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610214" cy="1476581"/>
                    </a:xfrm>
                    <a:prstGeom prst="rect">
                      <a:avLst/>
                    </a:prstGeom>
                    <a:ln/>
                  </pic:spPr>
                </pic:pic>
              </a:graphicData>
            </a:graphic>
          </wp:inline>
        </w:drawing>
      </w:r>
    </w:p>
    <w:p w14:paraId="414080F2" w14:textId="77777777" w:rsidR="00E851FA" w:rsidRDefault="00000000">
      <w:r>
        <w:rPr>
          <w:noProof/>
        </w:rPr>
        <w:drawing>
          <wp:inline distT="0" distB="0" distL="0" distR="0" wp14:anchorId="27137899" wp14:editId="310644F9">
            <wp:extent cx="5731510" cy="90197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510" cy="901978"/>
                    </a:xfrm>
                    <a:prstGeom prst="rect">
                      <a:avLst/>
                    </a:prstGeom>
                    <a:ln/>
                  </pic:spPr>
                </pic:pic>
              </a:graphicData>
            </a:graphic>
          </wp:inline>
        </w:drawing>
      </w:r>
    </w:p>
    <w:p w14:paraId="629F9F53" w14:textId="77777777" w:rsidR="00E851FA" w:rsidRDefault="00000000">
      <w:bookmarkStart w:id="1" w:name="_30j0zll" w:colFirst="0" w:colLast="0"/>
      <w:bookmarkEnd w:id="1"/>
      <w:r>
        <w:rPr>
          <w:noProof/>
        </w:rPr>
        <w:drawing>
          <wp:inline distT="0" distB="0" distL="0" distR="0" wp14:anchorId="5890D18F" wp14:editId="46C43144">
            <wp:extent cx="2038635" cy="1428949"/>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038635" cy="1428949"/>
                    </a:xfrm>
                    <a:prstGeom prst="rect">
                      <a:avLst/>
                    </a:prstGeom>
                    <a:ln/>
                  </pic:spPr>
                </pic:pic>
              </a:graphicData>
            </a:graphic>
          </wp:inline>
        </w:drawing>
      </w:r>
    </w:p>
    <w:p w14:paraId="20B02412" w14:textId="77777777" w:rsidR="00E851FA" w:rsidRDefault="00E851FA"/>
    <w:p w14:paraId="2064961D" w14:textId="77777777" w:rsidR="00E851FA" w:rsidRDefault="00E851FA"/>
    <w:p w14:paraId="4DDFACA1" w14:textId="77777777" w:rsidR="00E851FA" w:rsidRDefault="00E851FA"/>
    <w:p w14:paraId="18EE6B04" w14:textId="77777777" w:rsidR="00E851FA" w:rsidRDefault="00000000">
      <w:pPr>
        <w:rPr>
          <w:b/>
          <w:sz w:val="40"/>
          <w:szCs w:val="40"/>
        </w:rPr>
      </w:pPr>
      <w:r>
        <w:rPr>
          <w:rFonts w:ascii="Times New Roman" w:eastAsia="Times New Roman" w:hAnsi="Times New Roman" w:cs="Times New Roman"/>
          <w:b/>
          <w:sz w:val="24"/>
          <w:szCs w:val="24"/>
        </w:rPr>
        <w:t>Output:</w:t>
      </w:r>
    </w:p>
    <w:p w14:paraId="0D8C39B8" w14:textId="77777777" w:rsidR="00E851FA" w:rsidRDefault="00000000">
      <w:r>
        <w:rPr>
          <w:noProof/>
        </w:rPr>
        <w:drawing>
          <wp:inline distT="0" distB="0" distL="0" distR="0" wp14:anchorId="6FA2E121" wp14:editId="56A3B09D">
            <wp:extent cx="5731510" cy="83094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510" cy="830946"/>
                    </a:xfrm>
                    <a:prstGeom prst="rect">
                      <a:avLst/>
                    </a:prstGeom>
                    <a:ln/>
                  </pic:spPr>
                </pic:pic>
              </a:graphicData>
            </a:graphic>
          </wp:inline>
        </w:drawing>
      </w:r>
    </w:p>
    <w:p w14:paraId="578F0356" w14:textId="77777777" w:rsidR="00E851FA" w:rsidRDefault="00000000">
      <w:r>
        <w:rPr>
          <w:noProof/>
        </w:rPr>
        <w:lastRenderedPageBreak/>
        <w:drawing>
          <wp:inline distT="0" distB="0" distL="0" distR="0" wp14:anchorId="60BB5A2A" wp14:editId="0E7EE304">
            <wp:extent cx="5058481" cy="1124107"/>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058481" cy="1124107"/>
                    </a:xfrm>
                    <a:prstGeom prst="rect">
                      <a:avLst/>
                    </a:prstGeom>
                    <a:ln/>
                  </pic:spPr>
                </pic:pic>
              </a:graphicData>
            </a:graphic>
          </wp:inline>
        </w:drawing>
      </w:r>
    </w:p>
    <w:p w14:paraId="247FDCA0" w14:textId="77777777" w:rsidR="00E851FA" w:rsidRDefault="00000000">
      <w:r>
        <w:rPr>
          <w:noProof/>
        </w:rPr>
        <w:drawing>
          <wp:inline distT="0" distB="0" distL="0" distR="0" wp14:anchorId="34D7B731" wp14:editId="529BA91E">
            <wp:extent cx="3677163" cy="110505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677163" cy="1105054"/>
                    </a:xfrm>
                    <a:prstGeom prst="rect">
                      <a:avLst/>
                    </a:prstGeom>
                    <a:ln/>
                  </pic:spPr>
                </pic:pic>
              </a:graphicData>
            </a:graphic>
          </wp:inline>
        </w:drawing>
      </w:r>
    </w:p>
    <w:p w14:paraId="583FAC8E" w14:textId="77777777" w:rsidR="00E851FA" w:rsidRDefault="00000000">
      <w:r>
        <w:rPr>
          <w:noProof/>
        </w:rPr>
        <w:drawing>
          <wp:inline distT="0" distB="0" distL="0" distR="0" wp14:anchorId="38B3C754" wp14:editId="63F2BCC7">
            <wp:extent cx="3610479" cy="117173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610479" cy="1171739"/>
                    </a:xfrm>
                    <a:prstGeom prst="rect">
                      <a:avLst/>
                    </a:prstGeom>
                    <a:ln/>
                  </pic:spPr>
                </pic:pic>
              </a:graphicData>
            </a:graphic>
          </wp:inline>
        </w:drawing>
      </w:r>
    </w:p>
    <w:p w14:paraId="60CE1140" w14:textId="77777777" w:rsidR="00A04F25" w:rsidRDefault="00000000">
      <w:pPr>
        <w:rPr>
          <w:rFonts w:ascii="Times New Roman" w:eastAsia="Times New Roman" w:hAnsi="Times New Roman" w:cs="Times New Roman"/>
          <w:b/>
          <w:sz w:val="24"/>
          <w:szCs w:val="24"/>
        </w:rPr>
      </w:pPr>
      <w:r>
        <w:rPr>
          <w:noProof/>
        </w:rPr>
        <w:drawing>
          <wp:inline distT="0" distB="0" distL="0" distR="0" wp14:anchorId="72410145" wp14:editId="42DAB23F">
            <wp:extent cx="5731510" cy="1055447"/>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731510" cy="1055447"/>
                    </a:xfrm>
                    <a:prstGeom prst="rect">
                      <a:avLst/>
                    </a:prstGeom>
                    <a:ln/>
                  </pic:spPr>
                </pic:pic>
              </a:graphicData>
            </a:graphic>
          </wp:inline>
        </w:drawing>
      </w:r>
    </w:p>
    <w:p w14:paraId="1D6666B9" w14:textId="77777777" w:rsidR="00A04F25" w:rsidRDefault="00A04F25">
      <w:pPr>
        <w:rPr>
          <w:rFonts w:ascii="Times New Roman" w:eastAsia="Times New Roman" w:hAnsi="Times New Roman" w:cs="Times New Roman"/>
          <w:b/>
          <w:sz w:val="24"/>
          <w:szCs w:val="24"/>
        </w:rPr>
      </w:pPr>
    </w:p>
    <w:p w14:paraId="7E6CCE0F" w14:textId="77777777" w:rsidR="002A620A" w:rsidRDefault="00A04F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Some of the commands used on Dummy </w:t>
      </w:r>
      <w:proofErr w:type="spellStart"/>
      <w:r>
        <w:rPr>
          <w:rFonts w:ascii="Times New Roman" w:eastAsia="Times New Roman" w:hAnsi="Times New Roman" w:cs="Times New Roman"/>
          <w:b/>
          <w:sz w:val="24"/>
          <w:szCs w:val="24"/>
        </w:rPr>
        <w:t>DataBase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PostLab</w:t>
      </w:r>
      <w:proofErr w:type="spellEnd"/>
      <w:r>
        <w:rPr>
          <w:rFonts w:ascii="Times New Roman" w:eastAsia="Times New Roman" w:hAnsi="Times New Roman" w:cs="Times New Roman"/>
          <w:b/>
          <w:sz w:val="24"/>
          <w:szCs w:val="24"/>
        </w:rPr>
        <w:t xml:space="preserve"> Question 3):</w:t>
      </w:r>
    </w:p>
    <w:p w14:paraId="3EE8739D" w14:textId="2D352860" w:rsidR="00A85CCF" w:rsidRDefault="00A85CCF">
      <w:pPr>
        <w:rPr>
          <w:rFonts w:ascii="Times New Roman" w:eastAsia="Times New Roman" w:hAnsi="Times New Roman" w:cs="Times New Roman"/>
          <w:b/>
          <w:sz w:val="24"/>
          <w:szCs w:val="24"/>
        </w:rPr>
      </w:pPr>
      <w:r w:rsidRPr="00A85CCF">
        <w:rPr>
          <w:rFonts w:ascii="Times New Roman" w:eastAsia="Times New Roman" w:hAnsi="Times New Roman" w:cs="Times New Roman"/>
          <w:b/>
          <w:sz w:val="24"/>
          <w:szCs w:val="24"/>
        </w:rPr>
        <w:lastRenderedPageBreak/>
        <w:drawing>
          <wp:inline distT="0" distB="0" distL="0" distR="0" wp14:anchorId="6B5AAD69" wp14:editId="0A43A14A">
            <wp:extent cx="4866290" cy="3098800"/>
            <wp:effectExtent l="0" t="0" r="0" b="6350"/>
            <wp:docPr id="13637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41962" name=""/>
                    <pic:cNvPicPr/>
                  </pic:nvPicPr>
                  <pic:blipFill>
                    <a:blip r:embed="rId23"/>
                    <a:stretch>
                      <a:fillRect/>
                    </a:stretch>
                  </pic:blipFill>
                  <pic:spPr>
                    <a:xfrm>
                      <a:off x="0" y="0"/>
                      <a:ext cx="4879901" cy="3107467"/>
                    </a:xfrm>
                    <a:prstGeom prst="rect">
                      <a:avLst/>
                    </a:prstGeom>
                  </pic:spPr>
                </pic:pic>
              </a:graphicData>
            </a:graphic>
          </wp:inline>
        </w:drawing>
      </w:r>
    </w:p>
    <w:p w14:paraId="0AF2B956" w14:textId="77777777" w:rsidR="002A620A" w:rsidRDefault="002A620A">
      <w:r w:rsidRPr="002A620A">
        <w:rPr>
          <w:rFonts w:ascii="Times New Roman" w:eastAsia="Times New Roman" w:hAnsi="Times New Roman" w:cs="Times New Roman"/>
          <w:b/>
          <w:sz w:val="24"/>
          <w:szCs w:val="24"/>
        </w:rPr>
        <w:drawing>
          <wp:inline distT="0" distB="0" distL="0" distR="0" wp14:anchorId="6FBD2EC2" wp14:editId="10AAD3FF">
            <wp:extent cx="4876026" cy="2895600"/>
            <wp:effectExtent l="0" t="0" r="1270" b="0"/>
            <wp:docPr id="74870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6659" name=""/>
                    <pic:cNvPicPr/>
                  </pic:nvPicPr>
                  <pic:blipFill>
                    <a:blip r:embed="rId24"/>
                    <a:stretch>
                      <a:fillRect/>
                    </a:stretch>
                  </pic:blipFill>
                  <pic:spPr>
                    <a:xfrm>
                      <a:off x="0" y="0"/>
                      <a:ext cx="4878424" cy="2897024"/>
                    </a:xfrm>
                    <a:prstGeom prst="rect">
                      <a:avLst/>
                    </a:prstGeom>
                  </pic:spPr>
                </pic:pic>
              </a:graphicData>
            </a:graphic>
          </wp:inline>
        </w:drawing>
      </w:r>
    </w:p>
    <w:p w14:paraId="16FC22BC" w14:textId="77777777" w:rsidR="00A85CCF" w:rsidRDefault="00A85CCF"/>
    <w:p w14:paraId="1A4DA5AC" w14:textId="729203DD" w:rsidR="00A85CCF" w:rsidRDefault="00A85CCF">
      <w:r>
        <w:lastRenderedPageBreak/>
        <w:t>GROUP BY:</w:t>
      </w:r>
    </w:p>
    <w:p w14:paraId="4D13BD7D" w14:textId="77777777" w:rsidR="00A85CCF" w:rsidRDefault="002A620A">
      <w:r w:rsidRPr="002A620A">
        <w:rPr>
          <w:rFonts w:ascii="Times New Roman" w:eastAsia="Times New Roman" w:hAnsi="Times New Roman" w:cs="Times New Roman"/>
          <w:b/>
          <w:sz w:val="24"/>
          <w:szCs w:val="24"/>
        </w:rPr>
        <w:drawing>
          <wp:inline distT="0" distB="0" distL="0" distR="0" wp14:anchorId="4EE6F70B" wp14:editId="0DA050CB">
            <wp:extent cx="3743847" cy="790685"/>
            <wp:effectExtent l="0" t="0" r="9525" b="9525"/>
            <wp:docPr id="100469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7973" name=""/>
                    <pic:cNvPicPr/>
                  </pic:nvPicPr>
                  <pic:blipFill>
                    <a:blip r:embed="rId25"/>
                    <a:stretch>
                      <a:fillRect/>
                    </a:stretch>
                  </pic:blipFill>
                  <pic:spPr>
                    <a:xfrm>
                      <a:off x="0" y="0"/>
                      <a:ext cx="3743847" cy="790685"/>
                    </a:xfrm>
                    <a:prstGeom prst="rect">
                      <a:avLst/>
                    </a:prstGeom>
                  </pic:spPr>
                </pic:pic>
              </a:graphicData>
            </a:graphic>
          </wp:inline>
        </w:drawing>
      </w:r>
    </w:p>
    <w:p w14:paraId="331DECD4" w14:textId="77777777" w:rsidR="00A85CCF" w:rsidRDefault="00A85CCF">
      <w:r>
        <w:t>JOIN:</w:t>
      </w:r>
      <w:r>
        <w:br/>
      </w:r>
      <w:r w:rsidRPr="00A85CCF">
        <w:rPr>
          <w:rFonts w:ascii="Times New Roman" w:eastAsia="Times New Roman" w:hAnsi="Times New Roman" w:cs="Times New Roman"/>
          <w:b/>
          <w:sz w:val="24"/>
          <w:szCs w:val="24"/>
        </w:rPr>
        <w:drawing>
          <wp:inline distT="0" distB="0" distL="0" distR="0" wp14:anchorId="4230F24C" wp14:editId="565D8FA8">
            <wp:extent cx="6106795" cy="522605"/>
            <wp:effectExtent l="0" t="0" r="8255" b="0"/>
            <wp:docPr id="115936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8651" name=""/>
                    <pic:cNvPicPr/>
                  </pic:nvPicPr>
                  <pic:blipFill>
                    <a:blip r:embed="rId26"/>
                    <a:stretch>
                      <a:fillRect/>
                    </a:stretch>
                  </pic:blipFill>
                  <pic:spPr>
                    <a:xfrm>
                      <a:off x="0" y="0"/>
                      <a:ext cx="6106795" cy="522605"/>
                    </a:xfrm>
                    <a:prstGeom prst="rect">
                      <a:avLst/>
                    </a:prstGeom>
                  </pic:spPr>
                </pic:pic>
              </a:graphicData>
            </a:graphic>
          </wp:inline>
        </w:drawing>
      </w:r>
    </w:p>
    <w:p w14:paraId="420B7111" w14:textId="77777777" w:rsidR="00A85CCF" w:rsidRDefault="00A85CCF">
      <w:r>
        <w:t>Aggregate Functions:</w:t>
      </w:r>
    </w:p>
    <w:p w14:paraId="01826EE3" w14:textId="77777777" w:rsidR="00A85CCF" w:rsidRDefault="00A85CCF">
      <w:r>
        <w:t>SUM:</w:t>
      </w:r>
      <w:r>
        <w:br/>
      </w:r>
      <w:r w:rsidRPr="00A85CCF">
        <w:rPr>
          <w:rFonts w:ascii="Times New Roman" w:eastAsia="Times New Roman" w:hAnsi="Times New Roman" w:cs="Times New Roman"/>
          <w:b/>
          <w:sz w:val="24"/>
          <w:szCs w:val="24"/>
        </w:rPr>
        <w:drawing>
          <wp:inline distT="0" distB="0" distL="0" distR="0" wp14:anchorId="3E82A0F5" wp14:editId="3465B74A">
            <wp:extent cx="3400900" cy="676369"/>
            <wp:effectExtent l="0" t="0" r="9525" b="9525"/>
            <wp:docPr id="3604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596" name=""/>
                    <pic:cNvPicPr/>
                  </pic:nvPicPr>
                  <pic:blipFill>
                    <a:blip r:embed="rId27"/>
                    <a:stretch>
                      <a:fillRect/>
                    </a:stretch>
                  </pic:blipFill>
                  <pic:spPr>
                    <a:xfrm>
                      <a:off x="0" y="0"/>
                      <a:ext cx="3400900" cy="676369"/>
                    </a:xfrm>
                    <a:prstGeom prst="rect">
                      <a:avLst/>
                    </a:prstGeom>
                  </pic:spPr>
                </pic:pic>
              </a:graphicData>
            </a:graphic>
          </wp:inline>
        </w:drawing>
      </w:r>
    </w:p>
    <w:p w14:paraId="79EAB7B7" w14:textId="77777777" w:rsidR="00A85CCF" w:rsidRDefault="00A85CCF">
      <w:r>
        <w:t>Average :</w:t>
      </w:r>
      <w:r>
        <w:br/>
      </w:r>
      <w:r w:rsidRPr="00A85CCF">
        <w:rPr>
          <w:rFonts w:ascii="Times New Roman" w:eastAsia="Times New Roman" w:hAnsi="Times New Roman" w:cs="Times New Roman"/>
          <w:b/>
          <w:sz w:val="24"/>
          <w:szCs w:val="24"/>
        </w:rPr>
        <w:drawing>
          <wp:inline distT="0" distB="0" distL="0" distR="0" wp14:anchorId="5A318B0E" wp14:editId="39B088B4">
            <wp:extent cx="2267266" cy="724001"/>
            <wp:effectExtent l="0" t="0" r="0" b="0"/>
            <wp:docPr id="156710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0693" name=""/>
                    <pic:cNvPicPr/>
                  </pic:nvPicPr>
                  <pic:blipFill>
                    <a:blip r:embed="rId28"/>
                    <a:stretch>
                      <a:fillRect/>
                    </a:stretch>
                  </pic:blipFill>
                  <pic:spPr>
                    <a:xfrm>
                      <a:off x="0" y="0"/>
                      <a:ext cx="2267266" cy="724001"/>
                    </a:xfrm>
                    <a:prstGeom prst="rect">
                      <a:avLst/>
                    </a:prstGeom>
                  </pic:spPr>
                </pic:pic>
              </a:graphicData>
            </a:graphic>
          </wp:inline>
        </w:drawing>
      </w:r>
    </w:p>
    <w:p w14:paraId="42218C6F" w14:textId="77777777" w:rsidR="00A85CCF" w:rsidRDefault="00A85CCF">
      <w:r>
        <w:t>MIN and MAX:</w:t>
      </w:r>
      <w:r>
        <w:br/>
      </w:r>
      <w:r w:rsidRPr="00A85CCF">
        <w:rPr>
          <w:rFonts w:ascii="Times New Roman" w:eastAsia="Times New Roman" w:hAnsi="Times New Roman" w:cs="Times New Roman"/>
          <w:b/>
          <w:sz w:val="24"/>
          <w:szCs w:val="24"/>
        </w:rPr>
        <w:drawing>
          <wp:inline distT="0" distB="0" distL="0" distR="0" wp14:anchorId="5D202EBA" wp14:editId="36AD7DB9">
            <wp:extent cx="2724530" cy="714475"/>
            <wp:effectExtent l="0" t="0" r="0" b="9525"/>
            <wp:docPr id="132008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7588" name=""/>
                    <pic:cNvPicPr/>
                  </pic:nvPicPr>
                  <pic:blipFill>
                    <a:blip r:embed="rId29"/>
                    <a:stretch>
                      <a:fillRect/>
                    </a:stretch>
                  </pic:blipFill>
                  <pic:spPr>
                    <a:xfrm>
                      <a:off x="0" y="0"/>
                      <a:ext cx="2724530" cy="714475"/>
                    </a:xfrm>
                    <a:prstGeom prst="rect">
                      <a:avLst/>
                    </a:prstGeom>
                  </pic:spPr>
                </pic:pic>
              </a:graphicData>
            </a:graphic>
          </wp:inline>
        </w:drawing>
      </w:r>
    </w:p>
    <w:p w14:paraId="776031E5" w14:textId="77777777" w:rsidR="00A85CCF" w:rsidRDefault="00A85CCF"/>
    <w:p w14:paraId="1DCBB9E6" w14:textId="1C154762" w:rsidR="00E851FA" w:rsidRDefault="00A04F2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sidR="00000000">
        <w:br/>
      </w:r>
    </w:p>
    <w:p w14:paraId="2BA77F21" w14:textId="77777777" w:rsidR="00E851FA" w:rsidRDefault="00000000">
      <w:pPr>
        <w:spacing w:before="280"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 Lab Questions:</w:t>
      </w:r>
    </w:p>
    <w:p w14:paraId="53C4CEE8" w14:textId="77777777" w:rsidR="00E851FA" w:rsidRDefault="00000000">
      <w:pPr>
        <w:numPr>
          <w:ilvl w:val="0"/>
          <w:numId w:val="2"/>
        </w:numPr>
        <w:spacing w:before="280"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Explain in brief the following terms:</w:t>
      </w:r>
    </w:p>
    <w:p w14:paraId="404283C8" w14:textId="77777777" w:rsidR="00E851FA" w:rsidRDefault="00000000">
      <w:pPr>
        <w:numPr>
          <w:ilvl w:val="1"/>
          <w:numId w:val="2"/>
        </w:num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b/>
          <w:sz w:val="24"/>
          <w:szCs w:val="24"/>
        </w:rPr>
        <w:br/>
        <w:t>A database is an organized collection of data that allows easy access, management, and updating. It stores information electronically and supports operations like querying, inserting, updating, and deleting data.</w:t>
      </w:r>
    </w:p>
    <w:p w14:paraId="52C65FE7" w14:textId="77777777" w:rsidR="00E851FA" w:rsidRDefault="00E851FA">
      <w:pPr>
        <w:spacing w:after="280" w:line="240" w:lineRule="auto"/>
        <w:ind w:left="2160" w:right="120"/>
        <w:jc w:val="both"/>
        <w:rPr>
          <w:rFonts w:ascii="Times New Roman" w:eastAsia="Times New Roman" w:hAnsi="Times New Roman" w:cs="Times New Roman"/>
          <w:b/>
          <w:sz w:val="24"/>
          <w:szCs w:val="24"/>
        </w:rPr>
      </w:pPr>
    </w:p>
    <w:p w14:paraId="1F5A0F5D" w14:textId="77777777" w:rsidR="00E851FA" w:rsidRDefault="00000000">
      <w:pPr>
        <w:numPr>
          <w:ilvl w:val="1"/>
          <w:numId w:val="2"/>
        </w:num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Databases:</w:t>
      </w:r>
    </w:p>
    <w:p w14:paraId="5D0C3295"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Relational Databases (RDBMS): Store data in tables with rows and columns (e.g., MySQL, PostgreSQL).</w:t>
      </w:r>
    </w:p>
    <w:p w14:paraId="37FD6921"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NoSQL Databases: Handle unstructured data using key-value pairs, documents, graphs, or wide-columns (e.g., MongoDB, Cassandra).</w:t>
      </w:r>
    </w:p>
    <w:p w14:paraId="0FB6D927"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Hierarchical Databases: Organize data in a tree-like structure (e.g., IBM IMS).</w:t>
      </w:r>
    </w:p>
    <w:p w14:paraId="74B56F8D"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Databases: Use graph structures with nodes and edges to represent relationships.</w:t>
      </w:r>
    </w:p>
    <w:p w14:paraId="6F8571E0"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Object-oriented Databases: Store data as objects, similar to object-oriented programming (e.g., db4o).</w:t>
      </w:r>
    </w:p>
    <w:p w14:paraId="6D6E8FBD" w14:textId="77777777" w:rsidR="00E851FA" w:rsidRDefault="00000000">
      <w:pPr>
        <w:numPr>
          <w:ilvl w:val="1"/>
          <w:numId w:val="2"/>
        </w:num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SQL Data Types:</w:t>
      </w:r>
      <w:r>
        <w:rPr>
          <w:rFonts w:ascii="Times New Roman" w:eastAsia="Times New Roman" w:hAnsi="Times New Roman" w:cs="Times New Roman"/>
          <w:b/>
          <w:sz w:val="24"/>
          <w:szCs w:val="24"/>
        </w:rPr>
        <w:br/>
        <w:t>SQL data types define the kind of data that can be stored in a table's column. Common types include:</w:t>
      </w:r>
    </w:p>
    <w:p w14:paraId="458D3F1E" w14:textId="77777777" w:rsidR="00E851FA" w:rsidRDefault="00000000">
      <w:pPr>
        <w:spacing w:before="240" w:after="240" w:line="240" w:lineRule="auto"/>
        <w:ind w:left="1440"/>
        <w:rPr>
          <w:rFonts w:ascii="Roboto Mono" w:eastAsia="Roboto Mono" w:hAnsi="Roboto Mono" w:cs="Roboto Mono"/>
          <w:b/>
          <w:sz w:val="24"/>
          <w:szCs w:val="24"/>
        </w:rPr>
      </w:pPr>
      <w:r>
        <w:rPr>
          <w:rFonts w:ascii="Times New Roman" w:eastAsia="Times New Roman" w:hAnsi="Times New Roman" w:cs="Times New Roman"/>
          <w:b/>
          <w:sz w:val="24"/>
          <w:szCs w:val="24"/>
        </w:rPr>
        <w:t xml:space="preserve">Numeric: </w:t>
      </w:r>
      <w:r>
        <w:rPr>
          <w:rFonts w:ascii="Roboto Mono" w:eastAsia="Roboto Mono" w:hAnsi="Roboto Mono" w:cs="Roboto Mono"/>
          <w:b/>
          <w:sz w:val="24"/>
          <w:szCs w:val="24"/>
        </w:rPr>
        <w:t>INT</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FLOAT</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DECIMAL</w:t>
      </w:r>
    </w:p>
    <w:p w14:paraId="56BB4CAC" w14:textId="77777777" w:rsidR="00E851FA" w:rsidRDefault="00000000">
      <w:pPr>
        <w:spacing w:before="240" w:after="240" w:line="240" w:lineRule="auto"/>
        <w:ind w:left="1440"/>
        <w:rPr>
          <w:rFonts w:ascii="Roboto Mono" w:eastAsia="Roboto Mono" w:hAnsi="Roboto Mono" w:cs="Roboto Mono"/>
          <w:b/>
          <w:sz w:val="24"/>
          <w:szCs w:val="24"/>
        </w:rPr>
      </w:pPr>
      <w:r>
        <w:rPr>
          <w:rFonts w:ascii="Times New Roman" w:eastAsia="Times New Roman" w:hAnsi="Times New Roman" w:cs="Times New Roman"/>
          <w:b/>
          <w:sz w:val="24"/>
          <w:szCs w:val="24"/>
        </w:rPr>
        <w:t xml:space="preserve">String/Text: </w:t>
      </w:r>
      <w:r>
        <w:rPr>
          <w:rFonts w:ascii="Roboto Mono" w:eastAsia="Roboto Mono" w:hAnsi="Roboto Mono" w:cs="Roboto Mono"/>
          <w:b/>
          <w:sz w:val="24"/>
          <w:szCs w:val="24"/>
        </w:rPr>
        <w:t>CHAR</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VARCHAR</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TEXT</w:t>
      </w:r>
    </w:p>
    <w:p w14:paraId="6A79361A" w14:textId="77777777" w:rsidR="00E851FA" w:rsidRDefault="00000000">
      <w:pPr>
        <w:spacing w:before="240" w:after="240" w:line="240" w:lineRule="auto"/>
        <w:ind w:left="1440"/>
        <w:rPr>
          <w:rFonts w:ascii="Roboto Mono" w:eastAsia="Roboto Mono" w:hAnsi="Roboto Mono" w:cs="Roboto Mono"/>
          <w:b/>
          <w:sz w:val="24"/>
          <w:szCs w:val="24"/>
        </w:rPr>
      </w:pPr>
      <w:r>
        <w:rPr>
          <w:rFonts w:ascii="Times New Roman" w:eastAsia="Times New Roman" w:hAnsi="Times New Roman" w:cs="Times New Roman"/>
          <w:b/>
          <w:sz w:val="24"/>
          <w:szCs w:val="24"/>
        </w:rPr>
        <w:t xml:space="preserve">Date/Time: </w:t>
      </w:r>
      <w:r>
        <w:rPr>
          <w:rFonts w:ascii="Roboto Mono" w:eastAsia="Roboto Mono" w:hAnsi="Roboto Mono" w:cs="Roboto Mono"/>
          <w:b/>
          <w:sz w:val="24"/>
          <w:szCs w:val="24"/>
        </w:rPr>
        <w:t>DATE</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TIME</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DATETIME</w:t>
      </w:r>
      <w:r>
        <w:rPr>
          <w:rFonts w:ascii="Times New Roman" w:eastAsia="Times New Roman" w:hAnsi="Times New Roman" w:cs="Times New Roman"/>
          <w:b/>
          <w:sz w:val="24"/>
          <w:szCs w:val="24"/>
        </w:rPr>
        <w:t xml:space="preserve">, </w:t>
      </w:r>
      <w:r>
        <w:rPr>
          <w:rFonts w:ascii="Roboto Mono" w:eastAsia="Roboto Mono" w:hAnsi="Roboto Mono" w:cs="Roboto Mono"/>
          <w:b/>
          <w:sz w:val="24"/>
          <w:szCs w:val="24"/>
        </w:rPr>
        <w:t>TIMESTAMP</w:t>
      </w:r>
    </w:p>
    <w:p w14:paraId="471D788F" w14:textId="77777777" w:rsidR="00E851FA" w:rsidRDefault="00000000">
      <w:pPr>
        <w:spacing w:before="240" w:after="240"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Boolean: </w:t>
      </w:r>
      <w:r>
        <w:rPr>
          <w:rFonts w:ascii="Roboto Mono" w:eastAsia="Roboto Mono" w:hAnsi="Roboto Mono" w:cs="Roboto Mono"/>
          <w:b/>
          <w:sz w:val="24"/>
          <w:szCs w:val="24"/>
        </w:rPr>
        <w:t>BOOLEAN</w:t>
      </w:r>
      <w:r>
        <w:rPr>
          <w:rFonts w:ascii="Times New Roman" w:eastAsia="Times New Roman" w:hAnsi="Times New Roman" w:cs="Times New Roman"/>
          <w:b/>
          <w:sz w:val="24"/>
          <w:szCs w:val="24"/>
        </w:rPr>
        <w:t xml:space="preserve"> or </w:t>
      </w:r>
      <w:r>
        <w:rPr>
          <w:rFonts w:ascii="Roboto Mono" w:eastAsia="Roboto Mono" w:hAnsi="Roboto Mono" w:cs="Roboto Mono"/>
          <w:b/>
          <w:sz w:val="24"/>
          <w:szCs w:val="24"/>
        </w:rPr>
        <w:t>BOOL</w:t>
      </w:r>
      <w:r>
        <w:rPr>
          <w:rFonts w:ascii="Times New Roman" w:eastAsia="Times New Roman" w:hAnsi="Times New Roman" w:cs="Times New Roman"/>
          <w:b/>
          <w:sz w:val="24"/>
          <w:szCs w:val="24"/>
        </w:rPr>
        <w:t xml:space="preserve"> (stores </w:t>
      </w:r>
      <w:r>
        <w:rPr>
          <w:rFonts w:ascii="Roboto Mono" w:eastAsia="Roboto Mono" w:hAnsi="Roboto Mono" w:cs="Roboto Mono"/>
          <w:b/>
          <w:sz w:val="24"/>
          <w:szCs w:val="24"/>
        </w:rPr>
        <w:t>TRUE</w:t>
      </w:r>
      <w:r>
        <w:rPr>
          <w:rFonts w:ascii="Times New Roman" w:eastAsia="Times New Roman" w:hAnsi="Times New Roman" w:cs="Times New Roman"/>
          <w:b/>
          <w:sz w:val="24"/>
          <w:szCs w:val="24"/>
        </w:rPr>
        <w:t>/</w:t>
      </w:r>
      <w:r>
        <w:rPr>
          <w:rFonts w:ascii="Roboto Mono" w:eastAsia="Roboto Mono" w:hAnsi="Roboto Mono" w:cs="Roboto Mono"/>
          <w:b/>
          <w:sz w:val="24"/>
          <w:szCs w:val="24"/>
        </w:rPr>
        <w:t>FALSE</w:t>
      </w:r>
      <w:r>
        <w:rPr>
          <w:rFonts w:ascii="Times New Roman" w:eastAsia="Times New Roman" w:hAnsi="Times New Roman" w:cs="Times New Roman"/>
          <w:b/>
          <w:sz w:val="24"/>
          <w:szCs w:val="24"/>
        </w:rPr>
        <w:t xml:space="preserve"> values)</w:t>
      </w:r>
    </w:p>
    <w:p w14:paraId="50A6DC1E" w14:textId="77777777" w:rsidR="00E851FA" w:rsidRDefault="00000000">
      <w:pPr>
        <w:numPr>
          <w:ilvl w:val="1"/>
          <w:numId w:val="2"/>
        </w:num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Foreign Key:</w:t>
      </w:r>
      <w:r>
        <w:rPr>
          <w:rFonts w:ascii="Times New Roman" w:eastAsia="Times New Roman" w:hAnsi="Times New Roman" w:cs="Times New Roman"/>
          <w:b/>
          <w:sz w:val="24"/>
          <w:szCs w:val="24"/>
        </w:rPr>
        <w:br/>
        <w:t>A foreign key is a column (or set of columns) in one table that creates a relationship with the primary key of another table. It ensures referential integrity by enforcing that the value in the foreign key column matches an existing value in the referenced table.</w:t>
      </w:r>
    </w:p>
    <w:p w14:paraId="2C574065" w14:textId="77777777" w:rsidR="00E851FA" w:rsidRDefault="00E851FA">
      <w:pPr>
        <w:spacing w:after="280" w:line="240" w:lineRule="auto"/>
        <w:ind w:left="1440" w:right="120"/>
        <w:jc w:val="both"/>
        <w:rPr>
          <w:rFonts w:ascii="Times New Roman" w:eastAsia="Times New Roman" w:hAnsi="Times New Roman" w:cs="Times New Roman"/>
          <w:b/>
          <w:sz w:val="24"/>
          <w:szCs w:val="24"/>
        </w:rPr>
      </w:pPr>
    </w:p>
    <w:p w14:paraId="2A4E1FD6" w14:textId="77777777" w:rsidR="00E851FA" w:rsidRDefault="00000000">
      <w:pPr>
        <w:numPr>
          <w:ilvl w:val="0"/>
          <w:numId w:val="2"/>
        </w:numPr>
        <w:spacing w:before="280"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commands to:</w:t>
      </w:r>
    </w:p>
    <w:p w14:paraId="1228109D" w14:textId="77777777" w:rsidR="00E851FA" w:rsidRDefault="00000000">
      <w:pPr>
        <w:numPr>
          <w:ilvl w:val="0"/>
          <w:numId w:val="3"/>
        </w:numPr>
        <w:spacing w:before="280" w:after="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Delete an entire table.</w:t>
      </w:r>
    </w:p>
    <w:p w14:paraId="26120F88" w14:textId="77777777" w:rsidR="00E851FA" w:rsidRDefault="00000000">
      <w:pPr>
        <w:numPr>
          <w:ilvl w:val="0"/>
          <w:numId w:val="3"/>
        </w:numPr>
        <w:spacing w:after="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view a database.</w:t>
      </w:r>
    </w:p>
    <w:p w14:paraId="1DEAAC99" w14:textId="77777777" w:rsidR="00E851FA" w:rsidRDefault="00000000">
      <w:pPr>
        <w:numPr>
          <w:ilvl w:val="0"/>
          <w:numId w:val="3"/>
        </w:num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select &amp; view all the columns.</w:t>
      </w:r>
    </w:p>
    <w:p w14:paraId="4EEC3B67" w14:textId="77777777" w:rsidR="00E851FA" w:rsidRDefault="00000000">
      <w:pPr>
        <w:spacing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5AF4F03B" wp14:editId="01B0DD01">
            <wp:extent cx="2066925" cy="10763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066925" cy="1076325"/>
                    </a:xfrm>
                    <a:prstGeom prst="rect">
                      <a:avLst/>
                    </a:prstGeom>
                    <a:ln/>
                  </pic:spPr>
                </pic:pic>
              </a:graphicData>
            </a:graphic>
          </wp:inline>
        </w:drawing>
      </w:r>
    </w:p>
    <w:p w14:paraId="57AFC5BE" w14:textId="77777777" w:rsidR="00E851FA" w:rsidRDefault="00000000">
      <w:pPr>
        <w:numPr>
          <w:ilvl w:val="0"/>
          <w:numId w:val="2"/>
        </w:numPr>
        <w:spacing w:before="280" w:after="280" w:line="240" w:lineRule="auto"/>
        <w:ind w:righ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the given ER model and relational model , using DDL commands write syntax to create </w:t>
      </w:r>
      <w:proofErr w:type="spellStart"/>
      <w:r>
        <w:rPr>
          <w:rFonts w:ascii="Times New Roman" w:eastAsia="Times New Roman" w:hAnsi="Times New Roman" w:cs="Times New Roman"/>
          <w:b/>
          <w:sz w:val="24"/>
          <w:szCs w:val="24"/>
        </w:rPr>
        <w:t>CREATE</w:t>
      </w:r>
      <w:proofErr w:type="spellEnd"/>
      <w:r>
        <w:rPr>
          <w:rFonts w:ascii="Times New Roman" w:eastAsia="Times New Roman" w:hAnsi="Times New Roman" w:cs="Times New Roman"/>
          <w:b/>
          <w:sz w:val="24"/>
          <w:szCs w:val="24"/>
        </w:rPr>
        <w:t xml:space="preserve"> Tables with all possible integrity constraints.</w:t>
      </w:r>
    </w:p>
    <w:p w14:paraId="0D41F660" w14:textId="77777777" w:rsidR="00E851FA" w:rsidRDefault="00000000">
      <w:pPr>
        <w:pStyle w:val="Heading1"/>
        <w:keepNext w:val="0"/>
        <w:spacing w:before="480" w:after="120" w:line="240" w:lineRule="auto"/>
        <w:ind w:left="720" w:right="120"/>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u w:val="single"/>
        </w:rPr>
        <w:t xml:space="preserve">Problem Statement: </w:t>
      </w:r>
      <w:r>
        <w:rPr>
          <w:rFonts w:ascii="Times New Roman" w:eastAsia="Times New Roman" w:hAnsi="Times New Roman" w:cs="Times New Roman"/>
          <w:b w:val="0"/>
          <w:sz w:val="24"/>
          <w:szCs w:val="24"/>
        </w:rPr>
        <w:t xml:space="preserve">A small accounting firm wants a simple HR application that will help it to keep track of its employees, their positions, allowances, salary scales, and which company vehicles their </w:t>
      </w:r>
      <w:proofErr w:type="gramStart"/>
      <w:r>
        <w:rPr>
          <w:rFonts w:ascii="Times New Roman" w:eastAsia="Times New Roman" w:hAnsi="Times New Roman" w:cs="Times New Roman"/>
          <w:b w:val="0"/>
          <w:sz w:val="24"/>
          <w:szCs w:val="24"/>
        </w:rPr>
        <w:t>employees</w:t>
      </w:r>
      <w:proofErr w:type="gramEnd"/>
      <w:r>
        <w:rPr>
          <w:rFonts w:ascii="Times New Roman" w:eastAsia="Times New Roman" w:hAnsi="Times New Roman" w:cs="Times New Roman"/>
          <w:b w:val="0"/>
          <w:sz w:val="24"/>
          <w:szCs w:val="24"/>
        </w:rPr>
        <w:t xml:space="preserve"> drive. The application must keep track of all the positions at the firm, the employees filling these positions, the allowances for these positions, the salary scales for these positions, and the company vehicles assigned to these positions.</w:t>
      </w:r>
    </w:p>
    <w:p w14:paraId="36956704" w14:textId="77777777" w:rsidR="00E851FA" w:rsidRDefault="00E851FA"/>
    <w:p w14:paraId="1C9DC964" w14:textId="77777777" w:rsidR="00E851FA" w:rsidRDefault="00000000">
      <w:pPr>
        <w:widowControl w:val="0"/>
        <w:spacing w:after="0" w:line="240" w:lineRule="auto"/>
        <w:ind w:left="-720" w:right="-90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91B3378" wp14:editId="23928712">
            <wp:extent cx="5364170" cy="29337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364170" cy="2933700"/>
                    </a:xfrm>
                    <a:prstGeom prst="rect">
                      <a:avLst/>
                    </a:prstGeom>
                    <a:ln/>
                  </pic:spPr>
                </pic:pic>
              </a:graphicData>
            </a:graphic>
          </wp:inline>
        </w:drawing>
      </w:r>
    </w:p>
    <w:p w14:paraId="6C43B8FF" w14:textId="77777777" w:rsidR="00E851FA" w:rsidRDefault="00E851FA">
      <w:pPr>
        <w:widowControl w:val="0"/>
        <w:spacing w:after="0" w:line="240" w:lineRule="auto"/>
        <w:ind w:left="-720" w:right="-900"/>
        <w:jc w:val="center"/>
        <w:rPr>
          <w:rFonts w:ascii="Times New Roman" w:eastAsia="Times New Roman" w:hAnsi="Times New Roman" w:cs="Times New Roman"/>
          <w:sz w:val="28"/>
          <w:szCs w:val="28"/>
        </w:rPr>
      </w:pPr>
    </w:p>
    <w:p w14:paraId="7D1D0D43" w14:textId="77777777" w:rsidR="00E851FA" w:rsidRDefault="00000000">
      <w:pPr>
        <w:widowControl w:val="0"/>
        <w:spacing w:after="0" w:line="240" w:lineRule="auto"/>
        <w:ind w:left="-720" w:right="-90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E92C2A4" w14:textId="77777777" w:rsidR="00E851FA" w:rsidRDefault="00E851FA">
      <w:pPr>
        <w:widowControl w:val="0"/>
        <w:spacing w:after="0" w:line="240" w:lineRule="auto"/>
        <w:ind w:left="2380"/>
        <w:rPr>
          <w:rFonts w:ascii="Times New Roman" w:eastAsia="Times New Roman" w:hAnsi="Times New Roman" w:cs="Times New Roman"/>
          <w:sz w:val="24"/>
          <w:szCs w:val="24"/>
        </w:rPr>
      </w:pPr>
    </w:p>
    <w:p w14:paraId="3F41FECC" w14:textId="77777777" w:rsidR="00E851FA" w:rsidRDefault="00E851FA">
      <w:pPr>
        <w:widowControl w:val="0"/>
        <w:spacing w:after="0" w:line="240" w:lineRule="auto"/>
        <w:ind w:left="2380"/>
        <w:rPr>
          <w:rFonts w:ascii="Times New Roman" w:eastAsia="Times New Roman" w:hAnsi="Times New Roman" w:cs="Times New Roman"/>
          <w:sz w:val="12"/>
          <w:szCs w:val="12"/>
        </w:rPr>
      </w:pPr>
    </w:p>
    <w:p w14:paraId="61D89D31" w14:textId="77777777" w:rsidR="00E851FA" w:rsidRDefault="00E851FA"/>
    <w:p w14:paraId="4E134CC6" w14:textId="77777777" w:rsidR="00E851FA" w:rsidRDefault="00000000">
      <w:r>
        <w:rPr>
          <w:noProof/>
        </w:rPr>
        <w:lastRenderedPageBreak/>
        <w:drawing>
          <wp:inline distT="114300" distB="114300" distL="114300" distR="114300" wp14:anchorId="47548D7D" wp14:editId="11C4C6FC">
            <wp:extent cx="6106795" cy="45593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6106795" cy="4559300"/>
                    </a:xfrm>
                    <a:prstGeom prst="rect">
                      <a:avLst/>
                    </a:prstGeom>
                    <a:ln/>
                  </pic:spPr>
                </pic:pic>
              </a:graphicData>
            </a:graphic>
          </wp:inline>
        </w:drawing>
      </w:r>
    </w:p>
    <w:p w14:paraId="557517F4" w14:textId="77777777" w:rsidR="00E851FA" w:rsidRDefault="00000000">
      <w:r>
        <w:rPr>
          <w:noProof/>
        </w:rPr>
        <w:lastRenderedPageBreak/>
        <w:drawing>
          <wp:inline distT="114300" distB="114300" distL="114300" distR="114300" wp14:anchorId="45126B77" wp14:editId="6EB19DBA">
            <wp:extent cx="6106795" cy="47879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106795" cy="4787900"/>
                    </a:xfrm>
                    <a:prstGeom prst="rect">
                      <a:avLst/>
                    </a:prstGeom>
                    <a:ln/>
                  </pic:spPr>
                </pic:pic>
              </a:graphicData>
            </a:graphic>
          </wp:inline>
        </w:drawing>
      </w:r>
    </w:p>
    <w:p w14:paraId="0824C52F" w14:textId="77777777" w:rsidR="00E851FA" w:rsidRDefault="00E851FA"/>
    <w:p w14:paraId="05AD51E0" w14:textId="77777777" w:rsidR="00E851FA" w:rsidRDefault="00000000">
      <w:r>
        <w:rPr>
          <w:b/>
          <w:u w:val="single"/>
        </w:rPr>
        <w:t xml:space="preserve">Conclusion: </w:t>
      </w:r>
      <w:r>
        <w:t>From this experiment we learnt to create database and its structure using pgadmin4</w:t>
      </w:r>
    </w:p>
    <w:sectPr w:rsidR="00E851FA">
      <w:headerReference w:type="default" r:id="rId34"/>
      <w:footerReference w:type="default" r:id="rId35"/>
      <w:pgSz w:w="12240" w:h="15840"/>
      <w:pgMar w:top="1530" w:right="1183"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3D143" w14:textId="77777777" w:rsidR="001B2DA8" w:rsidRDefault="001B2DA8">
      <w:pPr>
        <w:spacing w:after="0" w:line="240" w:lineRule="auto"/>
      </w:pPr>
      <w:r>
        <w:separator/>
      </w:r>
    </w:p>
  </w:endnote>
  <w:endnote w:type="continuationSeparator" w:id="0">
    <w:p w14:paraId="68A8AFAF" w14:textId="77777777" w:rsidR="001B2DA8" w:rsidRDefault="001B2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3113255-7942-4AE5-B806-96658E7FC4B6}"/>
    <w:embedBold r:id="rId2" w:fontKey="{F4174674-F959-464A-BEBB-9933C3622FA8}"/>
  </w:font>
  <w:font w:name="Cambria">
    <w:panose1 w:val="02040503050406030204"/>
    <w:charset w:val="00"/>
    <w:family w:val="roman"/>
    <w:pitch w:val="variable"/>
    <w:sig w:usb0="E00006FF" w:usb1="420024FF" w:usb2="02000000" w:usb3="00000000" w:csb0="0000019F" w:csb1="00000000"/>
    <w:embedRegular r:id="rId3" w:fontKey="{09C90BC4-1800-4026-9ACE-592A99088370}"/>
    <w:embedBold r:id="rId4" w:fontKey="{7703652C-8725-4154-9E5E-B76985C5975B}"/>
  </w:font>
  <w:font w:name="Georgia">
    <w:panose1 w:val="02040502050405020303"/>
    <w:charset w:val="00"/>
    <w:family w:val="roman"/>
    <w:pitch w:val="variable"/>
    <w:sig w:usb0="00000287" w:usb1="00000000" w:usb2="00000000" w:usb3="00000000" w:csb0="0000009F" w:csb1="00000000"/>
    <w:embedRegular r:id="rId5" w:fontKey="{2B10FB50-A4AF-408E-BA99-E976EE3142E6}"/>
    <w:embedItalic r:id="rId6" w:fontKey="{417AE9A2-9E47-4789-B33D-23B82302931E}"/>
  </w:font>
  <w:font w:name="Roboto Mono">
    <w:charset w:val="00"/>
    <w:family w:val="modern"/>
    <w:pitch w:val="fixed"/>
    <w:sig w:usb0="E00002FF" w:usb1="1000205B" w:usb2="00000020" w:usb3="00000000" w:csb0="0000019F" w:csb1="00000000"/>
    <w:embedRegular r:id="rId7" w:fontKey="{80D4074E-8375-4BE1-8D03-94B45154C8B6}"/>
    <w:embedBold r:id="rId8" w:fontKey="{C011A9A3-18F2-4A9C-B443-3B4A19C470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961E8" w14:textId="77777777" w:rsidR="00E851FA" w:rsidRDefault="00000000">
    <w:pPr>
      <w:tabs>
        <w:tab w:val="center" w:pos="4224"/>
        <w:tab w:val="left" w:pos="6360"/>
      </w:tabs>
      <w:spacing w:after="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Department of Computer Engineering</w:t>
    </w:r>
  </w:p>
  <w:p w14:paraId="50CDA94B" w14:textId="77777777" w:rsidR="00E851FA" w:rsidRDefault="00000000">
    <w:pPr>
      <w:tabs>
        <w:tab w:val="center" w:pos="4224"/>
        <w:tab w:val="left" w:pos="6360"/>
      </w:tabs>
      <w:spacing w:after="0"/>
      <w:rPr>
        <w:sz w:val="18"/>
        <w:szCs w:val="18"/>
      </w:rPr>
    </w:pPr>
    <w:r>
      <w:rPr>
        <w:rFonts w:ascii="Times New Roman" w:eastAsia="Times New Roman" w:hAnsi="Times New Roman" w:cs="Times New Roman"/>
        <w:b/>
        <w:sz w:val="18"/>
        <w:szCs w:val="18"/>
      </w:rPr>
      <w:tab/>
    </w:r>
  </w:p>
  <w:p w14:paraId="7CE47BEF" w14:textId="77777777" w:rsidR="00E851FA" w:rsidRDefault="00E851FA">
    <w:pPr>
      <w:pBdr>
        <w:top w:val="nil"/>
        <w:left w:val="nil"/>
        <w:bottom w:val="nil"/>
        <w:right w:val="nil"/>
        <w:between w:val="nil"/>
      </w:pBdr>
      <w:tabs>
        <w:tab w:val="center" w:pos="4680"/>
        <w:tab w:val="right" w:pos="9360"/>
      </w:tabs>
      <w:spacing w:after="0"/>
      <w:jc w:val="center"/>
      <w:rPr>
        <w:color w:val="000000"/>
        <w:sz w:val="18"/>
        <w:szCs w:val="18"/>
      </w:rPr>
    </w:pPr>
  </w:p>
  <w:p w14:paraId="647369EC" w14:textId="77777777" w:rsidR="00E851FA" w:rsidRDefault="00000000">
    <w:pPr>
      <w:pBdr>
        <w:top w:val="nil"/>
        <w:left w:val="nil"/>
        <w:bottom w:val="nil"/>
        <w:right w:val="nil"/>
        <w:between w:val="nil"/>
      </w:pBdr>
      <w:tabs>
        <w:tab w:val="center" w:pos="4680"/>
        <w:tab w:val="right" w:pos="9360"/>
      </w:tabs>
      <w:rPr>
        <w:color w:val="000000"/>
      </w:rPr>
    </w:pPr>
    <w:r>
      <w:rPr>
        <w:rFonts w:ascii="Times New Roman" w:eastAsia="Times New Roman" w:hAnsi="Times New Roman" w:cs="Times New Roman"/>
        <w:b/>
        <w:color w:val="000000"/>
        <w:sz w:val="18"/>
        <w:szCs w:val="18"/>
      </w:rPr>
      <w:t xml:space="preserve">                                                                                                                                                      RDBMS   –Sem-IV- Jan –April 2025      </w:t>
    </w:r>
  </w:p>
  <w:p w14:paraId="3AB3645E" w14:textId="77777777" w:rsidR="00E851FA" w:rsidRDefault="00E851FA">
    <w:pPr>
      <w:pBdr>
        <w:top w:val="nil"/>
        <w:left w:val="nil"/>
        <w:bottom w:val="nil"/>
        <w:right w:val="nil"/>
        <w:between w:val="nil"/>
      </w:pBdr>
      <w:tabs>
        <w:tab w:val="center" w:pos="4680"/>
        <w:tab w:val="right" w:pos="9360"/>
      </w:tabs>
      <w:rPr>
        <w:color w:val="000000"/>
      </w:rPr>
    </w:pPr>
  </w:p>
  <w:p w14:paraId="0F1E37A1" w14:textId="77777777" w:rsidR="00E851FA" w:rsidRDefault="00E851FA"/>
  <w:tbl>
    <w:tblPr>
      <w:tblStyle w:val="a1"/>
      <w:tblW w:w="11001" w:type="dxa"/>
      <w:tblInd w:w="-1384" w:type="dxa"/>
      <w:tblBorders>
        <w:top w:val="nil"/>
        <w:left w:val="nil"/>
        <w:bottom w:val="nil"/>
        <w:right w:val="nil"/>
        <w:insideH w:val="nil"/>
        <w:insideV w:val="nil"/>
      </w:tblBorders>
      <w:tblLayout w:type="fixed"/>
      <w:tblLook w:val="0400" w:firstRow="0" w:lastRow="0" w:firstColumn="0" w:lastColumn="0" w:noHBand="0" w:noVBand="1"/>
    </w:tblPr>
    <w:tblGrid>
      <w:gridCol w:w="3512"/>
      <w:gridCol w:w="156"/>
      <w:gridCol w:w="3341"/>
      <w:gridCol w:w="326"/>
      <w:gridCol w:w="3175"/>
      <w:gridCol w:w="491"/>
    </w:tblGrid>
    <w:tr w:rsidR="00E851FA" w14:paraId="15D9CB5E" w14:textId="77777777">
      <w:trPr>
        <w:gridAfter w:val="1"/>
        <w:wAfter w:w="491" w:type="dxa"/>
      </w:trPr>
      <w:tc>
        <w:tcPr>
          <w:tcW w:w="3512" w:type="dxa"/>
        </w:tcPr>
        <w:p w14:paraId="1548C7EC" w14:textId="77777777" w:rsidR="00E851FA" w:rsidRDefault="00E851F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p>
      </w:tc>
      <w:tc>
        <w:tcPr>
          <w:tcW w:w="3497" w:type="dxa"/>
          <w:gridSpan w:val="2"/>
        </w:tcPr>
        <w:p w14:paraId="242A7790" w14:textId="77777777" w:rsidR="00E851FA" w:rsidRDefault="00E851F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501" w:type="dxa"/>
          <w:gridSpan w:val="2"/>
        </w:tcPr>
        <w:p w14:paraId="0C398617" w14:textId="77777777" w:rsidR="00E851FA" w:rsidRDefault="00E851F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p>
      </w:tc>
    </w:tr>
    <w:tr w:rsidR="00E851FA" w14:paraId="0B85E1E6" w14:textId="77777777">
      <w:tc>
        <w:tcPr>
          <w:tcW w:w="3668" w:type="dxa"/>
          <w:gridSpan w:val="2"/>
        </w:tcPr>
        <w:p w14:paraId="5F5B92AA" w14:textId="77777777" w:rsidR="00E851FA" w:rsidRDefault="00E851FA">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667" w:type="dxa"/>
          <w:gridSpan w:val="2"/>
        </w:tcPr>
        <w:p w14:paraId="57166277" w14:textId="77777777" w:rsidR="00E851FA" w:rsidRDefault="00E851F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666" w:type="dxa"/>
          <w:gridSpan w:val="2"/>
        </w:tcPr>
        <w:p w14:paraId="10CC5FDA" w14:textId="77777777" w:rsidR="00E851FA" w:rsidRDefault="00E851FA">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r>
  </w:tbl>
  <w:p w14:paraId="2A37F4C5" w14:textId="77777777" w:rsidR="00E851FA" w:rsidRDefault="00000000">
    <w:pPr>
      <w:pBdr>
        <w:top w:val="nil"/>
        <w:left w:val="nil"/>
        <w:bottom w:val="nil"/>
        <w:right w:val="nil"/>
        <w:between w:val="nil"/>
      </w:pBdr>
      <w:tabs>
        <w:tab w:val="center" w:pos="4680"/>
        <w:tab w:val="right" w:pos="9360"/>
      </w:tabs>
      <w:spacing w:after="0" w:line="240" w:lineRule="auto"/>
      <w:ind w:left="-1440"/>
      <w:jc w:val="center"/>
      <w:rPr>
        <w:color w:val="000000"/>
      </w:rPr>
    </w:pPr>
    <w:r>
      <w:rPr>
        <w:noProof/>
      </w:rPr>
      <mc:AlternateContent>
        <mc:Choice Requires="wps">
          <w:drawing>
            <wp:anchor distT="0" distB="0" distL="114300" distR="114300" simplePos="0" relativeHeight="251658240" behindDoc="0" locked="0" layoutInCell="1" hidden="0" allowOverlap="1" wp14:anchorId="77730B15" wp14:editId="137D2968">
              <wp:simplePos x="0" y="0"/>
              <wp:positionH relativeFrom="column">
                <wp:posOffset>584200</wp:posOffset>
              </wp:positionH>
              <wp:positionV relativeFrom="paragraph">
                <wp:posOffset>25400</wp:posOffset>
              </wp:positionV>
              <wp:extent cx="5145405" cy="151130"/>
              <wp:effectExtent l="0" t="0" r="0" b="0"/>
              <wp:wrapNone/>
              <wp:docPr id="1" name="Rectangle 1"/>
              <wp:cNvGraphicFramePr/>
              <a:graphic xmlns:a="http://schemas.openxmlformats.org/drawingml/2006/main">
                <a:graphicData uri="http://schemas.microsoft.com/office/word/2010/wordprocessingShape">
                  <wps:wsp>
                    <wps:cNvSpPr/>
                    <wps:spPr>
                      <a:xfrm>
                        <a:off x="2787585" y="3718723"/>
                        <a:ext cx="5116830" cy="122555"/>
                      </a:xfrm>
                      <a:prstGeom prst="rect">
                        <a:avLst/>
                      </a:prstGeom>
                      <a:solidFill>
                        <a:srgbClr val="FF0000"/>
                      </a:solidFill>
                      <a:ln>
                        <a:noFill/>
                      </a:ln>
                    </wps:spPr>
                    <wps:txbx>
                      <w:txbxContent>
                        <w:p w14:paraId="07D4FDCF" w14:textId="77777777" w:rsidR="00E851FA" w:rsidRDefault="00E851F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730B15" id="Rectangle 1" o:spid="_x0000_s1027" style="position:absolute;left:0;text-align:left;margin-left:46pt;margin-top:2pt;width:405.15pt;height:1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" fillcolor="red" stroked="f">
              <v:textbox inset="2.53958mm,2.53958mm,2.53958mm,2.53958mm">
                <w:txbxContent>
                  <w:p w14:paraId="07D4FDCF" w14:textId="77777777" w:rsidR="00E851FA" w:rsidRDefault="00E851FA">
                    <w:pPr>
                      <w:spacing w:after="0" w:line="240" w:lineRule="auto"/>
                      <w:textDirection w:val="btLr"/>
                    </w:pPr>
                  </w:p>
                </w:txbxContent>
              </v:textbox>
            </v:rect>
          </w:pict>
        </mc:Fallback>
      </mc:AlternateContent>
    </w:r>
  </w:p>
  <w:p w14:paraId="3FB5F698" w14:textId="77777777" w:rsidR="00E851FA" w:rsidRDefault="00000000">
    <w:pPr>
      <w:pBdr>
        <w:top w:val="nil"/>
        <w:left w:val="nil"/>
        <w:bottom w:val="nil"/>
        <w:right w:val="nil"/>
        <w:between w:val="nil"/>
      </w:pBdr>
      <w:tabs>
        <w:tab w:val="center" w:pos="4680"/>
        <w:tab w:val="right" w:pos="9360"/>
      </w:tabs>
      <w:spacing w:after="0" w:line="240" w:lineRule="auto"/>
      <w:ind w:left="-1440"/>
      <w:jc w:val="center"/>
      <w:rPr>
        <w:color w:val="000000"/>
      </w:rPr>
    </w:pPr>
    <w:r>
      <w:rPr>
        <w:noProof/>
        <w:color w:val="000000"/>
      </w:rPr>
      <w:drawing>
        <wp:inline distT="0" distB="0" distL="0" distR="0" wp14:anchorId="43AA2929" wp14:editId="71F9F471">
          <wp:extent cx="325220" cy="1115820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rot="5400000">
                    <a:off x="0" y="0"/>
                    <a:ext cx="325220" cy="11158208"/>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A6DD7" w14:textId="77777777" w:rsidR="001B2DA8" w:rsidRDefault="001B2DA8">
      <w:pPr>
        <w:spacing w:after="0" w:line="240" w:lineRule="auto"/>
      </w:pPr>
      <w:r>
        <w:separator/>
      </w:r>
    </w:p>
  </w:footnote>
  <w:footnote w:type="continuationSeparator" w:id="0">
    <w:p w14:paraId="410736E2" w14:textId="77777777" w:rsidR="001B2DA8" w:rsidRDefault="001B2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68681" w14:textId="77777777" w:rsidR="00E851FA" w:rsidRDefault="00E851FA">
    <w:pPr>
      <w:pBdr>
        <w:top w:val="nil"/>
        <w:left w:val="nil"/>
        <w:bottom w:val="nil"/>
        <w:right w:val="nil"/>
        <w:between w:val="nil"/>
      </w:pBdr>
      <w:tabs>
        <w:tab w:val="center" w:pos="4680"/>
        <w:tab w:val="right" w:pos="9360"/>
      </w:tabs>
      <w:spacing w:after="0" w:line="240" w:lineRule="auto"/>
      <w:rPr>
        <w:color w:val="000000"/>
      </w:rPr>
    </w:pPr>
  </w:p>
  <w:tbl>
    <w:tblPr>
      <w:tblStyle w:val="a0"/>
      <w:tblW w:w="12240" w:type="dxa"/>
      <w:tblInd w:w="-1611" w:type="dxa"/>
      <w:tblBorders>
        <w:top w:val="nil"/>
        <w:left w:val="nil"/>
        <w:bottom w:val="nil"/>
        <w:right w:val="nil"/>
        <w:insideH w:val="nil"/>
        <w:insideV w:val="nil"/>
      </w:tblBorders>
      <w:tblLayout w:type="fixed"/>
      <w:tblLook w:val="0400" w:firstRow="0" w:lastRow="0" w:firstColumn="0" w:lastColumn="0" w:noHBand="0" w:noVBand="1"/>
    </w:tblPr>
    <w:tblGrid>
      <w:gridCol w:w="3888"/>
      <w:gridCol w:w="5472"/>
      <w:gridCol w:w="2880"/>
    </w:tblGrid>
    <w:tr w:rsidR="00E851FA" w14:paraId="64891E9C" w14:textId="77777777">
      <w:trPr>
        <w:trHeight w:val="1296"/>
      </w:trPr>
      <w:tc>
        <w:tcPr>
          <w:tcW w:w="3888" w:type="dxa"/>
        </w:tcPr>
        <w:p w14:paraId="03B2D91C" w14:textId="77777777" w:rsidR="00E851FA" w:rsidRDefault="00000000">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4222F9F5" wp14:editId="52DC1281">
                <wp:extent cx="2363370" cy="730497"/>
                <wp:effectExtent l="0" t="0" r="0" b="0"/>
                <wp:docPr id="3" name="image6.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picture containing drawing&#10;&#10;Description automatically generated"/>
                        <pic:cNvPicPr preferRelativeResize="0"/>
                      </pic:nvPicPr>
                      <pic:blipFill>
                        <a:blip r:embed="rId1"/>
                        <a:srcRect l="2580" r="8710"/>
                        <a:stretch>
                          <a:fillRect/>
                        </a:stretch>
                      </pic:blipFill>
                      <pic:spPr>
                        <a:xfrm>
                          <a:off x="0" y="0"/>
                          <a:ext cx="2363370" cy="730497"/>
                        </a:xfrm>
                        <a:prstGeom prst="rect">
                          <a:avLst/>
                        </a:prstGeom>
                        <a:ln/>
                      </pic:spPr>
                    </pic:pic>
                  </a:graphicData>
                </a:graphic>
              </wp:inline>
            </w:drawing>
          </w:r>
        </w:p>
      </w:tc>
      <w:tc>
        <w:tcPr>
          <w:tcW w:w="5472" w:type="dxa"/>
          <w:vAlign w:val="center"/>
        </w:tcPr>
        <w:p w14:paraId="7F3FBD44" w14:textId="77777777" w:rsidR="00E851FA" w:rsidRDefault="00000000">
          <w:pPr>
            <w:pBdr>
              <w:top w:val="nil"/>
              <w:left w:val="nil"/>
              <w:bottom w:val="nil"/>
              <w:right w:val="nil"/>
              <w:between w:val="nil"/>
            </w:pBdr>
            <w:tabs>
              <w:tab w:val="center" w:pos="4513"/>
              <w:tab w:val="right" w:pos="9026"/>
            </w:tabs>
            <w:jc w:val="center"/>
            <w:rPr>
              <w:rFonts w:ascii="Times New Roman" w:eastAsia="Times New Roman" w:hAnsi="Times New Roman" w:cs="Times New Roman"/>
              <w:color w:val="000000"/>
            </w:rPr>
          </w:pPr>
          <w:r>
            <w:rPr>
              <w:rFonts w:ascii="Times New Roman" w:eastAsia="Times New Roman" w:hAnsi="Times New Roman" w:cs="Times New Roman"/>
              <w:b/>
              <w:color w:val="000000"/>
            </w:rPr>
            <w:t>K. J. Somaiya College of Engineering, Mumbai-77</w:t>
          </w:r>
        </w:p>
        <w:p w14:paraId="4B4CDF73" w14:textId="77777777" w:rsidR="00E851FA" w:rsidRDefault="00000000">
          <w:pPr>
            <w:pBdr>
              <w:top w:val="nil"/>
              <w:left w:val="nil"/>
              <w:bottom w:val="nil"/>
              <w:right w:val="nil"/>
              <w:between w:val="nil"/>
            </w:pBdr>
            <w:tabs>
              <w:tab w:val="center" w:pos="4513"/>
              <w:tab w:val="right" w:pos="9026"/>
            </w:tabs>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 Constituent College of Somaiya </w:t>
          </w:r>
          <w:proofErr w:type="spellStart"/>
          <w:r>
            <w:rPr>
              <w:rFonts w:ascii="Times New Roman" w:eastAsia="Times New Roman" w:hAnsi="Times New Roman" w:cs="Times New Roman"/>
              <w:color w:val="000000"/>
            </w:rPr>
            <w:t>Vidyavihar</w:t>
          </w:r>
          <w:proofErr w:type="spellEnd"/>
          <w:r>
            <w:rPr>
              <w:rFonts w:ascii="Times New Roman" w:eastAsia="Times New Roman" w:hAnsi="Times New Roman" w:cs="Times New Roman"/>
              <w:color w:val="000000"/>
            </w:rPr>
            <w:t xml:space="preserve"> University)</w:t>
          </w:r>
        </w:p>
        <w:p w14:paraId="5F252175" w14:textId="77777777" w:rsidR="00E851FA" w:rsidRDefault="00000000">
          <w:pPr>
            <w:pBdr>
              <w:top w:val="nil"/>
              <w:left w:val="nil"/>
              <w:bottom w:val="nil"/>
              <w:right w:val="nil"/>
              <w:between w:val="nil"/>
            </w:pBdr>
            <w:tabs>
              <w:tab w:val="center" w:pos="4513"/>
              <w:tab w:val="right" w:pos="9026"/>
            </w:tabs>
            <w:jc w:val="center"/>
            <w:rPr>
              <w:color w:val="BC202E"/>
            </w:rPr>
          </w:pPr>
          <w:r>
            <w:rPr>
              <w:rFonts w:ascii="Times New Roman" w:eastAsia="Times New Roman" w:hAnsi="Times New Roman" w:cs="Times New Roman"/>
              <w:b/>
              <w:color w:val="BC202E"/>
            </w:rPr>
            <w:t>Department of Computer Engineering</w:t>
          </w:r>
        </w:p>
        <w:p w14:paraId="2E8167D0" w14:textId="77777777" w:rsidR="00E851FA" w:rsidRDefault="00E851FA">
          <w:pPr>
            <w:pBdr>
              <w:top w:val="nil"/>
              <w:left w:val="nil"/>
              <w:bottom w:val="nil"/>
              <w:right w:val="nil"/>
              <w:between w:val="nil"/>
            </w:pBdr>
            <w:tabs>
              <w:tab w:val="center" w:pos="4680"/>
              <w:tab w:val="right" w:pos="9360"/>
            </w:tabs>
            <w:jc w:val="center"/>
            <w:rPr>
              <w:color w:val="000000"/>
            </w:rPr>
          </w:pPr>
        </w:p>
      </w:tc>
      <w:tc>
        <w:tcPr>
          <w:tcW w:w="2880" w:type="dxa"/>
        </w:tcPr>
        <w:p w14:paraId="35785607" w14:textId="77777777" w:rsidR="00E851FA"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5FBECB48" wp14:editId="358982FE">
                <wp:extent cx="1168022" cy="721920"/>
                <wp:effectExtent l="0" t="0" r="0" b="0"/>
                <wp:docPr id="4" name="image1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sign&#10;&#10;Description automatically generated"/>
                        <pic:cNvPicPr preferRelativeResize="0"/>
                      </pic:nvPicPr>
                      <pic:blipFill>
                        <a:blip r:embed="rId2"/>
                        <a:srcRect/>
                        <a:stretch>
                          <a:fillRect/>
                        </a:stretch>
                      </pic:blipFill>
                      <pic:spPr>
                        <a:xfrm>
                          <a:off x="0" y="0"/>
                          <a:ext cx="1168022" cy="721920"/>
                        </a:xfrm>
                        <a:prstGeom prst="rect">
                          <a:avLst/>
                        </a:prstGeom>
                        <a:ln/>
                      </pic:spPr>
                    </pic:pic>
                  </a:graphicData>
                </a:graphic>
              </wp:inline>
            </w:drawing>
          </w:r>
        </w:p>
      </w:tc>
    </w:tr>
  </w:tbl>
  <w:p w14:paraId="7B683F3A" w14:textId="77777777" w:rsidR="00E851FA" w:rsidRDefault="00E851F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B135C3"/>
    <w:multiLevelType w:val="multilevel"/>
    <w:tmpl w:val="77CEA960"/>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618" w:hanging="360"/>
      </w:pPr>
    </w:lvl>
    <w:lvl w:ilvl="2">
      <w:numFmt w:val="bullet"/>
      <w:lvlText w:val="•"/>
      <w:lvlJc w:val="left"/>
      <w:pPr>
        <w:ind w:left="2416" w:hanging="360"/>
      </w:pPr>
    </w:lvl>
    <w:lvl w:ilvl="3">
      <w:numFmt w:val="bullet"/>
      <w:lvlText w:val="•"/>
      <w:lvlJc w:val="left"/>
      <w:pPr>
        <w:ind w:left="3214" w:hanging="360"/>
      </w:pPr>
    </w:lvl>
    <w:lvl w:ilvl="4">
      <w:numFmt w:val="bullet"/>
      <w:lvlText w:val="•"/>
      <w:lvlJc w:val="left"/>
      <w:pPr>
        <w:ind w:left="4012" w:hanging="360"/>
      </w:pPr>
    </w:lvl>
    <w:lvl w:ilvl="5">
      <w:numFmt w:val="bullet"/>
      <w:lvlText w:val="•"/>
      <w:lvlJc w:val="left"/>
      <w:pPr>
        <w:ind w:left="4810" w:hanging="360"/>
      </w:pPr>
    </w:lvl>
    <w:lvl w:ilvl="6">
      <w:numFmt w:val="bullet"/>
      <w:lvlText w:val="•"/>
      <w:lvlJc w:val="left"/>
      <w:pPr>
        <w:ind w:left="5608" w:hanging="360"/>
      </w:pPr>
    </w:lvl>
    <w:lvl w:ilvl="7">
      <w:numFmt w:val="bullet"/>
      <w:lvlText w:val="•"/>
      <w:lvlJc w:val="left"/>
      <w:pPr>
        <w:ind w:left="6406" w:hanging="360"/>
      </w:pPr>
    </w:lvl>
    <w:lvl w:ilvl="8">
      <w:numFmt w:val="bullet"/>
      <w:lvlText w:val="•"/>
      <w:lvlJc w:val="left"/>
      <w:pPr>
        <w:ind w:left="7204" w:hanging="360"/>
      </w:pPr>
    </w:lvl>
  </w:abstractNum>
  <w:abstractNum w:abstractNumId="1" w15:restartNumberingAfterBreak="0">
    <w:nsid w:val="5CE17D1A"/>
    <w:multiLevelType w:val="multilevel"/>
    <w:tmpl w:val="4DEA7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40824C9"/>
    <w:multiLevelType w:val="multilevel"/>
    <w:tmpl w:val="DA848AE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725879396">
    <w:abstractNumId w:val="0"/>
  </w:num>
  <w:num w:numId="2" w16cid:durableId="275909246">
    <w:abstractNumId w:val="1"/>
  </w:num>
  <w:num w:numId="3" w16cid:durableId="1771048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FA"/>
    <w:rsid w:val="001B2DA8"/>
    <w:rsid w:val="002A620A"/>
    <w:rsid w:val="006F3611"/>
    <w:rsid w:val="00952814"/>
    <w:rsid w:val="00A04F25"/>
    <w:rsid w:val="00A85CCF"/>
    <w:rsid w:val="00E851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3BFE3"/>
  <w15:docId w15:val="{1D415B49-431A-43CC-B9C5-BB953AA5A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14</Pages>
  <Words>811</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Thanage</cp:lastModifiedBy>
  <cp:revision>4</cp:revision>
  <dcterms:created xsi:type="dcterms:W3CDTF">2025-02-05T10:44:00Z</dcterms:created>
  <dcterms:modified xsi:type="dcterms:W3CDTF">2025-02-05T17:12:00Z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c1ecbb2747fa9d2fde9ccb19172f7cb01995fde69a7e76ba1cf0635e9bc1d944</vt:lpwstr>
  </property>
</Properties>
</file>