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6178D" w14:textId="77777777" w:rsidR="00001247" w:rsidRPr="00097545" w:rsidRDefault="00001247" w:rsidP="008F48E3">
      <w:pPr>
        <w:jc w:val="center"/>
        <w:rPr>
          <w:rFonts w:ascii="Bookman Old Style" w:hAnsi="Bookman Old Style" w:cs="Times New Roman"/>
          <w:b/>
          <w:bCs/>
          <w:color w:val="4F6228"/>
          <w:sz w:val="2"/>
          <w:szCs w:val="30"/>
        </w:rPr>
      </w:pPr>
    </w:p>
    <w:p w14:paraId="5B5254F0" w14:textId="77777777" w:rsidR="004F2A4C" w:rsidRPr="000B57AC" w:rsidRDefault="004F2A4C" w:rsidP="004F2A4C">
      <w:pPr>
        <w:tabs>
          <w:tab w:val="left" w:pos="270"/>
        </w:tabs>
        <w:spacing w:after="0"/>
        <w:jc w:val="center"/>
        <w:rPr>
          <w:rFonts w:ascii="Rockwell Condensed" w:eastAsia="Adobe Heiti Std R" w:hAnsi="Rockwell Condensed"/>
          <w:b/>
          <w:bCs/>
          <w:color w:val="3333CC"/>
          <w:sz w:val="44"/>
          <w:szCs w:val="44"/>
        </w:rPr>
      </w:pPr>
      <w:r w:rsidRPr="000B57AC">
        <w:rPr>
          <w:rFonts w:ascii="Rockwell Condensed" w:eastAsia="Adobe Heiti Std R" w:hAnsi="Rockwell Condensed"/>
          <w:b/>
          <w:bCs/>
          <w:color w:val="3333CC"/>
          <w:sz w:val="44"/>
          <w:szCs w:val="44"/>
        </w:rPr>
        <w:t>SDM COLLEGE OF ENGINEERING AND TECHNOLOGY</w:t>
      </w:r>
      <w:r w:rsidR="003C52E0">
        <w:rPr>
          <w:rFonts w:ascii="Rockwell Condensed" w:eastAsia="Adobe Heiti Std R" w:hAnsi="Rockwell Condensed"/>
          <w:b/>
          <w:bCs/>
          <w:color w:val="3333CC"/>
          <w:sz w:val="44"/>
          <w:szCs w:val="44"/>
        </w:rPr>
        <w:t>,</w:t>
      </w:r>
    </w:p>
    <w:p w14:paraId="0091576E" w14:textId="77777777" w:rsidR="004F2A4C" w:rsidRDefault="004F2A4C" w:rsidP="004F2A4C">
      <w:pPr>
        <w:tabs>
          <w:tab w:val="left" w:pos="270"/>
        </w:tabs>
        <w:spacing w:after="0"/>
        <w:jc w:val="center"/>
        <w:rPr>
          <w:rFonts w:ascii="Rockwell Condensed" w:eastAsia="Adobe Heiti Std R" w:hAnsi="Rockwell Condensed"/>
          <w:b/>
          <w:bCs/>
          <w:color w:val="3333CC"/>
          <w:sz w:val="44"/>
          <w:szCs w:val="44"/>
        </w:rPr>
      </w:pPr>
      <w:r w:rsidRPr="000B57AC">
        <w:rPr>
          <w:rFonts w:ascii="Rockwell Condensed" w:eastAsia="Adobe Heiti Std R" w:hAnsi="Rockwell Condensed"/>
          <w:b/>
          <w:bCs/>
          <w:color w:val="3333CC"/>
          <w:sz w:val="44"/>
          <w:szCs w:val="44"/>
        </w:rPr>
        <w:t>Dharwad</w:t>
      </w:r>
      <w:r w:rsidR="002653FA" w:rsidRPr="000B57AC">
        <w:rPr>
          <w:rFonts w:ascii="Rockwell Condensed" w:eastAsia="Adobe Heiti Std R" w:hAnsi="Rockwell Condensed"/>
          <w:b/>
          <w:bCs/>
          <w:color w:val="3333CC"/>
          <w:sz w:val="44"/>
          <w:szCs w:val="44"/>
        </w:rPr>
        <w:t>-580002</w:t>
      </w:r>
    </w:p>
    <w:p w14:paraId="62D3BB13" w14:textId="77777777" w:rsidR="000F394C" w:rsidRPr="00527D74" w:rsidRDefault="00AB1F09" w:rsidP="000F394C">
      <w:pPr>
        <w:spacing w:after="0"/>
        <w:jc w:val="center"/>
        <w:rPr>
          <w:rFonts w:ascii="Bookman Old Style" w:hAnsi="Bookman Old Style" w:cs="Modern No. 20"/>
          <w:b/>
          <w:bCs/>
          <w:color w:val="000000" w:themeColor="text1"/>
          <w:sz w:val="28"/>
          <w:szCs w:val="38"/>
        </w:rPr>
      </w:pPr>
      <w:r w:rsidRPr="00527D74">
        <w:rPr>
          <w:rFonts w:ascii="Bookman Old Style" w:hAnsi="Bookman Old Style" w:cs="Modern No. 20"/>
          <w:b/>
          <w:bCs/>
          <w:color w:val="000000" w:themeColor="text1"/>
          <w:sz w:val="28"/>
          <w:szCs w:val="38"/>
        </w:rPr>
        <w:t xml:space="preserve">An autonomous Institution affiliated to </w:t>
      </w:r>
    </w:p>
    <w:p w14:paraId="6FBCB6DF" w14:textId="77777777" w:rsidR="000B57AC" w:rsidRPr="00893F7B" w:rsidRDefault="000B57AC" w:rsidP="000F394C">
      <w:pPr>
        <w:spacing w:after="0"/>
        <w:jc w:val="center"/>
        <w:rPr>
          <w:rFonts w:ascii="Bookman Old Style" w:hAnsi="Bookman Old Style" w:cs="Modern No. 20"/>
          <w:b/>
          <w:bCs/>
          <w:color w:val="004C1D"/>
          <w:sz w:val="30"/>
          <w:szCs w:val="38"/>
        </w:rPr>
      </w:pPr>
      <w:r w:rsidRPr="00893F7B">
        <w:rPr>
          <w:rFonts w:ascii="Bookman Old Style" w:hAnsi="Bookman Old Style" w:cs="Modern No. 20"/>
          <w:b/>
          <w:bCs/>
          <w:color w:val="004C1D"/>
          <w:sz w:val="30"/>
          <w:szCs w:val="38"/>
        </w:rPr>
        <w:t xml:space="preserve">Visvesvaraya Technological University, Belgaum </w:t>
      </w:r>
      <w:r w:rsidR="00FE7D64" w:rsidRPr="00893F7B">
        <w:rPr>
          <w:rFonts w:ascii="Bookman Old Style" w:hAnsi="Bookman Old Style" w:cs="Modern No. 20"/>
          <w:b/>
          <w:bCs/>
          <w:color w:val="004C1D"/>
          <w:sz w:val="30"/>
          <w:szCs w:val="38"/>
        </w:rPr>
        <w:t>–</w:t>
      </w:r>
      <w:r w:rsidRPr="00893F7B">
        <w:rPr>
          <w:rFonts w:ascii="Bookman Old Style" w:hAnsi="Bookman Old Style" w:cs="Modern No. 20"/>
          <w:b/>
          <w:bCs/>
          <w:color w:val="004C1D"/>
          <w:sz w:val="30"/>
          <w:szCs w:val="38"/>
        </w:rPr>
        <w:t xml:space="preserve"> 590018</w:t>
      </w:r>
    </w:p>
    <w:p w14:paraId="35C06EB1" w14:textId="77777777" w:rsidR="000F394C" w:rsidRPr="009C754C" w:rsidRDefault="000F394C" w:rsidP="000F394C">
      <w:pPr>
        <w:spacing w:after="0"/>
        <w:jc w:val="center"/>
        <w:rPr>
          <w:rFonts w:ascii="Bookman Old Style" w:hAnsi="Bookman Old Style" w:cs="Modern No. 20"/>
          <w:b/>
          <w:bCs/>
          <w:color w:val="004C1D"/>
          <w:sz w:val="18"/>
          <w:szCs w:val="38"/>
        </w:rPr>
      </w:pPr>
    </w:p>
    <w:p w14:paraId="32634282" w14:textId="77777777" w:rsidR="0075672F" w:rsidRDefault="00594894" w:rsidP="009C310A">
      <w:pPr>
        <w:tabs>
          <w:tab w:val="left" w:pos="270"/>
        </w:tabs>
        <w:spacing w:after="0"/>
        <w:jc w:val="center"/>
        <w:rPr>
          <w:rFonts w:ascii="AvantGarde" w:hAnsi="AvantGarde" w:cs="AvantGarde"/>
          <w:b/>
          <w:bCs/>
          <w:color w:val="5100A2"/>
          <w:sz w:val="36"/>
          <w:szCs w:val="36"/>
        </w:rPr>
      </w:pPr>
      <w:r>
        <w:rPr>
          <w:rFonts w:ascii="AvantGarde" w:hAnsi="AvantGarde" w:cs="AvantGarde"/>
          <w:b/>
          <w:bCs/>
          <w:noProof/>
          <w:color w:val="5100A2"/>
          <w:sz w:val="36"/>
          <w:szCs w:val="36"/>
        </w:rPr>
        <w:drawing>
          <wp:inline distT="0" distB="0" distL="0" distR="0" wp14:anchorId="5243A905" wp14:editId="08B80687">
            <wp:extent cx="1554970" cy="13716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1505" cy="1368544"/>
                    </a:xfrm>
                    <a:prstGeom prst="rect">
                      <a:avLst/>
                    </a:prstGeom>
                    <a:noFill/>
                    <a:ln>
                      <a:noFill/>
                    </a:ln>
                  </pic:spPr>
                </pic:pic>
              </a:graphicData>
            </a:graphic>
          </wp:inline>
        </w:drawing>
      </w:r>
    </w:p>
    <w:p w14:paraId="24FB56A3" w14:textId="77777777" w:rsidR="000F394C" w:rsidRPr="00F671AC" w:rsidRDefault="000F394C" w:rsidP="004F2A4C">
      <w:pPr>
        <w:tabs>
          <w:tab w:val="left" w:pos="270"/>
        </w:tabs>
        <w:spacing w:after="0"/>
        <w:rPr>
          <w:rFonts w:ascii="AvantGarde" w:hAnsi="AvantGarde" w:cs="AvantGarde"/>
          <w:b/>
          <w:bCs/>
          <w:color w:val="5100A2"/>
          <w:sz w:val="8"/>
          <w:szCs w:val="36"/>
        </w:rPr>
      </w:pPr>
    </w:p>
    <w:p w14:paraId="593763C9" w14:textId="77777777" w:rsidR="00367A2C" w:rsidRPr="005E335A" w:rsidRDefault="00B47E1C" w:rsidP="005E335A">
      <w:pPr>
        <w:spacing w:line="240" w:lineRule="auto"/>
        <w:rPr>
          <w:rFonts w:ascii="Chaparral Pro" w:hAnsi="Chaparral Pro" w:cs="Baskerville Old Face"/>
          <w:b/>
          <w:bCs/>
          <w:color w:val="943634" w:themeColor="accent2" w:themeShade="BF"/>
          <w:sz w:val="34"/>
          <w:szCs w:val="36"/>
        </w:rPr>
      </w:pPr>
      <w:r w:rsidRPr="005E335A">
        <w:rPr>
          <w:rFonts w:ascii="Chaparral Pro" w:hAnsi="Chaparral Pro" w:cs="Baskerville Old Face"/>
          <w:b/>
          <w:bCs/>
          <w:color w:val="943634" w:themeColor="accent2" w:themeShade="BF"/>
          <w:sz w:val="34"/>
          <w:szCs w:val="36"/>
        </w:rPr>
        <w:t>Department of Electronics and Communication Engineering</w:t>
      </w:r>
    </w:p>
    <w:p w14:paraId="3CFBF52E" w14:textId="77777777" w:rsidR="005F69A7" w:rsidRPr="00F671AC" w:rsidRDefault="005F69A7" w:rsidP="00301168">
      <w:pPr>
        <w:spacing w:line="240" w:lineRule="auto"/>
        <w:jc w:val="center"/>
        <w:rPr>
          <w:rFonts w:ascii="Times New Roman" w:hAnsi="Times New Roman" w:cs="Times New Roman"/>
          <w:b/>
          <w:bCs/>
          <w:sz w:val="2"/>
          <w:szCs w:val="28"/>
        </w:rPr>
      </w:pPr>
    </w:p>
    <w:p w14:paraId="28F9B36A" w14:textId="449B18FF" w:rsidR="00D75574" w:rsidRDefault="00BC1D69" w:rsidP="00301168">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 </w:t>
      </w:r>
      <w:r w:rsidR="00C745A7">
        <w:rPr>
          <w:rFonts w:ascii="Times New Roman" w:hAnsi="Times New Roman" w:cs="Times New Roman"/>
          <w:b/>
          <w:bCs/>
          <w:sz w:val="28"/>
          <w:szCs w:val="28"/>
        </w:rPr>
        <w:t>Synopsis</w:t>
      </w:r>
      <w:r w:rsidR="008C7AF1">
        <w:rPr>
          <w:rFonts w:ascii="Times New Roman" w:hAnsi="Times New Roman" w:cs="Times New Roman"/>
          <w:b/>
          <w:bCs/>
          <w:sz w:val="28"/>
          <w:szCs w:val="28"/>
        </w:rPr>
        <w:t xml:space="preserve"> </w:t>
      </w:r>
      <w:r>
        <w:rPr>
          <w:rFonts w:ascii="Times New Roman" w:hAnsi="Times New Roman" w:cs="Times New Roman"/>
          <w:b/>
          <w:bCs/>
          <w:sz w:val="28"/>
          <w:szCs w:val="28"/>
        </w:rPr>
        <w:t>on Minor Project-</w:t>
      </w:r>
      <w:r w:rsidR="00C745A7">
        <w:rPr>
          <w:rFonts w:ascii="Times New Roman" w:hAnsi="Times New Roman" w:cs="Times New Roman"/>
          <w:b/>
          <w:bCs/>
          <w:sz w:val="28"/>
          <w:szCs w:val="28"/>
        </w:rPr>
        <w:t>1</w:t>
      </w:r>
      <w:r w:rsidR="004520E4">
        <w:rPr>
          <w:rFonts w:ascii="Times New Roman" w:hAnsi="Times New Roman" w:cs="Times New Roman"/>
          <w:b/>
          <w:bCs/>
          <w:sz w:val="28"/>
          <w:szCs w:val="28"/>
        </w:rPr>
        <w:t xml:space="preserve"> e</w:t>
      </w:r>
      <w:r w:rsidR="00D021BE">
        <w:rPr>
          <w:rFonts w:ascii="Times New Roman" w:hAnsi="Times New Roman" w:cs="Times New Roman"/>
          <w:b/>
          <w:bCs/>
          <w:sz w:val="28"/>
          <w:szCs w:val="28"/>
        </w:rPr>
        <w:t>ntitled</w:t>
      </w:r>
    </w:p>
    <w:p w14:paraId="0E64AAD9" w14:textId="3BF9F7DB" w:rsidR="00C26C4D" w:rsidRPr="00C26C4D" w:rsidRDefault="004B57AC" w:rsidP="00301168">
      <w:pPr>
        <w:spacing w:line="240" w:lineRule="auto"/>
        <w:jc w:val="center"/>
        <w:rPr>
          <w:rFonts w:ascii="Times New Roman" w:hAnsi="Times New Roman" w:cs="Times New Roman"/>
          <w:b/>
          <w:bCs/>
          <w:sz w:val="2"/>
          <w:szCs w:val="28"/>
        </w:rPr>
      </w:pPr>
      <w:r>
        <w:rPr>
          <w:noProof/>
          <w:lang w:val="en-IN" w:eastAsia="en-IN"/>
        </w:rPr>
        <mc:AlternateContent>
          <mc:Choice Requires="wps">
            <w:drawing>
              <wp:anchor distT="4294967295" distB="4294967295" distL="114300" distR="114300" simplePos="0" relativeHeight="251661312" behindDoc="0" locked="0" layoutInCell="1" allowOverlap="1" wp14:anchorId="16DF1720" wp14:editId="6BC33CA2">
                <wp:simplePos x="0" y="0"/>
                <wp:positionH relativeFrom="column">
                  <wp:posOffset>8890</wp:posOffset>
                </wp:positionH>
                <wp:positionV relativeFrom="paragraph">
                  <wp:posOffset>45084</wp:posOffset>
                </wp:positionV>
                <wp:extent cx="5956300" cy="0"/>
                <wp:effectExtent l="38100" t="38100" r="44450" b="95250"/>
                <wp:wrapNone/>
                <wp:docPr id="61683508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0"/>
                        </a:xfrm>
                        <a:prstGeom prst="straightConnector1">
                          <a:avLst/>
                        </a:prstGeom>
                        <a:ln w="57150">
                          <a:headEnd/>
                          <a:tailEnd/>
                        </a:ln>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4301EE5" id="_x0000_t32" coordsize="21600,21600" o:spt="32" o:oned="t" path="m,l21600,21600e" filled="f">
                <v:path arrowok="t" fillok="f" o:connecttype="none"/>
                <o:lock v:ext="edit" shapetype="t"/>
              </v:shapetype>
              <v:shape id="Straight Arrow Connector 4" o:spid="_x0000_s1026" type="#_x0000_t32" style="position:absolute;margin-left:.7pt;margin-top:3.55pt;width:469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" strokecolor="#f79646 [3209]" strokeweight="4.5pt">
                <v:shadow on="t" color="black" opacity="22937f" origin=",.5" offset="0,.63889mm"/>
              </v:shape>
            </w:pict>
          </mc:Fallback>
        </mc:AlternateContent>
      </w:r>
    </w:p>
    <w:p w14:paraId="46FB094B" w14:textId="05A4AD2D" w:rsidR="00031F50" w:rsidRPr="00E923E8" w:rsidRDefault="00660436" w:rsidP="00E923E8">
      <w:pPr>
        <w:spacing w:line="240" w:lineRule="auto"/>
        <w:jc w:val="center"/>
        <w:rPr>
          <w:rFonts w:ascii="Bookman Old Style" w:hAnsi="Bookman Old Style"/>
          <w:b/>
          <w:color w:val="0000FF"/>
          <w:sz w:val="50"/>
        </w:rPr>
      </w:pPr>
      <w:r>
        <w:rPr>
          <w:rFonts w:ascii="Bookman Old Style" w:hAnsi="Bookman Old Style"/>
          <w:b/>
          <w:color w:val="0000FF"/>
          <w:sz w:val="50"/>
        </w:rPr>
        <w:t>“</w:t>
      </w:r>
      <w:r w:rsidR="00177D88">
        <w:rPr>
          <w:rFonts w:ascii="Bookman Old Style" w:hAnsi="Bookman Old Style"/>
          <w:b/>
          <w:color w:val="0000FF"/>
          <w:sz w:val="50"/>
        </w:rPr>
        <w:t>SELF BALANCING ROBOT USING ESP32</w:t>
      </w:r>
      <w:r>
        <w:rPr>
          <w:rFonts w:ascii="Bookman Old Style" w:hAnsi="Bookman Old Style"/>
          <w:b/>
          <w:color w:val="0000FF"/>
          <w:sz w:val="50"/>
        </w:rPr>
        <w:t>”</w:t>
      </w:r>
    </w:p>
    <w:p w14:paraId="27A06082" w14:textId="51FA53B6" w:rsidR="00DF06DE" w:rsidRDefault="004B57AC" w:rsidP="00C00A07">
      <w:pPr>
        <w:tabs>
          <w:tab w:val="left" w:pos="1609"/>
        </w:tabs>
        <w:spacing w:after="0"/>
        <w:jc w:val="center"/>
        <w:rPr>
          <w:rFonts w:ascii="Times New Roman" w:hAnsi="Times New Roman" w:cs="Times New Roman"/>
          <w:bCs/>
          <w:sz w:val="28"/>
          <w:szCs w:val="32"/>
        </w:rPr>
      </w:pPr>
      <w:r>
        <w:rPr>
          <w:rFonts w:ascii="Bookman Old Style" w:hAnsi="Bookman Old Style"/>
          <w:noProof/>
          <w:color w:val="0000FF"/>
          <w:lang w:val="en-IN" w:eastAsia="en-IN"/>
        </w:rPr>
        <mc:AlternateContent>
          <mc:Choice Requires="wps">
            <w:drawing>
              <wp:anchor distT="4294967295" distB="4294967295" distL="114300" distR="114300" simplePos="0" relativeHeight="251658240" behindDoc="0" locked="0" layoutInCell="1" allowOverlap="1" wp14:anchorId="0786F54E" wp14:editId="0487349E">
                <wp:simplePos x="0" y="0"/>
                <wp:positionH relativeFrom="column">
                  <wp:posOffset>37465</wp:posOffset>
                </wp:positionH>
                <wp:positionV relativeFrom="paragraph">
                  <wp:posOffset>15239</wp:posOffset>
                </wp:positionV>
                <wp:extent cx="5956300" cy="0"/>
                <wp:effectExtent l="38100" t="38100" r="44450" b="95250"/>
                <wp:wrapNone/>
                <wp:docPr id="200971290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0" cy="0"/>
                        </a:xfrm>
                        <a:prstGeom prst="straightConnector1">
                          <a:avLst/>
                        </a:prstGeom>
                        <a:ln w="57150">
                          <a:headEnd/>
                          <a:tailEnd/>
                        </a:ln>
                      </wps:spPr>
                      <wps:style>
                        <a:lnRef idx="3">
                          <a:schemeClr val="accent3"/>
                        </a:lnRef>
                        <a:fillRef idx="0">
                          <a:schemeClr val="accent3"/>
                        </a:fillRef>
                        <a:effectRef idx="2">
                          <a:schemeClr val="accent3"/>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D8F76D5" id="Straight Arrow Connector 2" o:spid="_x0000_s1026" type="#_x0000_t32" style="position:absolute;margin-left:2.95pt;margin-top:1.2pt;width:469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" strokecolor="#9bbb59 [3206]" strokeweight="4.5pt">
                <v:shadow on="t" color="black" opacity="22937f" origin=",.5" offset="0,.63889mm"/>
              </v:shape>
            </w:pict>
          </mc:Fallback>
        </mc:AlternateContent>
      </w:r>
    </w:p>
    <w:p w14:paraId="4EA32209" w14:textId="77777777" w:rsidR="00F107B4" w:rsidRPr="00F107B4" w:rsidRDefault="00824924" w:rsidP="00C00A07">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S</w:t>
      </w:r>
      <w:r w:rsidR="00F107B4" w:rsidRPr="00F107B4">
        <w:rPr>
          <w:rFonts w:ascii="Times New Roman" w:hAnsi="Times New Roman" w:cs="Times New Roman"/>
          <w:bCs/>
          <w:sz w:val="28"/>
          <w:szCs w:val="32"/>
        </w:rPr>
        <w:t>ubmitted by</w:t>
      </w:r>
    </w:p>
    <w:p w14:paraId="241DF96E" w14:textId="17E4587E" w:rsidR="00E50BA5" w:rsidRDefault="00660436" w:rsidP="00660436">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GURUPRASAD </w:t>
      </w:r>
      <w:proofErr w:type="gramStart"/>
      <w:r>
        <w:rPr>
          <w:rFonts w:ascii="Times New Roman" w:hAnsi="Times New Roman" w:cs="Times New Roman"/>
          <w:b/>
          <w:bCs/>
          <w:sz w:val="32"/>
          <w:szCs w:val="32"/>
        </w:rPr>
        <w:t>YADAV  -</w:t>
      </w:r>
      <w:proofErr w:type="gramEnd"/>
      <w:r>
        <w:rPr>
          <w:rFonts w:ascii="Times New Roman" w:hAnsi="Times New Roman" w:cs="Times New Roman"/>
          <w:b/>
          <w:bCs/>
          <w:sz w:val="32"/>
          <w:szCs w:val="32"/>
        </w:rPr>
        <w:t xml:space="preserve"> 2SD22EC023</w:t>
      </w:r>
    </w:p>
    <w:p w14:paraId="772FB94B" w14:textId="1E0437BA" w:rsidR="00660436" w:rsidRDefault="00660436" w:rsidP="00660436">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MEENAPPA </w:t>
      </w:r>
      <w:proofErr w:type="gramStart"/>
      <w:r>
        <w:rPr>
          <w:rFonts w:ascii="Times New Roman" w:hAnsi="Times New Roman" w:cs="Times New Roman"/>
          <w:b/>
          <w:bCs/>
          <w:sz w:val="32"/>
          <w:szCs w:val="32"/>
        </w:rPr>
        <w:t>TARANALLI  -</w:t>
      </w:r>
      <w:proofErr w:type="gramEnd"/>
      <w:r>
        <w:rPr>
          <w:rFonts w:ascii="Times New Roman" w:hAnsi="Times New Roman" w:cs="Times New Roman"/>
          <w:b/>
          <w:bCs/>
          <w:sz w:val="32"/>
          <w:szCs w:val="32"/>
        </w:rPr>
        <w:t xml:space="preserve"> 2SD22EC038</w:t>
      </w:r>
    </w:p>
    <w:p w14:paraId="35A212DE" w14:textId="533E800E" w:rsidR="00660436" w:rsidRDefault="00660436" w:rsidP="00660436">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MANOJ </w:t>
      </w:r>
      <w:proofErr w:type="gramStart"/>
      <w:r>
        <w:rPr>
          <w:rFonts w:ascii="Times New Roman" w:hAnsi="Times New Roman" w:cs="Times New Roman"/>
          <w:b/>
          <w:bCs/>
          <w:sz w:val="32"/>
          <w:szCs w:val="32"/>
        </w:rPr>
        <w:t>HALAPETI  -</w:t>
      </w:r>
      <w:proofErr w:type="gramEnd"/>
      <w:r>
        <w:rPr>
          <w:rFonts w:ascii="Times New Roman" w:hAnsi="Times New Roman" w:cs="Times New Roman"/>
          <w:b/>
          <w:bCs/>
          <w:sz w:val="32"/>
          <w:szCs w:val="32"/>
        </w:rPr>
        <w:t xml:space="preserve"> 2SD22EC037</w:t>
      </w:r>
    </w:p>
    <w:p w14:paraId="70E85CE3" w14:textId="1FC37493" w:rsidR="00660436" w:rsidRDefault="00660436" w:rsidP="00660436">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OM V </w:t>
      </w:r>
      <w:proofErr w:type="gramStart"/>
      <w:r>
        <w:rPr>
          <w:rFonts w:ascii="Times New Roman" w:hAnsi="Times New Roman" w:cs="Times New Roman"/>
          <w:b/>
          <w:bCs/>
          <w:sz w:val="32"/>
          <w:szCs w:val="32"/>
        </w:rPr>
        <w:t>HIREMATH  -</w:t>
      </w:r>
      <w:proofErr w:type="gramEnd"/>
      <w:r>
        <w:rPr>
          <w:rFonts w:ascii="Times New Roman" w:hAnsi="Times New Roman" w:cs="Times New Roman"/>
          <w:b/>
          <w:bCs/>
          <w:sz w:val="32"/>
          <w:szCs w:val="32"/>
        </w:rPr>
        <w:t xml:space="preserve"> 2SD22EC047</w:t>
      </w:r>
    </w:p>
    <w:p w14:paraId="12842F83" w14:textId="77777777" w:rsidR="00424504" w:rsidRPr="00F671AC" w:rsidRDefault="00424504" w:rsidP="00C00A07">
      <w:pPr>
        <w:tabs>
          <w:tab w:val="left" w:pos="1609"/>
        </w:tabs>
        <w:spacing w:after="0"/>
        <w:jc w:val="center"/>
        <w:rPr>
          <w:rFonts w:ascii="Times New Roman" w:hAnsi="Times New Roman" w:cs="Times New Roman"/>
          <w:bCs/>
          <w:sz w:val="28"/>
          <w:szCs w:val="32"/>
        </w:rPr>
      </w:pPr>
      <w:r w:rsidRPr="00F671AC">
        <w:rPr>
          <w:rFonts w:ascii="Times New Roman" w:hAnsi="Times New Roman" w:cs="Times New Roman"/>
          <w:bCs/>
          <w:sz w:val="28"/>
          <w:szCs w:val="32"/>
        </w:rPr>
        <w:t xml:space="preserve">Students </w:t>
      </w:r>
      <w:r w:rsidR="00E03926" w:rsidRPr="00F671AC">
        <w:rPr>
          <w:rFonts w:ascii="Times New Roman" w:hAnsi="Times New Roman" w:cs="Times New Roman"/>
          <w:bCs/>
          <w:sz w:val="28"/>
          <w:szCs w:val="32"/>
        </w:rPr>
        <w:t xml:space="preserve">of </w:t>
      </w:r>
      <w:r w:rsidR="004B336F">
        <w:rPr>
          <w:rFonts w:ascii="Times New Roman" w:hAnsi="Times New Roman" w:cs="Times New Roman"/>
          <w:bCs/>
          <w:sz w:val="28"/>
          <w:szCs w:val="32"/>
        </w:rPr>
        <w:t>5</w:t>
      </w:r>
      <w:r w:rsidR="003A4E07" w:rsidRPr="00F671AC">
        <w:rPr>
          <w:rFonts w:ascii="Times New Roman" w:hAnsi="Times New Roman" w:cs="Times New Roman"/>
          <w:bCs/>
          <w:sz w:val="28"/>
          <w:szCs w:val="32"/>
          <w:vertAlign w:val="superscript"/>
        </w:rPr>
        <w:t>th</w:t>
      </w:r>
      <w:r w:rsidR="008C7AF1" w:rsidRPr="00F671AC">
        <w:rPr>
          <w:rFonts w:ascii="Times New Roman" w:hAnsi="Times New Roman" w:cs="Times New Roman"/>
          <w:bCs/>
          <w:sz w:val="28"/>
          <w:szCs w:val="32"/>
        </w:rPr>
        <w:t>S</w:t>
      </w:r>
      <w:r w:rsidR="00772B6D" w:rsidRPr="00F671AC">
        <w:rPr>
          <w:rFonts w:ascii="Times New Roman" w:hAnsi="Times New Roman" w:cs="Times New Roman"/>
          <w:bCs/>
          <w:sz w:val="28"/>
          <w:szCs w:val="32"/>
        </w:rPr>
        <w:t>emester</w:t>
      </w:r>
      <w:r w:rsidR="00A45920" w:rsidRPr="00F671AC">
        <w:rPr>
          <w:rFonts w:ascii="Times New Roman" w:hAnsi="Times New Roman" w:cs="Times New Roman"/>
          <w:bCs/>
          <w:sz w:val="28"/>
          <w:szCs w:val="32"/>
        </w:rPr>
        <w:t>,</w:t>
      </w:r>
    </w:p>
    <w:p w14:paraId="741F5FAC" w14:textId="77777777" w:rsidR="002F50C0" w:rsidRPr="00F671AC" w:rsidRDefault="00424504" w:rsidP="00C00A07">
      <w:pPr>
        <w:tabs>
          <w:tab w:val="left" w:pos="1609"/>
        </w:tabs>
        <w:spacing w:after="0"/>
        <w:jc w:val="center"/>
        <w:rPr>
          <w:rFonts w:ascii="Times New Roman" w:hAnsi="Times New Roman" w:cs="Times New Roman"/>
          <w:bCs/>
          <w:sz w:val="28"/>
          <w:szCs w:val="32"/>
        </w:rPr>
      </w:pPr>
      <w:r w:rsidRPr="00F671AC">
        <w:rPr>
          <w:rFonts w:ascii="Times New Roman" w:hAnsi="Times New Roman" w:cs="Times New Roman"/>
          <w:bCs/>
          <w:sz w:val="28"/>
          <w:szCs w:val="32"/>
        </w:rPr>
        <w:t>Bachelor of Engineering in Electronics and Communication.</w:t>
      </w:r>
    </w:p>
    <w:p w14:paraId="72A63454" w14:textId="77777777" w:rsidR="00DF06DE" w:rsidRPr="002A5785" w:rsidRDefault="00DF06DE" w:rsidP="00C00A07">
      <w:pPr>
        <w:tabs>
          <w:tab w:val="left" w:pos="1609"/>
        </w:tabs>
        <w:spacing w:after="0"/>
        <w:jc w:val="center"/>
        <w:rPr>
          <w:rFonts w:ascii="Times New Roman" w:hAnsi="Times New Roman" w:cs="Times New Roman"/>
          <w:bCs/>
          <w:sz w:val="18"/>
          <w:szCs w:val="32"/>
        </w:rPr>
      </w:pPr>
    </w:p>
    <w:p w14:paraId="6D327B9D" w14:textId="77777777" w:rsidR="00273BF8" w:rsidRDefault="00273BF8" w:rsidP="00C00A07">
      <w:pPr>
        <w:tabs>
          <w:tab w:val="left" w:pos="1609"/>
        </w:tabs>
        <w:spacing w:after="0"/>
        <w:jc w:val="center"/>
        <w:rPr>
          <w:rFonts w:ascii="Times New Roman" w:hAnsi="Times New Roman" w:cs="Times New Roman"/>
          <w:bCs/>
          <w:sz w:val="28"/>
          <w:szCs w:val="32"/>
        </w:rPr>
      </w:pPr>
    </w:p>
    <w:p w14:paraId="44BD350A" w14:textId="77777777" w:rsidR="0056096E" w:rsidRPr="00D03F52" w:rsidRDefault="00D03F52" w:rsidP="00C00A07">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Under the G</w:t>
      </w:r>
      <w:r w:rsidR="0056096E" w:rsidRPr="00D03F52">
        <w:rPr>
          <w:rFonts w:ascii="Times New Roman" w:hAnsi="Times New Roman" w:cs="Times New Roman"/>
          <w:bCs/>
          <w:sz w:val="28"/>
          <w:szCs w:val="32"/>
        </w:rPr>
        <w:t>uidance of</w:t>
      </w:r>
    </w:p>
    <w:p w14:paraId="29A895FA" w14:textId="77777777" w:rsidR="0056096E" w:rsidRPr="00D805CE" w:rsidRDefault="0056096E" w:rsidP="00C00A07">
      <w:pPr>
        <w:tabs>
          <w:tab w:val="left" w:pos="1609"/>
        </w:tabs>
        <w:spacing w:after="0"/>
        <w:jc w:val="center"/>
        <w:rPr>
          <w:rFonts w:ascii="Times New Roman" w:hAnsi="Times New Roman" w:cs="Times New Roman"/>
          <w:bCs/>
          <w:sz w:val="10"/>
          <w:szCs w:val="32"/>
        </w:rPr>
      </w:pPr>
    </w:p>
    <w:p w14:paraId="438E6D63" w14:textId="13BDC2DB" w:rsidR="0056096E" w:rsidRDefault="00212B43" w:rsidP="00C00A07">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 xml:space="preserve">Prof. </w:t>
      </w:r>
      <w:r w:rsidR="00660436">
        <w:rPr>
          <w:rFonts w:ascii="Times New Roman" w:hAnsi="Times New Roman" w:cs="Times New Roman"/>
          <w:b/>
          <w:bCs/>
          <w:sz w:val="32"/>
          <w:szCs w:val="32"/>
        </w:rPr>
        <w:t>SUMANGALA BHAVIKATTI.</w:t>
      </w:r>
    </w:p>
    <w:p w14:paraId="4A075970" w14:textId="3BE65193" w:rsidR="00AD6D0D" w:rsidRPr="00F671AC" w:rsidRDefault="00AD6D0D" w:rsidP="00C00A07">
      <w:pPr>
        <w:tabs>
          <w:tab w:val="left" w:pos="1609"/>
        </w:tabs>
        <w:spacing w:after="0"/>
        <w:jc w:val="center"/>
        <w:rPr>
          <w:rFonts w:ascii="Times New Roman" w:hAnsi="Times New Roman" w:cs="Times New Roman"/>
          <w:bCs/>
          <w:sz w:val="28"/>
          <w:szCs w:val="32"/>
        </w:rPr>
      </w:pPr>
      <w:proofErr w:type="gramStart"/>
      <w:r w:rsidRPr="00F671AC">
        <w:rPr>
          <w:rFonts w:ascii="Times New Roman" w:hAnsi="Times New Roman" w:cs="Times New Roman"/>
          <w:bCs/>
          <w:sz w:val="28"/>
          <w:szCs w:val="32"/>
        </w:rPr>
        <w:t>Designation</w:t>
      </w:r>
      <w:r w:rsidR="00040886">
        <w:rPr>
          <w:rFonts w:ascii="Times New Roman" w:hAnsi="Times New Roman" w:cs="Times New Roman"/>
          <w:bCs/>
          <w:sz w:val="28"/>
          <w:szCs w:val="32"/>
        </w:rPr>
        <w:t xml:space="preserve"> </w:t>
      </w:r>
      <w:r w:rsidR="00660436">
        <w:rPr>
          <w:rFonts w:ascii="Times New Roman" w:hAnsi="Times New Roman" w:cs="Times New Roman"/>
          <w:bCs/>
          <w:sz w:val="28"/>
          <w:szCs w:val="32"/>
        </w:rPr>
        <w:t>:</w:t>
      </w:r>
      <w:proofErr w:type="gramEnd"/>
      <w:r w:rsidR="00040886">
        <w:rPr>
          <w:rFonts w:ascii="Times New Roman" w:hAnsi="Times New Roman" w:cs="Times New Roman"/>
          <w:bCs/>
          <w:sz w:val="28"/>
          <w:szCs w:val="32"/>
        </w:rPr>
        <w:t xml:space="preserve"> </w:t>
      </w:r>
      <w:r w:rsidR="00660436">
        <w:rPr>
          <w:rFonts w:ascii="Times New Roman" w:hAnsi="Times New Roman" w:cs="Times New Roman"/>
          <w:bCs/>
          <w:sz w:val="28"/>
          <w:szCs w:val="32"/>
        </w:rPr>
        <w:t>Ass</w:t>
      </w:r>
      <w:r w:rsidR="00040886">
        <w:rPr>
          <w:rFonts w:ascii="Times New Roman" w:hAnsi="Times New Roman" w:cs="Times New Roman"/>
          <w:bCs/>
          <w:sz w:val="28"/>
          <w:szCs w:val="32"/>
        </w:rPr>
        <w:t>istant Professor,</w:t>
      </w:r>
      <w:r w:rsidR="000D52D6" w:rsidRPr="00F671AC">
        <w:rPr>
          <w:rFonts w:ascii="Times New Roman" w:hAnsi="Times New Roman" w:cs="Times New Roman"/>
          <w:bCs/>
          <w:sz w:val="28"/>
          <w:szCs w:val="32"/>
        </w:rPr>
        <w:t xml:space="preserve"> Dept. of E</w:t>
      </w:r>
      <w:r w:rsidR="00660436">
        <w:rPr>
          <w:rFonts w:ascii="Times New Roman" w:hAnsi="Times New Roman" w:cs="Times New Roman"/>
          <w:bCs/>
          <w:sz w:val="28"/>
          <w:szCs w:val="32"/>
        </w:rPr>
        <w:t>CE</w:t>
      </w:r>
    </w:p>
    <w:p w14:paraId="1787FBCB" w14:textId="77777777" w:rsidR="000800EA" w:rsidRDefault="00660436" w:rsidP="000800EA">
      <w:pPr>
        <w:pStyle w:val="Heading1"/>
        <w:rPr>
          <w:rFonts w:ascii="Times New Roman" w:hAnsi="Times New Roman" w:cs="Times New Roman"/>
          <w:sz w:val="40"/>
          <w:szCs w:val="40"/>
        </w:rPr>
      </w:pPr>
      <w:r>
        <w:rPr>
          <w:rFonts w:ascii="Times New Roman" w:hAnsi="Times New Roman" w:cs="Times New Roman"/>
          <w:sz w:val="40"/>
          <w:szCs w:val="40"/>
        </w:rPr>
        <w:lastRenderedPageBreak/>
        <w:t>INTRODUCTION</w:t>
      </w:r>
      <w:r w:rsidR="000F7DD4">
        <w:rPr>
          <w:rFonts w:ascii="Times New Roman" w:hAnsi="Times New Roman" w:cs="Times New Roman"/>
          <w:sz w:val="40"/>
          <w:szCs w:val="40"/>
        </w:rPr>
        <w:t>:</w:t>
      </w:r>
    </w:p>
    <w:p w14:paraId="0A78BF11" w14:textId="476562B1" w:rsidR="00177D88" w:rsidRPr="000800EA" w:rsidRDefault="000800EA" w:rsidP="000800EA">
      <w:pPr>
        <w:pStyle w:val="Heading1"/>
        <w:rPr>
          <w:rFonts w:ascii="Times New Roman" w:hAnsi="Times New Roman" w:cs="Times New Roman"/>
          <w:sz w:val="40"/>
          <w:szCs w:val="40"/>
        </w:rPr>
      </w:pPr>
      <w:r w:rsidRPr="000800EA">
        <w:rPr>
          <w:rFonts w:ascii="Times New Roman" w:eastAsia="Times New Roman" w:hAnsi="Times New Roman" w:cs="Times New Roman"/>
          <w:b w:val="0"/>
          <w:color w:val="auto"/>
          <w:sz w:val="36"/>
          <w:szCs w:val="36"/>
        </w:rPr>
        <w:t>T</w:t>
      </w:r>
      <w:r w:rsidR="00177D88" w:rsidRPr="00177D88">
        <w:rPr>
          <w:rFonts w:ascii="Times New Roman" w:eastAsia="Times New Roman" w:hAnsi="Times New Roman" w:cs="Times New Roman"/>
          <w:b w:val="0"/>
          <w:color w:val="auto"/>
          <w:sz w:val="24"/>
          <w:szCs w:val="24"/>
        </w:rPr>
        <w:t>he robot will be equipped with a variety of sensors, including an accelerometer and gyroscope. These sensors will measure the robot's orientation and angular velocity. The data from these sensors will be processed by the ESP32 microcontroller to determine the robot's state and calculate the required motor speeds to maintain balance.</w:t>
      </w:r>
      <w:r>
        <w:rPr>
          <w:rFonts w:ascii="Times New Roman" w:eastAsia="Times New Roman" w:hAnsi="Times New Roman" w:cs="Times New Roman"/>
          <w:b w:val="0"/>
          <w:color w:val="auto"/>
          <w:sz w:val="24"/>
          <w:szCs w:val="24"/>
        </w:rPr>
        <w:t xml:space="preserve"> </w:t>
      </w:r>
      <w:r w:rsidR="00177D88" w:rsidRPr="00177D88">
        <w:rPr>
          <w:rFonts w:ascii="Times New Roman" w:eastAsia="Times New Roman" w:hAnsi="Times New Roman" w:cs="Times New Roman"/>
          <w:b w:val="0"/>
          <w:color w:val="auto"/>
          <w:sz w:val="24"/>
          <w:szCs w:val="24"/>
        </w:rPr>
        <w:t>The motor driver will control the DC motors that power the robot's wheels. By adjusting the speed and direction of the motors, the robot can be controlled to maintain its balance.</w:t>
      </w:r>
      <w:r>
        <w:rPr>
          <w:rFonts w:ascii="Times New Roman" w:eastAsia="Times New Roman" w:hAnsi="Times New Roman" w:cs="Times New Roman"/>
          <w:b w:val="0"/>
          <w:color w:val="auto"/>
          <w:sz w:val="24"/>
          <w:szCs w:val="24"/>
        </w:rPr>
        <w:t xml:space="preserve">  </w:t>
      </w:r>
      <w:r w:rsidR="00177D88" w:rsidRPr="00177D88">
        <w:rPr>
          <w:rFonts w:ascii="Times New Roman" w:eastAsia="Times New Roman" w:hAnsi="Times New Roman" w:cs="Times New Roman"/>
          <w:b w:val="0"/>
          <w:color w:val="auto"/>
          <w:sz w:val="24"/>
          <w:szCs w:val="24"/>
        </w:rPr>
        <w:t>A user interface will be developed to allow users to interact with the robot. This interface may include a mobile app or a web-based interface. Users will be able to control the robot's movement and view its status.</w:t>
      </w:r>
      <w:r>
        <w:rPr>
          <w:rFonts w:ascii="Times New Roman" w:eastAsia="Times New Roman" w:hAnsi="Times New Roman" w:cs="Times New Roman"/>
          <w:b w:val="0"/>
          <w:color w:val="auto"/>
          <w:sz w:val="24"/>
          <w:szCs w:val="24"/>
        </w:rPr>
        <w:t xml:space="preserve">  </w:t>
      </w:r>
    </w:p>
    <w:p w14:paraId="7E186B32" w14:textId="77777777" w:rsidR="00177D88" w:rsidRPr="000800EA" w:rsidRDefault="00177D88" w:rsidP="00177D88">
      <w:pPr>
        <w:rPr>
          <w:rFonts w:ascii="Times New Roman" w:hAnsi="Times New Roman" w:cs="Times New Roman"/>
          <w:sz w:val="24"/>
          <w:szCs w:val="24"/>
        </w:rPr>
      </w:pPr>
      <w:r w:rsidRPr="000800EA">
        <w:rPr>
          <w:rFonts w:ascii="Times New Roman" w:hAnsi="Times New Roman" w:cs="Times New Roman"/>
          <w:sz w:val="24"/>
          <w:szCs w:val="24"/>
        </w:rPr>
        <w:t>The project is expected to provide valuable experience in robotics, electronics, and software development. It will also demonstrate the capabilities of the ESP32 microcontroller and the potential applications of self-balancing robots.</w:t>
      </w:r>
    </w:p>
    <w:p w14:paraId="28A5CABD" w14:textId="552EC3BF" w:rsidR="000F7DD4" w:rsidRPr="00177D88" w:rsidRDefault="000F7DD4" w:rsidP="00177D88">
      <w:pPr>
        <w:pStyle w:val="Heading1"/>
        <w:rPr>
          <w:sz w:val="44"/>
          <w:szCs w:val="44"/>
        </w:rPr>
      </w:pPr>
      <w:r w:rsidRPr="00177D88">
        <w:rPr>
          <w:sz w:val="44"/>
          <w:szCs w:val="44"/>
        </w:rPr>
        <w:t>OBJECTIVES OF THE PROJECT:</w:t>
      </w:r>
    </w:p>
    <w:p w14:paraId="5FE390E8" w14:textId="7A824D8F" w:rsidR="002B6DCB" w:rsidRPr="000800EA" w:rsidRDefault="000800EA" w:rsidP="004B57AC">
      <w:pPr>
        <w:pStyle w:val="Heading1"/>
        <w:spacing w:line="360" w:lineRule="auto"/>
        <w:jc w:val="both"/>
        <w:rPr>
          <w:rFonts w:ascii="Times New Roman" w:eastAsia="Times New Roman" w:hAnsi="Times New Roman" w:cs="Times New Roman"/>
          <w:b w:val="0"/>
          <w:color w:val="auto"/>
          <w:sz w:val="24"/>
          <w:szCs w:val="24"/>
        </w:rPr>
      </w:pPr>
      <w:r w:rsidRPr="000800EA">
        <w:rPr>
          <w:rFonts w:ascii="Times New Roman" w:eastAsia="Times New Roman" w:hAnsi="Times New Roman" w:cs="Times New Roman"/>
          <w:b w:val="0"/>
          <w:color w:val="auto"/>
          <w:sz w:val="24"/>
          <w:szCs w:val="24"/>
        </w:rPr>
        <w:t>This project aims to develop a self-balancing robot using an ESP32 microcontroller. The robot will utilize an accelerometer and gyroscope to measure its orientation and balance. A motor driver will control the robot's wheels to maintain equilibrium</w:t>
      </w:r>
      <w:r w:rsidR="002B6DCB" w:rsidRPr="000800EA">
        <w:rPr>
          <w:rFonts w:ascii="Times New Roman" w:eastAsia="Times New Roman" w:hAnsi="Times New Roman" w:cs="Times New Roman"/>
          <w:b w:val="0"/>
          <w:color w:val="auto"/>
          <w:sz w:val="24"/>
          <w:szCs w:val="24"/>
        </w:rPr>
        <w:t>:</w:t>
      </w:r>
    </w:p>
    <w:p w14:paraId="4664EA48" w14:textId="42719519" w:rsidR="000800EA" w:rsidRPr="000800EA" w:rsidRDefault="000800EA" w:rsidP="000800EA">
      <w:pPr>
        <w:pStyle w:val="ListParagraph"/>
        <w:numPr>
          <w:ilvl w:val="0"/>
          <w:numId w:val="14"/>
        </w:numPr>
        <w:rPr>
          <w:rFonts w:ascii="Times New Roman" w:hAnsi="Times New Roman" w:cs="Times New Roman"/>
          <w:bCs/>
          <w:sz w:val="24"/>
          <w:szCs w:val="24"/>
        </w:rPr>
      </w:pPr>
      <w:r w:rsidRPr="000800EA">
        <w:rPr>
          <w:rFonts w:ascii="Times New Roman" w:hAnsi="Times New Roman" w:cs="Times New Roman"/>
          <w:bCs/>
          <w:sz w:val="24"/>
          <w:szCs w:val="24"/>
        </w:rPr>
        <w:t>Design and construct a self-balancing robot platform.</w:t>
      </w:r>
    </w:p>
    <w:p w14:paraId="287CB069" w14:textId="734C6AC6" w:rsidR="000800EA" w:rsidRPr="000800EA" w:rsidRDefault="000800EA" w:rsidP="000800EA">
      <w:pPr>
        <w:pStyle w:val="ListParagraph"/>
        <w:numPr>
          <w:ilvl w:val="0"/>
          <w:numId w:val="14"/>
        </w:numPr>
        <w:rPr>
          <w:rFonts w:ascii="Times New Roman" w:hAnsi="Times New Roman" w:cs="Times New Roman"/>
          <w:bCs/>
          <w:sz w:val="24"/>
          <w:szCs w:val="24"/>
        </w:rPr>
      </w:pPr>
      <w:r w:rsidRPr="000800EA">
        <w:rPr>
          <w:rFonts w:ascii="Times New Roman" w:hAnsi="Times New Roman" w:cs="Times New Roman"/>
          <w:bCs/>
          <w:sz w:val="24"/>
          <w:szCs w:val="24"/>
        </w:rPr>
        <w:t>Integrate an ESP32 microcontroller for control and data processing.</w:t>
      </w:r>
    </w:p>
    <w:p w14:paraId="52888755" w14:textId="64FB1AB3" w:rsidR="000800EA" w:rsidRPr="000800EA" w:rsidRDefault="000800EA" w:rsidP="000800EA">
      <w:pPr>
        <w:pStyle w:val="ListParagraph"/>
        <w:numPr>
          <w:ilvl w:val="0"/>
          <w:numId w:val="14"/>
        </w:numPr>
        <w:rPr>
          <w:rFonts w:ascii="Times New Roman" w:hAnsi="Times New Roman" w:cs="Times New Roman"/>
          <w:bCs/>
          <w:sz w:val="24"/>
          <w:szCs w:val="24"/>
        </w:rPr>
      </w:pPr>
      <w:r w:rsidRPr="000800EA">
        <w:rPr>
          <w:rFonts w:ascii="Times New Roman" w:hAnsi="Times New Roman" w:cs="Times New Roman"/>
          <w:bCs/>
          <w:sz w:val="24"/>
          <w:szCs w:val="24"/>
        </w:rPr>
        <w:t>Utilize an accelerometer and gyroscope to measure the robot's orientation.</w:t>
      </w:r>
    </w:p>
    <w:p w14:paraId="5ABCA3E4" w14:textId="1A10A3EA" w:rsidR="000800EA" w:rsidRPr="000800EA" w:rsidRDefault="000800EA" w:rsidP="000800EA">
      <w:pPr>
        <w:pStyle w:val="ListParagraph"/>
        <w:numPr>
          <w:ilvl w:val="0"/>
          <w:numId w:val="14"/>
        </w:numPr>
        <w:rPr>
          <w:rFonts w:ascii="Times New Roman" w:hAnsi="Times New Roman" w:cs="Times New Roman"/>
          <w:bCs/>
          <w:sz w:val="24"/>
          <w:szCs w:val="24"/>
        </w:rPr>
      </w:pPr>
      <w:r w:rsidRPr="000800EA">
        <w:rPr>
          <w:rFonts w:ascii="Times New Roman" w:hAnsi="Times New Roman" w:cs="Times New Roman"/>
          <w:bCs/>
          <w:sz w:val="24"/>
          <w:szCs w:val="24"/>
        </w:rPr>
        <w:t>Implement a control algorithm to maintain balance.</w:t>
      </w:r>
    </w:p>
    <w:p w14:paraId="11E83DC5" w14:textId="5C1C1012" w:rsidR="000800EA" w:rsidRPr="000800EA" w:rsidRDefault="000800EA" w:rsidP="000800EA">
      <w:pPr>
        <w:pStyle w:val="ListParagraph"/>
        <w:numPr>
          <w:ilvl w:val="0"/>
          <w:numId w:val="14"/>
        </w:numPr>
        <w:rPr>
          <w:rFonts w:ascii="Times New Roman" w:hAnsi="Times New Roman" w:cs="Times New Roman"/>
          <w:bCs/>
          <w:sz w:val="24"/>
          <w:szCs w:val="24"/>
        </w:rPr>
      </w:pPr>
      <w:r w:rsidRPr="000800EA">
        <w:rPr>
          <w:rFonts w:ascii="Times New Roman" w:hAnsi="Times New Roman" w:cs="Times New Roman"/>
          <w:bCs/>
          <w:sz w:val="24"/>
          <w:szCs w:val="24"/>
        </w:rPr>
        <w:t>Interface a motor driver to control the robot's wheels.</w:t>
      </w:r>
    </w:p>
    <w:p w14:paraId="2B984EC8" w14:textId="27637FE8" w:rsidR="002B6DCB" w:rsidRPr="00E7664E" w:rsidRDefault="000800EA" w:rsidP="000800EA">
      <w:pPr>
        <w:pStyle w:val="ListParagraph"/>
        <w:numPr>
          <w:ilvl w:val="0"/>
          <w:numId w:val="14"/>
        </w:numPr>
      </w:pPr>
      <w:r w:rsidRPr="000800EA">
        <w:rPr>
          <w:rFonts w:ascii="Times New Roman" w:hAnsi="Times New Roman" w:cs="Times New Roman"/>
          <w:bCs/>
          <w:sz w:val="24"/>
          <w:szCs w:val="24"/>
        </w:rPr>
        <w:t>Develop a user interface for interaction and control.</w:t>
      </w:r>
    </w:p>
    <w:p w14:paraId="26855B7E" w14:textId="77777777" w:rsidR="00E7664E" w:rsidRPr="002B6DCB" w:rsidRDefault="00E7664E" w:rsidP="00E7664E">
      <w:pPr>
        <w:pStyle w:val="Heading1"/>
        <w:rPr>
          <w:sz w:val="40"/>
          <w:szCs w:val="40"/>
          <w:lang w:val="en-IN"/>
        </w:rPr>
      </w:pPr>
      <w:r>
        <w:rPr>
          <w:rFonts w:ascii="Times New Roman" w:hAnsi="Times New Roman" w:cs="Times New Roman"/>
          <w:bCs w:val="0"/>
          <w:noProof/>
          <w:sz w:val="24"/>
          <w:szCs w:val="24"/>
        </w:rPr>
        <w:lastRenderedPageBreak/>
        <w:drawing>
          <wp:anchor distT="0" distB="0" distL="114300" distR="114300" simplePos="0" relativeHeight="251663360" behindDoc="1" locked="0" layoutInCell="1" allowOverlap="1" wp14:anchorId="063F1F24" wp14:editId="3E9A5988">
            <wp:simplePos x="0" y="0"/>
            <wp:positionH relativeFrom="margin">
              <wp:posOffset>731520</wp:posOffset>
            </wp:positionH>
            <wp:positionV relativeFrom="paragraph">
              <wp:posOffset>737235</wp:posOffset>
            </wp:positionV>
            <wp:extent cx="3595370" cy="2430780"/>
            <wp:effectExtent l="0" t="0" r="5080" b="7620"/>
            <wp:wrapTopAndBottom/>
            <wp:docPr id="129712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27586" name="Picture 1297127586"/>
                    <pic:cNvPicPr/>
                  </pic:nvPicPr>
                  <pic:blipFill>
                    <a:blip r:embed="rId9"/>
                    <a:stretch>
                      <a:fillRect/>
                    </a:stretch>
                  </pic:blipFill>
                  <pic:spPr>
                    <a:xfrm>
                      <a:off x="0" y="0"/>
                      <a:ext cx="3595370" cy="2430780"/>
                    </a:xfrm>
                    <a:prstGeom prst="rect">
                      <a:avLst/>
                    </a:prstGeom>
                  </pic:spPr>
                </pic:pic>
              </a:graphicData>
            </a:graphic>
            <wp14:sizeRelH relativeFrom="margin">
              <wp14:pctWidth>0</wp14:pctWidth>
            </wp14:sizeRelH>
            <wp14:sizeRelV relativeFrom="margin">
              <wp14:pctHeight>0</wp14:pctHeight>
            </wp14:sizeRelV>
          </wp:anchor>
        </w:drawing>
      </w:r>
      <w:r>
        <w:rPr>
          <w:sz w:val="40"/>
          <w:szCs w:val="40"/>
          <w:lang w:val="en-IN"/>
        </w:rPr>
        <w:t>ALGORITHM</w:t>
      </w:r>
      <w:r w:rsidRPr="002B6DCB">
        <w:rPr>
          <w:sz w:val="40"/>
          <w:szCs w:val="40"/>
          <w:lang w:val="en-IN"/>
        </w:rPr>
        <w:t>:</w:t>
      </w:r>
    </w:p>
    <w:p w14:paraId="6513C717" w14:textId="77777777" w:rsidR="00E7664E" w:rsidRDefault="00E7664E" w:rsidP="00E7664E">
      <w:pPr>
        <w:tabs>
          <w:tab w:val="left" w:pos="1609"/>
        </w:tabs>
        <w:spacing w:after="0" w:line="360" w:lineRule="auto"/>
        <w:jc w:val="both"/>
        <w:rPr>
          <w:rFonts w:ascii="Times New Roman" w:hAnsi="Times New Roman" w:cs="Times New Roman"/>
          <w:bCs/>
          <w:sz w:val="24"/>
          <w:szCs w:val="24"/>
        </w:rPr>
      </w:pPr>
    </w:p>
    <w:p w14:paraId="42C9A0C9" w14:textId="77777777" w:rsidR="00E7664E" w:rsidRDefault="00E7664E" w:rsidP="00E7664E">
      <w:pPr>
        <w:tabs>
          <w:tab w:val="left" w:pos="1609"/>
        </w:tabs>
        <w:spacing w:after="0" w:line="360" w:lineRule="auto"/>
        <w:jc w:val="both"/>
        <w:rPr>
          <w:rFonts w:ascii="Times New Roman" w:hAnsi="Times New Roman" w:cs="Times New Roman"/>
          <w:bCs/>
          <w:sz w:val="24"/>
          <w:szCs w:val="24"/>
        </w:rPr>
      </w:pPr>
    </w:p>
    <w:p w14:paraId="4C2A1A48" w14:textId="77777777" w:rsidR="00E7664E" w:rsidRDefault="00E7664E" w:rsidP="00E7664E">
      <w:pPr>
        <w:tabs>
          <w:tab w:val="left" w:pos="1609"/>
        </w:tabs>
        <w:spacing w:after="0" w:line="360" w:lineRule="auto"/>
        <w:jc w:val="both"/>
        <w:rPr>
          <w:rFonts w:ascii="Times New Roman" w:hAnsi="Times New Roman" w:cs="Times New Roman"/>
          <w:b/>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sidRPr="003C7B65">
        <w:rPr>
          <w:rFonts w:ascii="Times New Roman" w:hAnsi="Times New Roman" w:cs="Times New Roman"/>
          <w:bCs/>
          <w:sz w:val="28"/>
          <w:szCs w:val="28"/>
        </w:rPr>
        <w:t>Fig.</w:t>
      </w:r>
      <w:proofErr w:type="gramStart"/>
      <w:r w:rsidRPr="003C7B65">
        <w:rPr>
          <w:rFonts w:ascii="Times New Roman" w:hAnsi="Times New Roman" w:cs="Times New Roman"/>
          <w:bCs/>
          <w:sz w:val="28"/>
          <w:szCs w:val="28"/>
        </w:rPr>
        <w:t>1</w:t>
      </w:r>
      <w:r>
        <w:rPr>
          <w:rFonts w:ascii="Times New Roman" w:hAnsi="Times New Roman" w:cs="Times New Roman"/>
          <w:bCs/>
          <w:sz w:val="24"/>
          <w:szCs w:val="24"/>
        </w:rPr>
        <w:t xml:space="preserve"> </w:t>
      </w:r>
      <w:r w:rsidRPr="004520E4">
        <w:rPr>
          <w:rFonts w:ascii="Times New Roman" w:hAnsi="Times New Roman" w:cs="Times New Roman"/>
          <w:bCs/>
          <w:sz w:val="24"/>
          <w:szCs w:val="24"/>
        </w:rPr>
        <w:t xml:space="preserve"> </w:t>
      </w:r>
      <w:r w:rsidRPr="003C7B65">
        <w:rPr>
          <w:rFonts w:ascii="Times New Roman" w:hAnsi="Times New Roman" w:cs="Times New Roman"/>
          <w:bCs/>
          <w:sz w:val="28"/>
          <w:szCs w:val="28"/>
        </w:rPr>
        <w:t>BLOCK</w:t>
      </w:r>
      <w:proofErr w:type="gramEnd"/>
      <w:r w:rsidRPr="003C7B65">
        <w:rPr>
          <w:rFonts w:ascii="Times New Roman" w:hAnsi="Times New Roman" w:cs="Times New Roman"/>
          <w:bCs/>
          <w:sz w:val="28"/>
          <w:szCs w:val="28"/>
        </w:rPr>
        <w:t xml:space="preserve"> DIAGRAM </w:t>
      </w:r>
    </w:p>
    <w:p w14:paraId="1F3099B4" w14:textId="77777777" w:rsidR="00E7664E" w:rsidRPr="002B6DCB" w:rsidRDefault="00E7664E" w:rsidP="00E7664E">
      <w:pPr>
        <w:pStyle w:val="ListParagraph"/>
      </w:pPr>
    </w:p>
    <w:p w14:paraId="435BA973" w14:textId="19438FBE" w:rsidR="00CA3B8F" w:rsidRPr="00E7664E" w:rsidRDefault="002B6DCB" w:rsidP="00E7664E">
      <w:pPr>
        <w:pStyle w:val="Heading1"/>
        <w:spacing w:line="360" w:lineRule="auto"/>
        <w:jc w:val="both"/>
        <w:rPr>
          <w:sz w:val="40"/>
          <w:szCs w:val="40"/>
        </w:rPr>
      </w:pPr>
      <w:r>
        <w:rPr>
          <w:sz w:val="40"/>
          <w:szCs w:val="40"/>
        </w:rPr>
        <w:t>METHODOLOGY</w:t>
      </w:r>
      <w:r w:rsidR="00CA3B8F" w:rsidRPr="00CA3B8F">
        <w:rPr>
          <w:sz w:val="40"/>
          <w:szCs w:val="40"/>
        </w:rPr>
        <w:t>:</w:t>
      </w:r>
    </w:p>
    <w:p w14:paraId="12C8D773" w14:textId="75459BFD" w:rsidR="000800EA" w:rsidRPr="000800EA" w:rsidRDefault="000800EA" w:rsidP="000800EA">
      <w:pPr>
        <w:rPr>
          <w:rFonts w:ascii="Times New Roman" w:hAnsi="Times New Roman" w:cs="Times New Roman"/>
          <w:sz w:val="28"/>
          <w:szCs w:val="28"/>
          <w:lang w:val="en-IN"/>
        </w:rPr>
      </w:pPr>
      <w:r w:rsidRPr="000800EA">
        <w:rPr>
          <w:rFonts w:ascii="Times New Roman" w:hAnsi="Times New Roman" w:cs="Times New Roman"/>
          <w:sz w:val="24"/>
          <w:szCs w:val="24"/>
          <w:lang w:val="en-IN"/>
        </w:rPr>
        <w:t xml:space="preserve"> </w:t>
      </w:r>
      <w:r w:rsidRPr="000800EA">
        <w:rPr>
          <w:rFonts w:ascii="Times New Roman" w:hAnsi="Times New Roman" w:cs="Times New Roman"/>
          <w:sz w:val="28"/>
          <w:szCs w:val="28"/>
          <w:lang w:val="en-IN"/>
        </w:rPr>
        <w:t>Hardware Setup:</w:t>
      </w:r>
    </w:p>
    <w:p w14:paraId="3DFE0CE0" w14:textId="748A00E1"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Assemble the robot chassis using the specified components.</w:t>
      </w:r>
    </w:p>
    <w:p w14:paraId="5640CCC2" w14:textId="2BC5967F"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Connect the accelerometer and gyroscope to the ESP32.</w:t>
      </w:r>
    </w:p>
    <w:p w14:paraId="0EFC1116" w14:textId="691ABD92"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Connect the motor driver to the ESP32 and DC motors.</w:t>
      </w:r>
    </w:p>
    <w:p w14:paraId="77282DF7" w14:textId="45E0E63A"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Power the robot using the battery.</w:t>
      </w:r>
    </w:p>
    <w:p w14:paraId="5B7846AE" w14:textId="1A9DDCA0" w:rsidR="000800EA" w:rsidRPr="000800EA" w:rsidRDefault="000800EA" w:rsidP="000800EA">
      <w:pPr>
        <w:rPr>
          <w:rFonts w:ascii="Times New Roman" w:hAnsi="Times New Roman" w:cs="Times New Roman"/>
          <w:sz w:val="28"/>
          <w:szCs w:val="28"/>
          <w:lang w:val="en-IN"/>
        </w:rPr>
      </w:pPr>
      <w:r w:rsidRPr="000800EA">
        <w:rPr>
          <w:rFonts w:ascii="Times New Roman" w:hAnsi="Times New Roman" w:cs="Times New Roman"/>
          <w:sz w:val="28"/>
          <w:szCs w:val="28"/>
          <w:lang w:val="en-IN"/>
        </w:rPr>
        <w:t>Software Development:</w:t>
      </w:r>
    </w:p>
    <w:p w14:paraId="303C550F" w14:textId="243831A8"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Write code using the Arduino IDE or a similar development environment.</w:t>
      </w:r>
    </w:p>
    <w:p w14:paraId="1597DDBE" w14:textId="3A124D3A"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Read sensor data from the accelerometer and gyroscope.</w:t>
      </w:r>
    </w:p>
    <w:p w14:paraId="7E228BD3" w14:textId="19B67182"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Implement a control algorithm (e.g., PID control) to calculate the required motor speeds.</w:t>
      </w:r>
    </w:p>
    <w:p w14:paraId="0E5B1AA3" w14:textId="5B5B31A0"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Send control signals to the motor driver to adjust the motor speeds.</w:t>
      </w:r>
    </w:p>
    <w:p w14:paraId="581991CA" w14:textId="1DF3C035" w:rsidR="000800EA" w:rsidRPr="000800EA" w:rsidRDefault="000800EA" w:rsidP="000800EA">
      <w:pPr>
        <w:pStyle w:val="ListParagraph"/>
        <w:numPr>
          <w:ilvl w:val="0"/>
          <w:numId w:val="16"/>
        </w:numPr>
        <w:rPr>
          <w:rFonts w:ascii="Times New Roman" w:hAnsi="Times New Roman" w:cs="Times New Roman"/>
          <w:sz w:val="24"/>
          <w:szCs w:val="24"/>
          <w:lang w:val="en-IN"/>
        </w:rPr>
      </w:pPr>
      <w:r w:rsidRPr="000800EA">
        <w:rPr>
          <w:rFonts w:ascii="Times New Roman" w:hAnsi="Times New Roman" w:cs="Times New Roman"/>
          <w:sz w:val="24"/>
          <w:szCs w:val="24"/>
          <w:lang w:val="en-IN"/>
        </w:rPr>
        <w:t>Develop a user interface (e.g., a mobile app or a web interface) for interaction.</w:t>
      </w:r>
    </w:p>
    <w:p w14:paraId="3F12316C" w14:textId="2559E845" w:rsidR="00D07DC5" w:rsidRPr="00626217" w:rsidRDefault="00D07DC5" w:rsidP="00626217">
      <w:pPr>
        <w:rPr>
          <w:lang w:val="en-IN"/>
        </w:rPr>
      </w:pPr>
    </w:p>
    <w:p w14:paraId="15A47644" w14:textId="6AF105FB" w:rsidR="000F7DD4" w:rsidRDefault="00B66F16" w:rsidP="004B57AC">
      <w:pPr>
        <w:pStyle w:val="Heading1"/>
        <w:spacing w:line="360" w:lineRule="auto"/>
        <w:jc w:val="both"/>
        <w:rPr>
          <w:sz w:val="40"/>
          <w:szCs w:val="40"/>
        </w:rPr>
      </w:pPr>
      <w:r w:rsidRPr="00B66F16">
        <w:rPr>
          <w:sz w:val="40"/>
          <w:szCs w:val="40"/>
        </w:rPr>
        <w:lastRenderedPageBreak/>
        <w:t>Expected Outcomes:</w:t>
      </w:r>
    </w:p>
    <w:p w14:paraId="11A797ED" w14:textId="3C0DA8B3" w:rsidR="00CF71EA" w:rsidRPr="00CF71EA" w:rsidRDefault="00CF71EA" w:rsidP="00CF71EA">
      <w:pPr>
        <w:pStyle w:val="Heading1"/>
        <w:numPr>
          <w:ilvl w:val="0"/>
          <w:numId w:val="20"/>
        </w:numPr>
        <w:spacing w:line="360" w:lineRule="auto"/>
        <w:jc w:val="both"/>
        <w:rPr>
          <w:rFonts w:ascii="Calibri" w:eastAsia="Times New Roman" w:hAnsi="Calibri" w:cs="Calibri"/>
          <w:b w:val="0"/>
          <w:bCs w:val="0"/>
          <w:color w:val="auto"/>
          <w:sz w:val="24"/>
          <w:szCs w:val="24"/>
        </w:rPr>
      </w:pPr>
      <w:r w:rsidRPr="00CF71EA">
        <w:rPr>
          <w:rFonts w:ascii="Calibri" w:eastAsia="Times New Roman" w:hAnsi="Calibri" w:cs="Calibri"/>
          <w:b w:val="0"/>
          <w:bCs w:val="0"/>
          <w:color w:val="auto"/>
          <w:sz w:val="24"/>
          <w:szCs w:val="24"/>
        </w:rPr>
        <w:t>A functional self-balancing robot capable of maintaining equilibrium.</w:t>
      </w:r>
    </w:p>
    <w:p w14:paraId="657C11E6" w14:textId="4BF8BCEE" w:rsidR="00CF71EA" w:rsidRPr="00CF71EA" w:rsidRDefault="00CF71EA" w:rsidP="00CF71EA">
      <w:pPr>
        <w:pStyle w:val="Heading1"/>
        <w:numPr>
          <w:ilvl w:val="0"/>
          <w:numId w:val="20"/>
        </w:numPr>
        <w:spacing w:line="360" w:lineRule="auto"/>
        <w:jc w:val="both"/>
        <w:rPr>
          <w:rFonts w:ascii="Calibri" w:eastAsia="Times New Roman" w:hAnsi="Calibri" w:cs="Calibri"/>
          <w:b w:val="0"/>
          <w:bCs w:val="0"/>
          <w:color w:val="auto"/>
          <w:sz w:val="24"/>
          <w:szCs w:val="24"/>
        </w:rPr>
      </w:pPr>
      <w:r w:rsidRPr="00CF71EA">
        <w:rPr>
          <w:rFonts w:ascii="Calibri" w:eastAsia="Times New Roman" w:hAnsi="Calibri" w:cs="Calibri"/>
          <w:b w:val="0"/>
          <w:bCs w:val="0"/>
          <w:color w:val="auto"/>
          <w:sz w:val="24"/>
          <w:szCs w:val="24"/>
        </w:rPr>
        <w:t>A well-structured and efficient control system.</w:t>
      </w:r>
    </w:p>
    <w:p w14:paraId="63C7843C" w14:textId="3DAF9CE7" w:rsidR="00CF71EA" w:rsidRPr="00CF71EA" w:rsidRDefault="00CF71EA" w:rsidP="00CF71EA">
      <w:pPr>
        <w:pStyle w:val="Heading1"/>
        <w:numPr>
          <w:ilvl w:val="0"/>
          <w:numId w:val="20"/>
        </w:numPr>
        <w:spacing w:line="360" w:lineRule="auto"/>
        <w:jc w:val="both"/>
        <w:rPr>
          <w:rFonts w:ascii="Calibri" w:eastAsia="Times New Roman" w:hAnsi="Calibri" w:cs="Calibri"/>
          <w:b w:val="0"/>
          <w:bCs w:val="0"/>
          <w:color w:val="auto"/>
          <w:sz w:val="24"/>
          <w:szCs w:val="24"/>
        </w:rPr>
      </w:pPr>
      <w:r w:rsidRPr="00CF71EA">
        <w:rPr>
          <w:rFonts w:ascii="Calibri" w:eastAsia="Times New Roman" w:hAnsi="Calibri" w:cs="Calibri"/>
          <w:b w:val="0"/>
          <w:bCs w:val="0"/>
          <w:color w:val="auto"/>
          <w:sz w:val="24"/>
          <w:szCs w:val="24"/>
        </w:rPr>
        <w:t>A user-friendly interface for controlling the robot.</w:t>
      </w:r>
    </w:p>
    <w:p w14:paraId="073BB8BA" w14:textId="77777777" w:rsidR="00CF71EA" w:rsidRPr="00CF71EA" w:rsidRDefault="00CF71EA" w:rsidP="00CF71EA">
      <w:pPr>
        <w:pStyle w:val="Heading1"/>
        <w:numPr>
          <w:ilvl w:val="0"/>
          <w:numId w:val="20"/>
        </w:numPr>
        <w:spacing w:line="360" w:lineRule="auto"/>
        <w:jc w:val="both"/>
        <w:rPr>
          <w:rFonts w:ascii="Calibri" w:eastAsia="Times New Roman" w:hAnsi="Calibri" w:cs="Calibri"/>
          <w:b w:val="0"/>
          <w:bCs w:val="0"/>
          <w:color w:val="auto"/>
          <w:sz w:val="24"/>
          <w:szCs w:val="24"/>
        </w:rPr>
      </w:pPr>
      <w:r w:rsidRPr="00CF71EA">
        <w:rPr>
          <w:rFonts w:ascii="Calibri" w:eastAsia="Times New Roman" w:hAnsi="Calibri" w:cs="Calibri"/>
          <w:b w:val="0"/>
          <w:bCs w:val="0"/>
          <w:color w:val="auto"/>
          <w:sz w:val="24"/>
          <w:szCs w:val="24"/>
        </w:rPr>
        <w:t>Potential for further development and applications, such as obstacle avoidance or autonomous navigation.</w:t>
      </w:r>
    </w:p>
    <w:p w14:paraId="5797937C" w14:textId="7022EF1A" w:rsidR="00CF71EA" w:rsidRPr="00CF71EA" w:rsidRDefault="00CF71EA" w:rsidP="00CF71EA">
      <w:pPr>
        <w:pStyle w:val="Heading1"/>
        <w:spacing w:line="360" w:lineRule="auto"/>
        <w:jc w:val="both"/>
        <w:rPr>
          <w:rFonts w:ascii="Calibri" w:eastAsia="Times New Roman" w:hAnsi="Calibri" w:cs="Calibri"/>
          <w:b w:val="0"/>
          <w:bCs w:val="0"/>
          <w:color w:val="auto"/>
          <w:sz w:val="24"/>
          <w:szCs w:val="24"/>
        </w:rPr>
      </w:pPr>
      <w:r w:rsidRPr="00CF71EA">
        <w:rPr>
          <w:sz w:val="40"/>
          <w:szCs w:val="40"/>
        </w:rPr>
        <w:t>APPLICATION:</w:t>
      </w:r>
    </w:p>
    <w:p w14:paraId="2A8017EB"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color w:val="000000" w:themeColor="text1"/>
          <w:sz w:val="28"/>
          <w:szCs w:val="28"/>
        </w:rPr>
        <w:t>Personal Transportation</w:t>
      </w:r>
      <w:r w:rsidRPr="00CF71EA">
        <w:rPr>
          <w:rFonts w:ascii="Times New Roman" w:hAnsi="Times New Roman" w:cs="Times New Roman"/>
          <w:color w:val="000000" w:themeColor="text1"/>
          <w:sz w:val="24"/>
          <w:szCs w:val="24"/>
        </w:rPr>
        <w:t xml:space="preserve">: </w:t>
      </w:r>
      <w:r w:rsidRPr="00CF71EA">
        <w:rPr>
          <w:rFonts w:ascii="Times New Roman" w:hAnsi="Times New Roman" w:cs="Times New Roman"/>
          <w:sz w:val="24"/>
          <w:szCs w:val="24"/>
        </w:rPr>
        <w:t>Devices like Segways and electric scooters rely on self-balancing technology to provide efficient and stable personal transport.</w:t>
      </w:r>
    </w:p>
    <w:p w14:paraId="0F2251FB"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Robotics Research</w:t>
      </w:r>
      <w:r w:rsidRPr="00CF71EA">
        <w:rPr>
          <w:rFonts w:ascii="Times New Roman" w:hAnsi="Times New Roman" w:cs="Times New Roman"/>
          <w:sz w:val="24"/>
          <w:szCs w:val="24"/>
        </w:rPr>
        <w:t>: Self-balancing robots are often used in academic and industrial research to study control systems, artificial intelligence, and human-robot interaction.</w:t>
      </w:r>
    </w:p>
    <w:p w14:paraId="32AFB694"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Entertainment and Education</w:t>
      </w:r>
      <w:r w:rsidRPr="00CF71EA">
        <w:rPr>
          <w:rFonts w:ascii="Times New Roman" w:hAnsi="Times New Roman" w:cs="Times New Roman"/>
          <w:sz w:val="24"/>
          <w:szCs w:val="24"/>
        </w:rPr>
        <w:t>: Platforms like robot kits or humanoid robots use self-balancing systems to engage users in STEM education, learning about robotics and control algorithms.</w:t>
      </w:r>
    </w:p>
    <w:p w14:paraId="79EF24E5" w14:textId="58529BE2"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 xml:space="preserve">Delivery Robots: </w:t>
      </w:r>
      <w:r w:rsidRPr="00CF71EA">
        <w:rPr>
          <w:rFonts w:ascii="Times New Roman" w:hAnsi="Times New Roman" w:cs="Times New Roman"/>
          <w:sz w:val="24"/>
          <w:szCs w:val="24"/>
        </w:rPr>
        <w:t>Self-balancing robots can be used for small-scale delivery applications, such as transporting goods within buildings or campuses in a stable and efficient manner.</w:t>
      </w:r>
    </w:p>
    <w:p w14:paraId="66675CBD"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 xml:space="preserve">Surveillance and Security: </w:t>
      </w:r>
      <w:r w:rsidRPr="00CF71EA">
        <w:rPr>
          <w:rFonts w:ascii="Times New Roman" w:hAnsi="Times New Roman" w:cs="Times New Roman"/>
          <w:sz w:val="24"/>
          <w:szCs w:val="24"/>
        </w:rPr>
        <w:t>These robots can be deployed in indoor environments (like malls or office buildings) to patrol and monitor areas, navigating around obstacles while maintaining balance.</w:t>
      </w:r>
    </w:p>
    <w:p w14:paraId="265DA457"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 xml:space="preserve">Autonomous Vehicles: </w:t>
      </w:r>
      <w:r w:rsidRPr="00CF71EA">
        <w:rPr>
          <w:rFonts w:ascii="Times New Roman" w:hAnsi="Times New Roman" w:cs="Times New Roman"/>
          <w:sz w:val="24"/>
          <w:szCs w:val="24"/>
        </w:rPr>
        <w:t>Self-balancing robots are stepping stones toward the development of advanced autonomous vehicles that require stability while navigating complex environments.</w:t>
      </w:r>
    </w:p>
    <w:p w14:paraId="717663BC" w14:textId="77777777"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Industrial Automation</w:t>
      </w:r>
      <w:r w:rsidRPr="00CF71EA">
        <w:rPr>
          <w:rFonts w:ascii="Times New Roman" w:hAnsi="Times New Roman" w:cs="Times New Roman"/>
          <w:sz w:val="24"/>
          <w:szCs w:val="24"/>
        </w:rPr>
        <w:t>: In factories or warehouses, self-balancing robots can be used for material handling, transporting items across flat surfaces efficiently without tipping over.</w:t>
      </w:r>
    </w:p>
    <w:p w14:paraId="3D47D983" w14:textId="65DD2419" w:rsidR="00CF71EA" w:rsidRPr="00CF71EA" w:rsidRDefault="00CF71EA" w:rsidP="00CF71EA">
      <w:pPr>
        <w:spacing w:line="240" w:lineRule="auto"/>
        <w:rPr>
          <w:rFonts w:ascii="Times New Roman" w:hAnsi="Times New Roman" w:cs="Times New Roman"/>
          <w:sz w:val="24"/>
          <w:szCs w:val="24"/>
        </w:rPr>
      </w:pPr>
      <w:r w:rsidRPr="00CF71EA">
        <w:rPr>
          <w:rFonts w:ascii="Times New Roman" w:hAnsi="Times New Roman" w:cs="Times New Roman"/>
          <w:sz w:val="28"/>
          <w:szCs w:val="28"/>
        </w:rPr>
        <w:t>Entertainment and Performances</w:t>
      </w:r>
      <w:r w:rsidRPr="00CF71EA">
        <w:rPr>
          <w:rFonts w:ascii="Times New Roman" w:hAnsi="Times New Roman" w:cs="Times New Roman"/>
          <w:sz w:val="24"/>
          <w:szCs w:val="24"/>
        </w:rPr>
        <w:t>: Robots with self-balancing features can perform tricks or stunts in shows and exhibitions, demonstrating advanced robotics and engineering concepts.</w:t>
      </w:r>
    </w:p>
    <w:p w14:paraId="029269CE" w14:textId="5CB595FC" w:rsidR="00B66F16" w:rsidRDefault="004B57AC" w:rsidP="00CF71EA">
      <w:pPr>
        <w:pStyle w:val="Heading1"/>
        <w:spacing w:line="360" w:lineRule="auto"/>
        <w:jc w:val="both"/>
        <w:rPr>
          <w:sz w:val="40"/>
          <w:szCs w:val="40"/>
        </w:rPr>
      </w:pPr>
      <w:r w:rsidRPr="004B57AC">
        <w:rPr>
          <w:sz w:val="40"/>
          <w:szCs w:val="40"/>
        </w:rPr>
        <w:lastRenderedPageBreak/>
        <w:t>Conclusion:</w:t>
      </w:r>
    </w:p>
    <w:p w14:paraId="79D858F4" w14:textId="685829AC" w:rsidR="00E7664E" w:rsidRDefault="00E7664E" w:rsidP="000F7DD4">
      <w:pPr>
        <w:tabs>
          <w:tab w:val="left" w:pos="1609"/>
        </w:tabs>
        <w:spacing w:after="0" w:line="360" w:lineRule="auto"/>
        <w:rPr>
          <w:sz w:val="24"/>
          <w:szCs w:val="24"/>
        </w:rPr>
      </w:pPr>
      <w:r w:rsidRPr="00E7664E">
        <w:rPr>
          <w:sz w:val="28"/>
          <w:szCs w:val="28"/>
        </w:rPr>
        <w:t>I</w:t>
      </w:r>
      <w:r w:rsidRPr="00E7664E">
        <w:rPr>
          <w:sz w:val="24"/>
          <w:szCs w:val="24"/>
        </w:rPr>
        <w:t>n conclusion, the development of a Wi-Fi</w:t>
      </w:r>
      <w:r>
        <w:rPr>
          <w:sz w:val="24"/>
          <w:szCs w:val="24"/>
        </w:rPr>
        <w:t xml:space="preserve"> </w:t>
      </w:r>
      <w:r w:rsidRPr="00E7664E">
        <w:rPr>
          <w:sz w:val="24"/>
          <w:szCs w:val="24"/>
        </w:rPr>
        <w:t xml:space="preserve">controlled self-balancing bot utilizing the ESP32 microcontroller presents a significant advancement in the field of robotics and IoT. Through the integration of advanced technologies, such as accelerometers, gyroscopes, and </w:t>
      </w:r>
      <w:proofErr w:type="spellStart"/>
      <w:r w:rsidRPr="00E7664E">
        <w:rPr>
          <w:sz w:val="24"/>
          <w:szCs w:val="24"/>
        </w:rPr>
        <w:t>WiFi</w:t>
      </w:r>
      <w:proofErr w:type="spellEnd"/>
      <w:r w:rsidRPr="00E7664E">
        <w:rPr>
          <w:sz w:val="24"/>
          <w:szCs w:val="24"/>
        </w:rPr>
        <w:t xml:space="preserve"> </w:t>
      </w:r>
      <w:r>
        <w:rPr>
          <w:sz w:val="24"/>
          <w:szCs w:val="24"/>
        </w:rPr>
        <w:t xml:space="preserve">   </w:t>
      </w:r>
      <w:r w:rsidRPr="00E7664E">
        <w:rPr>
          <w:sz w:val="24"/>
          <w:szCs w:val="24"/>
        </w:rPr>
        <w:t>connectivity, this project offers a versatile and efficient solution for various applications.</w:t>
      </w:r>
    </w:p>
    <w:p w14:paraId="09C345CB" w14:textId="5FA6AB27" w:rsidR="00B66F16" w:rsidRDefault="00E7664E" w:rsidP="000F7DD4">
      <w:pPr>
        <w:tabs>
          <w:tab w:val="left" w:pos="1609"/>
        </w:tabs>
        <w:spacing w:after="0" w:line="360" w:lineRule="auto"/>
        <w:rPr>
          <w:rFonts w:ascii="Times New Roman" w:hAnsi="Times New Roman" w:cs="Times New Roman"/>
          <w:bCs/>
          <w:sz w:val="24"/>
          <w:szCs w:val="24"/>
        </w:rPr>
      </w:pPr>
      <w:r w:rsidRPr="00E7664E">
        <w:rPr>
          <w:sz w:val="24"/>
          <w:szCs w:val="24"/>
        </w:rPr>
        <w:t xml:space="preserve">The ESP32 microcontroller's capabilities, including its low power consumption, robust processing power, and built-in </w:t>
      </w:r>
      <w:proofErr w:type="spellStart"/>
      <w:r w:rsidRPr="00E7664E">
        <w:rPr>
          <w:sz w:val="24"/>
          <w:szCs w:val="24"/>
        </w:rPr>
        <w:t>WiFi</w:t>
      </w:r>
      <w:proofErr w:type="spellEnd"/>
      <w:r w:rsidRPr="00E7664E">
        <w:rPr>
          <w:sz w:val="24"/>
          <w:szCs w:val="24"/>
        </w:rPr>
        <w:t xml:space="preserve"> module, make it an ideal choice for controlling the self-balancing bot. By leveraging the ESP32's Wi-Fi connectivity, users can remotely control the bot from a smartphone or computer, enhancing its accessibility and usability in different environments.</w:t>
      </w:r>
    </w:p>
    <w:p w14:paraId="32A10997"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16C2FB43"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6989C39B"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631B6D65"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01759466"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796328EF" w14:textId="77777777" w:rsidR="00B66F16" w:rsidRDefault="00B66F16" w:rsidP="000F7DD4">
      <w:pPr>
        <w:tabs>
          <w:tab w:val="left" w:pos="1609"/>
        </w:tabs>
        <w:spacing w:after="0" w:line="360" w:lineRule="auto"/>
        <w:rPr>
          <w:rFonts w:ascii="Times New Roman" w:hAnsi="Times New Roman" w:cs="Times New Roman"/>
          <w:bCs/>
          <w:sz w:val="24"/>
          <w:szCs w:val="24"/>
        </w:rPr>
      </w:pPr>
    </w:p>
    <w:p w14:paraId="12FD882E" w14:textId="77777777" w:rsidR="00B66F16" w:rsidRDefault="00B66F16" w:rsidP="000F7DD4">
      <w:pPr>
        <w:tabs>
          <w:tab w:val="left" w:pos="1609"/>
        </w:tabs>
        <w:spacing w:after="0" w:line="360" w:lineRule="auto"/>
        <w:rPr>
          <w:rFonts w:ascii="Times New Roman" w:hAnsi="Times New Roman" w:cs="Times New Roman"/>
          <w:bCs/>
          <w:sz w:val="24"/>
          <w:szCs w:val="24"/>
        </w:rPr>
      </w:pPr>
    </w:p>
    <w:sectPr w:rsidR="00B66F16" w:rsidSect="00273BF8">
      <w:pgSz w:w="12240" w:h="15840"/>
      <w:pgMar w:top="990" w:right="1440" w:bottom="720" w:left="1440" w:header="720" w:footer="720" w:gutter="0"/>
      <w:pgBorders w:offsetFrom="page">
        <w:top w:val="twistedLines1" w:sz="22" w:space="31" w:color="FF0000"/>
        <w:left w:val="twistedLines1" w:sz="22" w:space="31" w:color="FF0000"/>
        <w:bottom w:val="twistedLines1" w:sz="22" w:space="31" w:color="FF0000"/>
        <w:right w:val="twistedLines1" w:sz="22" w:space="31" w:color="FF0000"/>
      </w:pgBorders>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0E3D38" w14:textId="77777777" w:rsidR="001F102E" w:rsidRDefault="001F102E" w:rsidP="00215B18">
      <w:pPr>
        <w:spacing w:after="0" w:line="240" w:lineRule="auto"/>
      </w:pPr>
      <w:r>
        <w:separator/>
      </w:r>
    </w:p>
  </w:endnote>
  <w:endnote w:type="continuationSeparator" w:id="0">
    <w:p w14:paraId="45B20DB2" w14:textId="77777777" w:rsidR="001F102E" w:rsidRDefault="001F102E" w:rsidP="00215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Rockwell Condensed">
    <w:altName w:val="Century"/>
    <w:panose1 w:val="02060603050405020104"/>
    <w:charset w:val="00"/>
    <w:family w:val="roman"/>
    <w:pitch w:val="variable"/>
    <w:sig w:usb0="00000003" w:usb1="00000000" w:usb2="00000000" w:usb3="00000000" w:csb0="00000001" w:csb1="00000000"/>
  </w:font>
  <w:font w:name="Adobe Heiti Std R">
    <w:altName w:val="MS Gothic"/>
    <w:panose1 w:val="00000000000000000000"/>
    <w:charset w:val="80"/>
    <w:family w:val="swiss"/>
    <w:notTrueType/>
    <w:pitch w:val="variable"/>
    <w:sig w:usb0="00000207" w:usb1="0A0F1810" w:usb2="00000016" w:usb3="00000000" w:csb0="00060007" w:csb1="00000000"/>
  </w:font>
  <w:font w:name="Modern No. 20">
    <w:panose1 w:val="02070704070505020303"/>
    <w:charset w:val="00"/>
    <w:family w:val="roman"/>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haparral Pro">
    <w:altName w:val="Times New Roman"/>
    <w:panose1 w:val="00000000000000000000"/>
    <w:charset w:val="00"/>
    <w:family w:val="roman"/>
    <w:notTrueType/>
    <w:pitch w:val="variable"/>
    <w:sig w:usb0="00000007" w:usb1="00000001" w:usb2="00000000" w:usb3="00000000" w:csb0="00000093"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422FF" w14:textId="77777777" w:rsidR="001F102E" w:rsidRDefault="001F102E" w:rsidP="00215B18">
      <w:pPr>
        <w:spacing w:after="0" w:line="240" w:lineRule="auto"/>
      </w:pPr>
      <w:r>
        <w:separator/>
      </w:r>
    </w:p>
  </w:footnote>
  <w:footnote w:type="continuationSeparator" w:id="0">
    <w:p w14:paraId="3328B4F0" w14:textId="77777777" w:rsidR="001F102E" w:rsidRDefault="001F102E" w:rsidP="00215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A313A"/>
    <w:multiLevelType w:val="hybridMultilevel"/>
    <w:tmpl w:val="71205020"/>
    <w:lvl w:ilvl="0" w:tplc="D7185B7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C7325"/>
    <w:multiLevelType w:val="multilevel"/>
    <w:tmpl w:val="3A30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9C047A"/>
    <w:multiLevelType w:val="hybridMultilevel"/>
    <w:tmpl w:val="70722EDE"/>
    <w:lvl w:ilvl="0" w:tplc="85744242">
      <w:numFmt w:val="bullet"/>
      <w:lvlText w:val=""/>
      <w:lvlJc w:val="left"/>
      <w:pPr>
        <w:ind w:left="720" w:hanging="360"/>
      </w:pPr>
      <w:rPr>
        <w:rFonts w:ascii="Symbol" w:eastAsia="Times New Roman"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8C7446"/>
    <w:multiLevelType w:val="hybridMultilevel"/>
    <w:tmpl w:val="E01E79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FC0026"/>
    <w:multiLevelType w:val="hybridMultilevel"/>
    <w:tmpl w:val="88246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B43E9A"/>
    <w:multiLevelType w:val="hybridMultilevel"/>
    <w:tmpl w:val="AC4A0CD4"/>
    <w:lvl w:ilvl="0" w:tplc="3F3EB58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257885"/>
    <w:multiLevelType w:val="hybridMultilevel"/>
    <w:tmpl w:val="D18EEEE0"/>
    <w:lvl w:ilvl="0" w:tplc="D7185B7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77289"/>
    <w:multiLevelType w:val="hybridMultilevel"/>
    <w:tmpl w:val="71D217C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35703F9E"/>
    <w:multiLevelType w:val="hybridMultilevel"/>
    <w:tmpl w:val="D146E1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817807"/>
    <w:multiLevelType w:val="hybridMultilevel"/>
    <w:tmpl w:val="D33E7DC6"/>
    <w:lvl w:ilvl="0" w:tplc="4942C8A4">
      <w:start w:val="5"/>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BE2AF3"/>
    <w:multiLevelType w:val="hybridMultilevel"/>
    <w:tmpl w:val="8C7C186C"/>
    <w:lvl w:ilvl="0" w:tplc="5602EBD2">
      <w:numFmt w:val="bullet"/>
      <w:lvlText w:val=""/>
      <w:lvlJc w:val="left"/>
      <w:pPr>
        <w:ind w:left="1260" w:hanging="360"/>
      </w:pPr>
      <w:rPr>
        <w:rFonts w:ascii="Symbol" w:eastAsia="Times New Roman" w:hAnsi="Symbol" w:cs="Times New Roman"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 w15:restartNumberingAfterBreak="0">
    <w:nsid w:val="4D404AFE"/>
    <w:multiLevelType w:val="hybridMultilevel"/>
    <w:tmpl w:val="6FCC7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C220D9"/>
    <w:multiLevelType w:val="hybridMultilevel"/>
    <w:tmpl w:val="14A670B0"/>
    <w:lvl w:ilvl="0" w:tplc="39FC0B2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8C4B5E"/>
    <w:multiLevelType w:val="hybridMultilevel"/>
    <w:tmpl w:val="EA2633B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031A82"/>
    <w:multiLevelType w:val="hybridMultilevel"/>
    <w:tmpl w:val="228015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B01434E"/>
    <w:multiLevelType w:val="hybridMultilevel"/>
    <w:tmpl w:val="91666978"/>
    <w:lvl w:ilvl="0" w:tplc="D7185B72">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6" w15:restartNumberingAfterBreak="0">
    <w:nsid w:val="6BAB471C"/>
    <w:multiLevelType w:val="hybridMultilevel"/>
    <w:tmpl w:val="8804661E"/>
    <w:lvl w:ilvl="0" w:tplc="E7FE93EE">
      <w:start w:val="1"/>
      <w:numFmt w:val="decimal"/>
      <w:lvlText w:val="%1."/>
      <w:lvlJc w:val="left"/>
      <w:pPr>
        <w:ind w:left="2700" w:hanging="360"/>
      </w:pPr>
      <w:rPr>
        <w:rFonts w:cs="Times New Roman" w:hint="default"/>
      </w:rPr>
    </w:lvl>
    <w:lvl w:ilvl="1" w:tplc="04090019">
      <w:start w:val="1"/>
      <w:numFmt w:val="lowerLetter"/>
      <w:lvlText w:val="%2."/>
      <w:lvlJc w:val="left"/>
      <w:pPr>
        <w:ind w:left="3420" w:hanging="360"/>
      </w:pPr>
      <w:rPr>
        <w:rFonts w:cs="Times New Roman"/>
      </w:rPr>
    </w:lvl>
    <w:lvl w:ilvl="2" w:tplc="0409001B">
      <w:start w:val="1"/>
      <w:numFmt w:val="lowerRoman"/>
      <w:lvlText w:val="%3."/>
      <w:lvlJc w:val="right"/>
      <w:pPr>
        <w:ind w:left="4140" w:hanging="180"/>
      </w:pPr>
      <w:rPr>
        <w:rFonts w:cs="Times New Roman"/>
      </w:rPr>
    </w:lvl>
    <w:lvl w:ilvl="3" w:tplc="0409000F">
      <w:start w:val="1"/>
      <w:numFmt w:val="decimal"/>
      <w:lvlText w:val="%4."/>
      <w:lvlJc w:val="left"/>
      <w:pPr>
        <w:ind w:left="4860" w:hanging="360"/>
      </w:pPr>
      <w:rPr>
        <w:rFonts w:cs="Times New Roman"/>
      </w:rPr>
    </w:lvl>
    <w:lvl w:ilvl="4" w:tplc="04090019">
      <w:start w:val="1"/>
      <w:numFmt w:val="lowerLetter"/>
      <w:lvlText w:val="%5."/>
      <w:lvlJc w:val="left"/>
      <w:pPr>
        <w:ind w:left="5580" w:hanging="360"/>
      </w:pPr>
      <w:rPr>
        <w:rFonts w:cs="Times New Roman"/>
      </w:rPr>
    </w:lvl>
    <w:lvl w:ilvl="5" w:tplc="0409001B">
      <w:start w:val="1"/>
      <w:numFmt w:val="lowerRoman"/>
      <w:lvlText w:val="%6."/>
      <w:lvlJc w:val="right"/>
      <w:pPr>
        <w:ind w:left="6300" w:hanging="180"/>
      </w:pPr>
      <w:rPr>
        <w:rFonts w:cs="Times New Roman"/>
      </w:rPr>
    </w:lvl>
    <w:lvl w:ilvl="6" w:tplc="0409000F">
      <w:start w:val="1"/>
      <w:numFmt w:val="decimal"/>
      <w:lvlText w:val="%7."/>
      <w:lvlJc w:val="left"/>
      <w:pPr>
        <w:ind w:left="7020" w:hanging="360"/>
      </w:pPr>
      <w:rPr>
        <w:rFonts w:cs="Times New Roman"/>
      </w:rPr>
    </w:lvl>
    <w:lvl w:ilvl="7" w:tplc="04090019">
      <w:start w:val="1"/>
      <w:numFmt w:val="lowerLetter"/>
      <w:lvlText w:val="%8."/>
      <w:lvlJc w:val="left"/>
      <w:pPr>
        <w:ind w:left="7740" w:hanging="360"/>
      </w:pPr>
      <w:rPr>
        <w:rFonts w:cs="Times New Roman"/>
      </w:rPr>
    </w:lvl>
    <w:lvl w:ilvl="8" w:tplc="0409001B">
      <w:start w:val="1"/>
      <w:numFmt w:val="lowerRoman"/>
      <w:lvlText w:val="%9."/>
      <w:lvlJc w:val="right"/>
      <w:pPr>
        <w:ind w:left="8460" w:hanging="180"/>
      </w:pPr>
      <w:rPr>
        <w:rFonts w:cs="Times New Roman"/>
      </w:rPr>
    </w:lvl>
  </w:abstractNum>
  <w:abstractNum w:abstractNumId="17" w15:restartNumberingAfterBreak="0">
    <w:nsid w:val="6F596F6A"/>
    <w:multiLevelType w:val="hybridMultilevel"/>
    <w:tmpl w:val="28F0E4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2D10737"/>
    <w:multiLevelType w:val="hybridMultilevel"/>
    <w:tmpl w:val="DF460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557CD8"/>
    <w:multiLevelType w:val="hybridMultilevel"/>
    <w:tmpl w:val="5D947F24"/>
    <w:lvl w:ilvl="0" w:tplc="D7185B7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615060">
    <w:abstractNumId w:val="16"/>
  </w:num>
  <w:num w:numId="2" w16cid:durableId="1174959362">
    <w:abstractNumId w:val="7"/>
  </w:num>
  <w:num w:numId="3" w16cid:durableId="443694908">
    <w:abstractNumId w:val="1"/>
  </w:num>
  <w:num w:numId="4" w16cid:durableId="907572015">
    <w:abstractNumId w:val="4"/>
  </w:num>
  <w:num w:numId="5" w16cid:durableId="1294599347">
    <w:abstractNumId w:val="18"/>
  </w:num>
  <w:num w:numId="6" w16cid:durableId="182406505">
    <w:abstractNumId w:val="13"/>
  </w:num>
  <w:num w:numId="7" w16cid:durableId="1849370342">
    <w:abstractNumId w:val="17"/>
  </w:num>
  <w:num w:numId="8" w16cid:durableId="267203213">
    <w:abstractNumId w:val="19"/>
  </w:num>
  <w:num w:numId="9" w16cid:durableId="1308970393">
    <w:abstractNumId w:val="5"/>
  </w:num>
  <w:num w:numId="10" w16cid:durableId="1882746512">
    <w:abstractNumId w:val="15"/>
  </w:num>
  <w:num w:numId="11" w16cid:durableId="1400443578">
    <w:abstractNumId w:val="0"/>
  </w:num>
  <w:num w:numId="12" w16cid:durableId="602155161">
    <w:abstractNumId w:val="6"/>
  </w:num>
  <w:num w:numId="13" w16cid:durableId="831674804">
    <w:abstractNumId w:val="9"/>
  </w:num>
  <w:num w:numId="14" w16cid:durableId="1472942259">
    <w:abstractNumId w:val="3"/>
  </w:num>
  <w:num w:numId="15" w16cid:durableId="849491121">
    <w:abstractNumId w:val="12"/>
  </w:num>
  <w:num w:numId="16" w16cid:durableId="1212228062">
    <w:abstractNumId w:val="14"/>
  </w:num>
  <w:num w:numId="17" w16cid:durableId="1361860708">
    <w:abstractNumId w:val="10"/>
  </w:num>
  <w:num w:numId="18" w16cid:durableId="1752501643">
    <w:abstractNumId w:val="11"/>
  </w:num>
  <w:num w:numId="19" w16cid:durableId="1245266028">
    <w:abstractNumId w:val="2"/>
  </w:num>
  <w:num w:numId="20" w16cid:durableId="1093551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2C"/>
    <w:rsid w:val="00001247"/>
    <w:rsid w:val="00004BC0"/>
    <w:rsid w:val="00007F9B"/>
    <w:rsid w:val="000163C3"/>
    <w:rsid w:val="0001743F"/>
    <w:rsid w:val="00022079"/>
    <w:rsid w:val="00027904"/>
    <w:rsid w:val="00031F50"/>
    <w:rsid w:val="000363D0"/>
    <w:rsid w:val="00040886"/>
    <w:rsid w:val="00067884"/>
    <w:rsid w:val="000800EA"/>
    <w:rsid w:val="000879FC"/>
    <w:rsid w:val="00092661"/>
    <w:rsid w:val="00097545"/>
    <w:rsid w:val="000A05AA"/>
    <w:rsid w:val="000B57AC"/>
    <w:rsid w:val="000D0EDB"/>
    <w:rsid w:val="000D3B1D"/>
    <w:rsid w:val="000D52D6"/>
    <w:rsid w:val="000E3624"/>
    <w:rsid w:val="000F023F"/>
    <w:rsid w:val="000F394C"/>
    <w:rsid w:val="000F428F"/>
    <w:rsid w:val="000F7DD4"/>
    <w:rsid w:val="00104561"/>
    <w:rsid w:val="0011519C"/>
    <w:rsid w:val="00137166"/>
    <w:rsid w:val="00141B60"/>
    <w:rsid w:val="00154225"/>
    <w:rsid w:val="00154B7C"/>
    <w:rsid w:val="00161A0B"/>
    <w:rsid w:val="00166F2E"/>
    <w:rsid w:val="0017660E"/>
    <w:rsid w:val="00177D88"/>
    <w:rsid w:val="00185005"/>
    <w:rsid w:val="00186014"/>
    <w:rsid w:val="001876C5"/>
    <w:rsid w:val="001B5DCA"/>
    <w:rsid w:val="001B7347"/>
    <w:rsid w:val="001D1E32"/>
    <w:rsid w:val="001E19E9"/>
    <w:rsid w:val="001F0D61"/>
    <w:rsid w:val="001F102E"/>
    <w:rsid w:val="00207F43"/>
    <w:rsid w:val="00212B43"/>
    <w:rsid w:val="00215B18"/>
    <w:rsid w:val="002259E6"/>
    <w:rsid w:val="00227BEE"/>
    <w:rsid w:val="002307A4"/>
    <w:rsid w:val="002373F3"/>
    <w:rsid w:val="00242D5A"/>
    <w:rsid w:val="002472B7"/>
    <w:rsid w:val="00263D83"/>
    <w:rsid w:val="002653FA"/>
    <w:rsid w:val="00270E37"/>
    <w:rsid w:val="00273BF8"/>
    <w:rsid w:val="00296139"/>
    <w:rsid w:val="002A0ECA"/>
    <w:rsid w:val="002A5785"/>
    <w:rsid w:val="002B2397"/>
    <w:rsid w:val="002B6DCB"/>
    <w:rsid w:val="002C1A92"/>
    <w:rsid w:val="002D016A"/>
    <w:rsid w:val="002D4B44"/>
    <w:rsid w:val="002F50C0"/>
    <w:rsid w:val="002F5CE9"/>
    <w:rsid w:val="00301168"/>
    <w:rsid w:val="003026A0"/>
    <w:rsid w:val="003131E3"/>
    <w:rsid w:val="003167D1"/>
    <w:rsid w:val="00324A5B"/>
    <w:rsid w:val="00336CD3"/>
    <w:rsid w:val="00343632"/>
    <w:rsid w:val="00345E2C"/>
    <w:rsid w:val="00363CD6"/>
    <w:rsid w:val="00367A2C"/>
    <w:rsid w:val="00384CA8"/>
    <w:rsid w:val="00390240"/>
    <w:rsid w:val="003A4E07"/>
    <w:rsid w:val="003A4F84"/>
    <w:rsid w:val="003B6C3C"/>
    <w:rsid w:val="003B6C53"/>
    <w:rsid w:val="003B6DF9"/>
    <w:rsid w:val="003C28A9"/>
    <w:rsid w:val="003C4AEA"/>
    <w:rsid w:val="003C52E0"/>
    <w:rsid w:val="003C5BEE"/>
    <w:rsid w:val="003C7B65"/>
    <w:rsid w:val="003E7082"/>
    <w:rsid w:val="003F1E93"/>
    <w:rsid w:val="0040387F"/>
    <w:rsid w:val="0040719C"/>
    <w:rsid w:val="00424504"/>
    <w:rsid w:val="0043680E"/>
    <w:rsid w:val="004405E3"/>
    <w:rsid w:val="004520E4"/>
    <w:rsid w:val="00455D3C"/>
    <w:rsid w:val="004641B1"/>
    <w:rsid w:val="00470AD5"/>
    <w:rsid w:val="00475AC0"/>
    <w:rsid w:val="00481F19"/>
    <w:rsid w:val="00495026"/>
    <w:rsid w:val="004A31DC"/>
    <w:rsid w:val="004A5B7E"/>
    <w:rsid w:val="004B336F"/>
    <w:rsid w:val="004B57AC"/>
    <w:rsid w:val="004C1627"/>
    <w:rsid w:val="004C3510"/>
    <w:rsid w:val="004D1D3E"/>
    <w:rsid w:val="004D7626"/>
    <w:rsid w:val="004E47AC"/>
    <w:rsid w:val="004E5A4D"/>
    <w:rsid w:val="004F2A4C"/>
    <w:rsid w:val="004F5D12"/>
    <w:rsid w:val="004F72E6"/>
    <w:rsid w:val="005003AC"/>
    <w:rsid w:val="0050380A"/>
    <w:rsid w:val="005047FF"/>
    <w:rsid w:val="0052194A"/>
    <w:rsid w:val="00527D74"/>
    <w:rsid w:val="00534911"/>
    <w:rsid w:val="005554EF"/>
    <w:rsid w:val="0056096E"/>
    <w:rsid w:val="00581134"/>
    <w:rsid w:val="00584495"/>
    <w:rsid w:val="00586FB3"/>
    <w:rsid w:val="00587478"/>
    <w:rsid w:val="00592708"/>
    <w:rsid w:val="00594894"/>
    <w:rsid w:val="005A2EC6"/>
    <w:rsid w:val="005B7AD3"/>
    <w:rsid w:val="005C2E96"/>
    <w:rsid w:val="005D7973"/>
    <w:rsid w:val="005E15FA"/>
    <w:rsid w:val="005E335A"/>
    <w:rsid w:val="005F69A7"/>
    <w:rsid w:val="00603319"/>
    <w:rsid w:val="00607A8C"/>
    <w:rsid w:val="00611BAB"/>
    <w:rsid w:val="00612DA9"/>
    <w:rsid w:val="00626217"/>
    <w:rsid w:val="006324EF"/>
    <w:rsid w:val="006352F6"/>
    <w:rsid w:val="00637D6F"/>
    <w:rsid w:val="00643D70"/>
    <w:rsid w:val="00645051"/>
    <w:rsid w:val="00660436"/>
    <w:rsid w:val="00662DA1"/>
    <w:rsid w:val="00664A11"/>
    <w:rsid w:val="00667A25"/>
    <w:rsid w:val="006B12E5"/>
    <w:rsid w:val="006C7526"/>
    <w:rsid w:val="006E2E7C"/>
    <w:rsid w:val="006F471E"/>
    <w:rsid w:val="00705F79"/>
    <w:rsid w:val="00711239"/>
    <w:rsid w:val="0071269B"/>
    <w:rsid w:val="00713D49"/>
    <w:rsid w:val="0071773E"/>
    <w:rsid w:val="00722279"/>
    <w:rsid w:val="00723786"/>
    <w:rsid w:val="007326B2"/>
    <w:rsid w:val="0073375F"/>
    <w:rsid w:val="007363F1"/>
    <w:rsid w:val="007419DF"/>
    <w:rsid w:val="0075672F"/>
    <w:rsid w:val="00766394"/>
    <w:rsid w:val="00772B6D"/>
    <w:rsid w:val="00785911"/>
    <w:rsid w:val="00793E52"/>
    <w:rsid w:val="00793E8C"/>
    <w:rsid w:val="007950FE"/>
    <w:rsid w:val="007C1529"/>
    <w:rsid w:val="007E1A30"/>
    <w:rsid w:val="007F6878"/>
    <w:rsid w:val="00801D28"/>
    <w:rsid w:val="00806D94"/>
    <w:rsid w:val="008212C0"/>
    <w:rsid w:val="00824924"/>
    <w:rsid w:val="00834E2E"/>
    <w:rsid w:val="0084023B"/>
    <w:rsid w:val="008432E9"/>
    <w:rsid w:val="00843921"/>
    <w:rsid w:val="00845F8D"/>
    <w:rsid w:val="00863844"/>
    <w:rsid w:val="00893F7B"/>
    <w:rsid w:val="008C7AF1"/>
    <w:rsid w:val="008D1136"/>
    <w:rsid w:val="008D7D5C"/>
    <w:rsid w:val="008E0BE3"/>
    <w:rsid w:val="008F1D01"/>
    <w:rsid w:val="008F393D"/>
    <w:rsid w:val="008F48E3"/>
    <w:rsid w:val="00924D5D"/>
    <w:rsid w:val="0092711A"/>
    <w:rsid w:val="00931292"/>
    <w:rsid w:val="00946822"/>
    <w:rsid w:val="00962FF8"/>
    <w:rsid w:val="00980C75"/>
    <w:rsid w:val="009A663C"/>
    <w:rsid w:val="009A67EB"/>
    <w:rsid w:val="009C0C74"/>
    <w:rsid w:val="009C310A"/>
    <w:rsid w:val="009C754C"/>
    <w:rsid w:val="009E425B"/>
    <w:rsid w:val="00A028D4"/>
    <w:rsid w:val="00A1172E"/>
    <w:rsid w:val="00A161BD"/>
    <w:rsid w:val="00A1620B"/>
    <w:rsid w:val="00A33EF7"/>
    <w:rsid w:val="00A42997"/>
    <w:rsid w:val="00A43AAB"/>
    <w:rsid w:val="00A45920"/>
    <w:rsid w:val="00A57A64"/>
    <w:rsid w:val="00A6316E"/>
    <w:rsid w:val="00A67BD7"/>
    <w:rsid w:val="00A71581"/>
    <w:rsid w:val="00A901EB"/>
    <w:rsid w:val="00A968F3"/>
    <w:rsid w:val="00AA23BA"/>
    <w:rsid w:val="00AB1F09"/>
    <w:rsid w:val="00AD4037"/>
    <w:rsid w:val="00AD6D0D"/>
    <w:rsid w:val="00AD6FFD"/>
    <w:rsid w:val="00AE182E"/>
    <w:rsid w:val="00AF09F7"/>
    <w:rsid w:val="00AF5973"/>
    <w:rsid w:val="00AF6112"/>
    <w:rsid w:val="00B23B62"/>
    <w:rsid w:val="00B47E1C"/>
    <w:rsid w:val="00B50E87"/>
    <w:rsid w:val="00B554EF"/>
    <w:rsid w:val="00B66F16"/>
    <w:rsid w:val="00B70096"/>
    <w:rsid w:val="00B73847"/>
    <w:rsid w:val="00B83344"/>
    <w:rsid w:val="00BA1483"/>
    <w:rsid w:val="00BA4F58"/>
    <w:rsid w:val="00BA6905"/>
    <w:rsid w:val="00BC1D69"/>
    <w:rsid w:val="00BD2897"/>
    <w:rsid w:val="00BD3206"/>
    <w:rsid w:val="00BD7F80"/>
    <w:rsid w:val="00BE1BE5"/>
    <w:rsid w:val="00BF2EA7"/>
    <w:rsid w:val="00BF5E0F"/>
    <w:rsid w:val="00C00A07"/>
    <w:rsid w:val="00C10A1C"/>
    <w:rsid w:val="00C1179C"/>
    <w:rsid w:val="00C2365E"/>
    <w:rsid w:val="00C26C4D"/>
    <w:rsid w:val="00C33CB9"/>
    <w:rsid w:val="00C41B0F"/>
    <w:rsid w:val="00C5423A"/>
    <w:rsid w:val="00C5748B"/>
    <w:rsid w:val="00C642BC"/>
    <w:rsid w:val="00C6572F"/>
    <w:rsid w:val="00C745A7"/>
    <w:rsid w:val="00C76B73"/>
    <w:rsid w:val="00CA3B8F"/>
    <w:rsid w:val="00CB5773"/>
    <w:rsid w:val="00CD0CDD"/>
    <w:rsid w:val="00CE6100"/>
    <w:rsid w:val="00CF71EA"/>
    <w:rsid w:val="00D021BE"/>
    <w:rsid w:val="00D03F52"/>
    <w:rsid w:val="00D07DC5"/>
    <w:rsid w:val="00D10AC1"/>
    <w:rsid w:val="00D17E75"/>
    <w:rsid w:val="00D32C32"/>
    <w:rsid w:val="00D34389"/>
    <w:rsid w:val="00D467F5"/>
    <w:rsid w:val="00D75574"/>
    <w:rsid w:val="00D805CE"/>
    <w:rsid w:val="00D84189"/>
    <w:rsid w:val="00D92505"/>
    <w:rsid w:val="00DA4992"/>
    <w:rsid w:val="00DB09D7"/>
    <w:rsid w:val="00DB7DF0"/>
    <w:rsid w:val="00DC646B"/>
    <w:rsid w:val="00DD7D0E"/>
    <w:rsid w:val="00DF06DE"/>
    <w:rsid w:val="00E009F2"/>
    <w:rsid w:val="00E03926"/>
    <w:rsid w:val="00E10396"/>
    <w:rsid w:val="00E33E9D"/>
    <w:rsid w:val="00E4244B"/>
    <w:rsid w:val="00E502A9"/>
    <w:rsid w:val="00E50BA5"/>
    <w:rsid w:val="00E50EB8"/>
    <w:rsid w:val="00E542C2"/>
    <w:rsid w:val="00E5545C"/>
    <w:rsid w:val="00E6302B"/>
    <w:rsid w:val="00E631F9"/>
    <w:rsid w:val="00E653D6"/>
    <w:rsid w:val="00E65CA6"/>
    <w:rsid w:val="00E702FC"/>
    <w:rsid w:val="00E7664E"/>
    <w:rsid w:val="00E923E8"/>
    <w:rsid w:val="00EA0BB5"/>
    <w:rsid w:val="00EA0E22"/>
    <w:rsid w:val="00EB13BA"/>
    <w:rsid w:val="00EB50F9"/>
    <w:rsid w:val="00EF728A"/>
    <w:rsid w:val="00F01628"/>
    <w:rsid w:val="00F022D1"/>
    <w:rsid w:val="00F035AE"/>
    <w:rsid w:val="00F107B4"/>
    <w:rsid w:val="00F13F17"/>
    <w:rsid w:val="00F14413"/>
    <w:rsid w:val="00F17CEC"/>
    <w:rsid w:val="00F2241E"/>
    <w:rsid w:val="00F34480"/>
    <w:rsid w:val="00F34C2D"/>
    <w:rsid w:val="00F505D2"/>
    <w:rsid w:val="00F671AC"/>
    <w:rsid w:val="00F7046C"/>
    <w:rsid w:val="00F706A6"/>
    <w:rsid w:val="00F751FB"/>
    <w:rsid w:val="00F9420D"/>
    <w:rsid w:val="00F97A4F"/>
    <w:rsid w:val="00FA071D"/>
    <w:rsid w:val="00FA259E"/>
    <w:rsid w:val="00FA34E1"/>
    <w:rsid w:val="00FA5394"/>
    <w:rsid w:val="00FB1C27"/>
    <w:rsid w:val="00FB50F1"/>
    <w:rsid w:val="00FD214B"/>
    <w:rsid w:val="00FD4634"/>
    <w:rsid w:val="00FE6784"/>
    <w:rsid w:val="00FE7D64"/>
    <w:rsid w:val="00FF15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E7FE19"/>
  <w15:docId w15:val="{0B71DA2E-7F74-409B-927A-CCCD28D4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macro" w:semiHidden="1" w:unhideWhenUsed="1"/>
    <w:lsdException w:name="List Bullet" w:semiHidden="1" w:unhideWhenUsed="1"/>
    <w:lsdException w:name="List Number" w:semiHidden="1" w:unhideWhenUsed="1"/>
    <w:lsdException w:name="Title" w:uiPriority="10" w:qFormat="1"/>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0F1"/>
  </w:style>
  <w:style w:type="paragraph" w:styleId="Heading1">
    <w:name w:val="heading 1"/>
    <w:basedOn w:val="Normal"/>
    <w:next w:val="Normal"/>
    <w:link w:val="Heading1Char"/>
    <w:uiPriority w:val="9"/>
    <w:qFormat/>
    <w:rsid w:val="00E923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31F50"/>
    <w:pPr>
      <w:ind w:left="720"/>
    </w:pPr>
  </w:style>
  <w:style w:type="paragraph" w:styleId="Title">
    <w:name w:val="Title"/>
    <w:basedOn w:val="Normal"/>
    <w:next w:val="Normal"/>
    <w:link w:val="TitleChar"/>
    <w:uiPriority w:val="99"/>
    <w:qFormat/>
    <w:rsid w:val="002373F3"/>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TitleChar">
    <w:name w:val="Title Char"/>
    <w:basedOn w:val="DefaultParagraphFont"/>
    <w:link w:val="Title"/>
    <w:uiPriority w:val="99"/>
    <w:locked/>
    <w:rsid w:val="002373F3"/>
    <w:rPr>
      <w:rFonts w:ascii="Cambria" w:hAnsi="Cambria" w:cs="Cambria"/>
      <w:color w:val="17365D"/>
      <w:spacing w:val="5"/>
      <w:kern w:val="28"/>
      <w:sz w:val="52"/>
      <w:szCs w:val="52"/>
    </w:rPr>
  </w:style>
  <w:style w:type="paragraph" w:styleId="Header">
    <w:name w:val="header"/>
    <w:basedOn w:val="Normal"/>
    <w:link w:val="HeaderChar"/>
    <w:uiPriority w:val="99"/>
    <w:semiHidden/>
    <w:rsid w:val="00215B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215B18"/>
    <w:rPr>
      <w:rFonts w:cs="Times New Roman"/>
    </w:rPr>
  </w:style>
  <w:style w:type="paragraph" w:styleId="Footer">
    <w:name w:val="footer"/>
    <w:basedOn w:val="Normal"/>
    <w:link w:val="FooterChar"/>
    <w:uiPriority w:val="99"/>
    <w:semiHidden/>
    <w:rsid w:val="00215B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215B18"/>
    <w:rPr>
      <w:rFonts w:cs="Times New Roman"/>
    </w:rPr>
  </w:style>
  <w:style w:type="paragraph" w:styleId="BalloonText">
    <w:name w:val="Balloon Text"/>
    <w:basedOn w:val="Normal"/>
    <w:link w:val="BalloonTextChar"/>
    <w:uiPriority w:val="99"/>
    <w:semiHidden/>
    <w:rsid w:val="00756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5672F"/>
    <w:rPr>
      <w:rFonts w:ascii="Tahoma" w:hAnsi="Tahoma" w:cs="Tahoma"/>
      <w:sz w:val="16"/>
      <w:szCs w:val="16"/>
    </w:rPr>
  </w:style>
  <w:style w:type="character" w:customStyle="1" w:styleId="Heading1Char">
    <w:name w:val="Heading 1 Char"/>
    <w:basedOn w:val="DefaultParagraphFont"/>
    <w:link w:val="Heading1"/>
    <w:uiPriority w:val="9"/>
    <w:rsid w:val="00E923E8"/>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CA3B8F"/>
    <w:pPr>
      <w:spacing w:before="100" w:beforeAutospacing="1"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sid w:val="00CA3B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445869">
      <w:bodyDiv w:val="1"/>
      <w:marLeft w:val="0"/>
      <w:marRight w:val="0"/>
      <w:marTop w:val="0"/>
      <w:marBottom w:val="0"/>
      <w:divBdr>
        <w:top w:val="none" w:sz="0" w:space="0" w:color="auto"/>
        <w:left w:val="none" w:sz="0" w:space="0" w:color="auto"/>
        <w:bottom w:val="none" w:sz="0" w:space="0" w:color="auto"/>
        <w:right w:val="none" w:sz="0" w:space="0" w:color="auto"/>
      </w:divBdr>
    </w:div>
    <w:div w:id="356657705">
      <w:bodyDiv w:val="1"/>
      <w:marLeft w:val="0"/>
      <w:marRight w:val="0"/>
      <w:marTop w:val="0"/>
      <w:marBottom w:val="0"/>
      <w:divBdr>
        <w:top w:val="none" w:sz="0" w:space="0" w:color="auto"/>
        <w:left w:val="none" w:sz="0" w:space="0" w:color="auto"/>
        <w:bottom w:val="none" w:sz="0" w:space="0" w:color="auto"/>
        <w:right w:val="none" w:sz="0" w:space="0" w:color="auto"/>
      </w:divBdr>
    </w:div>
    <w:div w:id="702562651">
      <w:bodyDiv w:val="1"/>
      <w:marLeft w:val="0"/>
      <w:marRight w:val="0"/>
      <w:marTop w:val="0"/>
      <w:marBottom w:val="0"/>
      <w:divBdr>
        <w:top w:val="none" w:sz="0" w:space="0" w:color="auto"/>
        <w:left w:val="none" w:sz="0" w:space="0" w:color="auto"/>
        <w:bottom w:val="none" w:sz="0" w:space="0" w:color="auto"/>
        <w:right w:val="none" w:sz="0" w:space="0" w:color="auto"/>
      </w:divBdr>
    </w:div>
    <w:div w:id="965964560">
      <w:bodyDiv w:val="1"/>
      <w:marLeft w:val="0"/>
      <w:marRight w:val="0"/>
      <w:marTop w:val="0"/>
      <w:marBottom w:val="0"/>
      <w:divBdr>
        <w:top w:val="none" w:sz="0" w:space="0" w:color="auto"/>
        <w:left w:val="none" w:sz="0" w:space="0" w:color="auto"/>
        <w:bottom w:val="none" w:sz="0" w:space="0" w:color="auto"/>
        <w:right w:val="none" w:sz="0" w:space="0" w:color="auto"/>
      </w:divBdr>
    </w:div>
    <w:div w:id="986738598">
      <w:bodyDiv w:val="1"/>
      <w:marLeft w:val="0"/>
      <w:marRight w:val="0"/>
      <w:marTop w:val="0"/>
      <w:marBottom w:val="0"/>
      <w:divBdr>
        <w:top w:val="none" w:sz="0" w:space="0" w:color="auto"/>
        <w:left w:val="none" w:sz="0" w:space="0" w:color="auto"/>
        <w:bottom w:val="none" w:sz="0" w:space="0" w:color="auto"/>
        <w:right w:val="none" w:sz="0" w:space="0" w:color="auto"/>
      </w:divBdr>
    </w:div>
    <w:div w:id="1460606357">
      <w:bodyDiv w:val="1"/>
      <w:marLeft w:val="0"/>
      <w:marRight w:val="0"/>
      <w:marTop w:val="0"/>
      <w:marBottom w:val="0"/>
      <w:divBdr>
        <w:top w:val="none" w:sz="0" w:space="0" w:color="auto"/>
        <w:left w:val="none" w:sz="0" w:space="0" w:color="auto"/>
        <w:bottom w:val="none" w:sz="0" w:space="0" w:color="auto"/>
        <w:right w:val="none" w:sz="0" w:space="0" w:color="auto"/>
      </w:divBdr>
    </w:div>
    <w:div w:id="1480072710">
      <w:bodyDiv w:val="1"/>
      <w:marLeft w:val="0"/>
      <w:marRight w:val="0"/>
      <w:marTop w:val="0"/>
      <w:marBottom w:val="0"/>
      <w:divBdr>
        <w:top w:val="none" w:sz="0" w:space="0" w:color="auto"/>
        <w:left w:val="none" w:sz="0" w:space="0" w:color="auto"/>
        <w:bottom w:val="none" w:sz="0" w:space="0" w:color="auto"/>
        <w:right w:val="none" w:sz="0" w:space="0" w:color="auto"/>
      </w:divBdr>
    </w:div>
    <w:div w:id="1494638498">
      <w:bodyDiv w:val="1"/>
      <w:marLeft w:val="0"/>
      <w:marRight w:val="0"/>
      <w:marTop w:val="0"/>
      <w:marBottom w:val="0"/>
      <w:divBdr>
        <w:top w:val="none" w:sz="0" w:space="0" w:color="auto"/>
        <w:left w:val="none" w:sz="0" w:space="0" w:color="auto"/>
        <w:bottom w:val="none" w:sz="0" w:space="0" w:color="auto"/>
        <w:right w:val="none" w:sz="0" w:space="0" w:color="auto"/>
      </w:divBdr>
    </w:div>
    <w:div w:id="1535464563">
      <w:bodyDiv w:val="1"/>
      <w:marLeft w:val="0"/>
      <w:marRight w:val="0"/>
      <w:marTop w:val="0"/>
      <w:marBottom w:val="0"/>
      <w:divBdr>
        <w:top w:val="none" w:sz="0" w:space="0" w:color="auto"/>
        <w:left w:val="none" w:sz="0" w:space="0" w:color="auto"/>
        <w:bottom w:val="none" w:sz="0" w:space="0" w:color="auto"/>
        <w:right w:val="none" w:sz="0" w:space="0" w:color="auto"/>
      </w:divBdr>
    </w:div>
    <w:div w:id="1718047652">
      <w:bodyDiv w:val="1"/>
      <w:marLeft w:val="0"/>
      <w:marRight w:val="0"/>
      <w:marTop w:val="0"/>
      <w:marBottom w:val="0"/>
      <w:divBdr>
        <w:top w:val="none" w:sz="0" w:space="0" w:color="auto"/>
        <w:left w:val="none" w:sz="0" w:space="0" w:color="auto"/>
        <w:bottom w:val="none" w:sz="0" w:space="0" w:color="auto"/>
        <w:right w:val="none" w:sz="0" w:space="0" w:color="auto"/>
      </w:divBdr>
    </w:div>
    <w:div w:id="1757677518">
      <w:bodyDiv w:val="1"/>
      <w:marLeft w:val="0"/>
      <w:marRight w:val="0"/>
      <w:marTop w:val="0"/>
      <w:marBottom w:val="0"/>
      <w:divBdr>
        <w:top w:val="none" w:sz="0" w:space="0" w:color="auto"/>
        <w:left w:val="none" w:sz="0" w:space="0" w:color="auto"/>
        <w:bottom w:val="none" w:sz="0" w:space="0" w:color="auto"/>
        <w:right w:val="none" w:sz="0" w:space="0" w:color="auto"/>
      </w:divBdr>
    </w:div>
    <w:div w:id="2065370932">
      <w:bodyDiv w:val="1"/>
      <w:marLeft w:val="0"/>
      <w:marRight w:val="0"/>
      <w:marTop w:val="0"/>
      <w:marBottom w:val="0"/>
      <w:divBdr>
        <w:top w:val="none" w:sz="0" w:space="0" w:color="auto"/>
        <w:left w:val="none" w:sz="0" w:space="0" w:color="auto"/>
        <w:bottom w:val="none" w:sz="0" w:space="0" w:color="auto"/>
        <w:right w:val="none" w:sz="0" w:space="0" w:color="auto"/>
      </w:divBdr>
    </w:div>
    <w:div w:id="211374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8E87F-8161-4E72-85DE-1C0358CC2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Visvesvaraya Technological University, Belgaum- 590018</vt:lpstr>
    </vt:vector>
  </TitlesOfParts>
  <Company>SDM</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 Belgaum- 590018</dc:title>
  <dc:creator>OM</dc:creator>
  <cp:lastModifiedBy>Om Hiremath</cp:lastModifiedBy>
  <cp:revision>3</cp:revision>
  <cp:lastPrinted>2024-09-09T14:01:00Z</cp:lastPrinted>
  <dcterms:created xsi:type="dcterms:W3CDTF">2024-10-08T03:25:00Z</dcterms:created>
  <dcterms:modified xsi:type="dcterms:W3CDTF">2024-10-08T03:27:00Z</dcterms:modified>
</cp:coreProperties>
</file>