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32448" w14:textId="77777777" w:rsidR="00F100ED" w:rsidRDefault="00F100ED" w:rsidP="00F100ED">
      <w:pPr>
        <w:spacing w:after="0" w:line="259" w:lineRule="auto"/>
        <w:ind w:left="0" w:right="205" w:firstLine="0"/>
        <w:jc w:val="center"/>
      </w:pPr>
    </w:p>
    <w:p w14:paraId="0293A378" w14:textId="77777777" w:rsidR="00F100ED" w:rsidRDefault="00F100ED" w:rsidP="00F100ED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0FA7394A" wp14:editId="1D4D964A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2E6BE" w14:textId="77777777" w:rsidR="00F100ED" w:rsidRDefault="00F100ED" w:rsidP="00F100ED">
      <w:pPr>
        <w:spacing w:after="251" w:line="259" w:lineRule="auto"/>
        <w:ind w:left="1355" w:firstLine="0"/>
        <w:jc w:val="center"/>
      </w:pPr>
    </w:p>
    <w:p w14:paraId="3CC9730E" w14:textId="77777777" w:rsidR="00F100ED" w:rsidRDefault="00F100ED" w:rsidP="00F100ED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r w:rsidRPr="00F100ED">
        <w:rPr>
          <w:b/>
          <w:sz w:val="36"/>
          <w:szCs w:val="36"/>
        </w:rPr>
        <w:t>EX. No. 2 – DDL Commands with Constraints</w:t>
      </w:r>
      <w:r>
        <w:rPr>
          <w:b/>
          <w:sz w:val="36"/>
          <w:szCs w:val="36"/>
        </w:rPr>
        <w:t xml:space="preserve">  </w:t>
      </w:r>
    </w:p>
    <w:p w14:paraId="174FBC07" w14:textId="77777777" w:rsidR="00F100ED" w:rsidRDefault="00F100ED" w:rsidP="00F100ED">
      <w:pPr>
        <w:spacing w:after="229" w:line="259" w:lineRule="auto"/>
        <w:ind w:left="0" w:firstLine="0"/>
        <w:rPr>
          <w:b/>
          <w:sz w:val="36"/>
          <w:szCs w:val="36"/>
        </w:rPr>
      </w:pPr>
    </w:p>
    <w:p w14:paraId="68ED0725" w14:textId="77777777" w:rsidR="00F100ED" w:rsidRDefault="00F100ED" w:rsidP="00F100ED">
      <w:pPr>
        <w:spacing w:after="229" w:line="259" w:lineRule="auto"/>
        <w:ind w:left="0" w:firstLine="0"/>
        <w:rPr>
          <w:b/>
          <w:sz w:val="36"/>
          <w:szCs w:val="36"/>
        </w:rPr>
      </w:pPr>
    </w:p>
    <w:p w14:paraId="683815E4" w14:textId="77777777" w:rsidR="00F100ED" w:rsidRPr="00F100ED" w:rsidRDefault="00F100ED" w:rsidP="00F100ED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4AACCAE8" w14:textId="77777777" w:rsidR="00F100ED" w:rsidRDefault="00F100ED" w:rsidP="00F100ED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61F10284" w14:textId="77777777" w:rsidR="00F100ED" w:rsidRDefault="00F100ED" w:rsidP="00F100ED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75FA72CB" w14:textId="77777777" w:rsidR="00F100ED" w:rsidRDefault="00F100ED" w:rsidP="00F100ED">
      <w:pPr>
        <w:spacing w:after="228" w:line="259" w:lineRule="auto"/>
        <w:ind w:left="1355" w:firstLine="0"/>
        <w:jc w:val="center"/>
        <w:rPr>
          <w:sz w:val="28"/>
          <w:szCs w:val="28"/>
        </w:rPr>
      </w:pPr>
    </w:p>
    <w:p w14:paraId="2412C4B8" w14:textId="77777777" w:rsidR="00F100ED" w:rsidRDefault="00F100ED" w:rsidP="00F100ED"/>
    <w:p w14:paraId="7C4A4CCD" w14:textId="7F117AC4" w:rsidR="00F100ED" w:rsidRDefault="00F100ED" w:rsidP="00F100ED">
      <w:pPr>
        <w:spacing w:after="229" w:line="259" w:lineRule="auto"/>
        <w:ind w:left="0" w:firstLine="0"/>
        <w:rPr>
          <w:b/>
          <w:sz w:val="36"/>
          <w:szCs w:val="36"/>
        </w:rPr>
      </w:pPr>
    </w:p>
    <w:p w14:paraId="18A28703" w14:textId="77777777" w:rsidR="00F100ED" w:rsidRDefault="00F100ED">
      <w:pPr>
        <w:spacing w:after="160" w:line="278" w:lineRule="auto"/>
        <w:ind w:left="0" w:firstLine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73EAD5C8" w14:textId="76D23383" w:rsidR="00F100ED" w:rsidRDefault="00F100ED" w:rsidP="00F100ED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noProof/>
          <w:sz w:val="36"/>
          <w:szCs w:val="36"/>
          <w14:ligatures w14:val="standardContextual"/>
        </w:rPr>
        <w:lastRenderedPageBreak/>
        <w:drawing>
          <wp:inline distT="0" distB="0" distL="0" distR="0" wp14:anchorId="790F19E1" wp14:editId="2E20116A">
            <wp:extent cx="5731510" cy="3390900"/>
            <wp:effectExtent l="0" t="0" r="2540" b="0"/>
            <wp:docPr id="134770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04890" name="Picture 13477048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A332" w14:textId="7676FF5B" w:rsidR="00F100ED" w:rsidRDefault="00F100ED">
      <w:pPr>
        <w:spacing w:after="160" w:line="278" w:lineRule="auto"/>
        <w:ind w:left="0" w:firstLine="0"/>
        <w:jc w:val="left"/>
        <w:rPr>
          <w:b/>
          <w:sz w:val="36"/>
          <w:szCs w:val="36"/>
        </w:rPr>
      </w:pPr>
      <w:r>
        <w:rPr>
          <w:b/>
          <w:noProof/>
          <w:sz w:val="36"/>
          <w:szCs w:val="36"/>
          <w14:ligatures w14:val="standardContextual"/>
        </w:rPr>
        <w:drawing>
          <wp:inline distT="0" distB="0" distL="0" distR="0" wp14:anchorId="4E2F4044" wp14:editId="606F6FC7">
            <wp:extent cx="5731510" cy="2857500"/>
            <wp:effectExtent l="0" t="0" r="2540" b="0"/>
            <wp:docPr id="1289878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78436" name="Picture 12898784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 w:type="page"/>
      </w:r>
    </w:p>
    <w:p w14:paraId="25D225B0" w14:textId="4FD2A332" w:rsidR="00F100ED" w:rsidRDefault="00F100ED" w:rsidP="00F100ED">
      <w:pPr>
        <w:ind w:left="0"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5ECB9EBD" wp14:editId="7464F748">
            <wp:extent cx="5731510" cy="1645920"/>
            <wp:effectExtent l="0" t="0" r="2540" b="0"/>
            <wp:docPr id="464385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85346" name="Picture 4643853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ED"/>
    <w:rsid w:val="0055087C"/>
    <w:rsid w:val="00F1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1F9A"/>
  <w15:chartTrackingRefBased/>
  <w15:docId w15:val="{DD7762D0-02A5-42D7-89A5-C526F7F2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0ED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0ED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0ED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0ED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0ED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0ED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0ED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0ED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0ED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0ED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0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0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0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0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0ED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1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0ED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10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0ED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10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0ED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100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0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0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2025-06-17T21:57:00Z</dcterms:created>
  <dcterms:modified xsi:type="dcterms:W3CDTF">2025-06-17T22:00:00Z</dcterms:modified>
</cp:coreProperties>
</file>