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BFC08" w14:textId="77777777" w:rsidR="00277C32" w:rsidRDefault="00277C32" w:rsidP="00277C32">
      <w:pPr>
        <w:spacing w:after="0" w:line="259" w:lineRule="auto"/>
        <w:ind w:left="0" w:right="205" w:firstLine="0"/>
        <w:jc w:val="center"/>
      </w:pPr>
    </w:p>
    <w:p w14:paraId="0D208A96" w14:textId="77777777" w:rsidR="00277C32" w:rsidRDefault="00277C32" w:rsidP="00277C32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23FFA8C5" wp14:editId="21FA4072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06FF5" w14:textId="77777777" w:rsidR="00277C32" w:rsidRDefault="00277C32" w:rsidP="00277C32">
      <w:pPr>
        <w:spacing w:after="229" w:line="259" w:lineRule="auto"/>
        <w:ind w:left="0" w:firstLine="0"/>
        <w:rPr>
          <w:b/>
          <w:sz w:val="36"/>
          <w:szCs w:val="36"/>
        </w:rPr>
      </w:pPr>
      <w:r w:rsidRPr="00277C32">
        <w:rPr>
          <w:b/>
          <w:sz w:val="36"/>
          <w:szCs w:val="36"/>
        </w:rPr>
        <w:t xml:space="preserve">EX. No. 23 – Case Scenario: MySQL Queries Implementation for Train Ticket Reservation System to Receive Tickets through Social Network </w:t>
      </w:r>
    </w:p>
    <w:p w14:paraId="7CB65080" w14:textId="3224C042" w:rsidR="00277C32" w:rsidRPr="00F100ED" w:rsidRDefault="00277C32" w:rsidP="00277C32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793B3901" w14:textId="77777777" w:rsidR="00277C32" w:rsidRDefault="00277C32" w:rsidP="00277C32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7006DAF7" w14:textId="77777777" w:rsidR="00277C32" w:rsidRDefault="00277C32" w:rsidP="00277C32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520B1C75" w14:textId="77777777" w:rsidR="00277C32" w:rsidRDefault="00277C32" w:rsidP="00277C32">
      <w:pPr>
        <w:jc w:val="center"/>
      </w:pPr>
    </w:p>
    <w:p w14:paraId="0F4F8F8C" w14:textId="77777777" w:rsidR="00277C32" w:rsidRDefault="00277C32" w:rsidP="00277C32">
      <w:pPr>
        <w:jc w:val="center"/>
      </w:pPr>
    </w:p>
    <w:p w14:paraId="7A429591" w14:textId="77777777" w:rsidR="00277C32" w:rsidRDefault="00277C32" w:rsidP="00277C32">
      <w:pPr>
        <w:jc w:val="center"/>
      </w:pPr>
    </w:p>
    <w:p w14:paraId="6770E637" w14:textId="77777777" w:rsidR="00277C32" w:rsidRDefault="00277C32" w:rsidP="00277C32"/>
    <w:p w14:paraId="713CC6A3" w14:textId="77777777" w:rsidR="00277C32" w:rsidRPr="007F7377" w:rsidRDefault="00277C32" w:rsidP="00277C32"/>
    <w:p w14:paraId="439D4251" w14:textId="77777777" w:rsidR="00277C32" w:rsidRPr="007F7377" w:rsidRDefault="00277C32" w:rsidP="00277C32"/>
    <w:p w14:paraId="0305F4DF" w14:textId="77777777" w:rsidR="00277C32" w:rsidRPr="007F7377" w:rsidRDefault="00277C32" w:rsidP="00277C32"/>
    <w:p w14:paraId="168FC184" w14:textId="77777777" w:rsidR="00277C32" w:rsidRPr="007F7377" w:rsidRDefault="00277C32" w:rsidP="00277C32"/>
    <w:p w14:paraId="2EF94DD1" w14:textId="77777777" w:rsidR="00277C32" w:rsidRDefault="00277C32"/>
    <w:p w14:paraId="5ABF045E" w14:textId="77777777" w:rsidR="00277C32" w:rsidRDefault="00277C32"/>
    <w:p w14:paraId="36EAA0FF" w14:textId="77777777" w:rsidR="00277C32" w:rsidRDefault="00277C32"/>
    <w:p w14:paraId="43D732DC" w14:textId="77777777" w:rsidR="00277C32" w:rsidRDefault="00277C32"/>
    <w:p w14:paraId="39537DE9" w14:textId="77777777" w:rsidR="00277C32" w:rsidRDefault="00277C32"/>
    <w:p w14:paraId="7956D783" w14:textId="77777777" w:rsidR="00277C32" w:rsidRDefault="00277C32"/>
    <w:p w14:paraId="176B59CA" w14:textId="77777777" w:rsidR="00277C32" w:rsidRDefault="00277C32"/>
    <w:p w14:paraId="69A573E8" w14:textId="77777777" w:rsidR="00277C32" w:rsidRDefault="00277C32"/>
    <w:p w14:paraId="73D3BA18" w14:textId="77777777" w:rsidR="00277C32" w:rsidRDefault="00277C32"/>
    <w:p w14:paraId="6B6DF2E6" w14:textId="77777777" w:rsidR="00277C32" w:rsidRDefault="00277C32"/>
    <w:p w14:paraId="18F84DD8" w14:textId="77777777" w:rsidR="00277C32" w:rsidRDefault="00277C32"/>
    <w:p w14:paraId="0E560460" w14:textId="77777777" w:rsidR="00277C32" w:rsidRDefault="00277C32"/>
    <w:p w14:paraId="3A47929F" w14:textId="77777777" w:rsidR="00277C32" w:rsidRDefault="00277C32"/>
    <w:p w14:paraId="71BE4DFE" w14:textId="77777777" w:rsidR="00277C32" w:rsidRDefault="00277C32"/>
    <w:p w14:paraId="4E8C3EE1" w14:textId="77777777" w:rsidR="00277C32" w:rsidRDefault="00277C32"/>
    <w:p w14:paraId="5FE312FE" w14:textId="77777777" w:rsidR="00277C32" w:rsidRDefault="00277C32"/>
    <w:p w14:paraId="682CBF34" w14:textId="77777777" w:rsidR="00277C32" w:rsidRDefault="00277C32"/>
    <w:p w14:paraId="5A2D7FB0" w14:textId="77777777" w:rsidR="00277C32" w:rsidRDefault="00277C32"/>
    <w:p w14:paraId="704510FF" w14:textId="77777777" w:rsidR="00277C32" w:rsidRDefault="00277C32"/>
    <w:p w14:paraId="28F501F1" w14:textId="77777777" w:rsidR="00277C32" w:rsidRDefault="00277C32"/>
    <w:p w14:paraId="07124FE1" w14:textId="77777777" w:rsidR="00277C32" w:rsidRDefault="00277C32"/>
    <w:p w14:paraId="6064A2B6" w14:textId="77777777" w:rsidR="00277C32" w:rsidRDefault="00277C32"/>
    <w:p w14:paraId="115167B0" w14:textId="55C98DCF" w:rsidR="00277C32" w:rsidRDefault="00277C32" w:rsidP="00277C32">
      <w:pPr>
        <w:ind w:left="0" w:firstLine="0"/>
        <w:jc w:val="left"/>
      </w:pPr>
      <w:r>
        <w:rPr>
          <w:noProof/>
        </w:rPr>
        <w:drawing>
          <wp:inline distT="0" distB="0" distL="0" distR="0" wp14:anchorId="569C6607" wp14:editId="1FA3DA7D">
            <wp:extent cx="5731510" cy="2341880"/>
            <wp:effectExtent l="0" t="0" r="2540" b="1270"/>
            <wp:docPr id="35423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32"/>
    <w:rsid w:val="00277C32"/>
    <w:rsid w:val="00E1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D5F1"/>
  <w15:chartTrackingRefBased/>
  <w15:docId w15:val="{4FD6E9DE-C709-453E-804D-D9B1D815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32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C32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32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32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32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32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32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32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32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32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32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32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32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32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7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2025-07-04T15:13:00Z</dcterms:created>
  <dcterms:modified xsi:type="dcterms:W3CDTF">2025-07-04T15:14:00Z</dcterms:modified>
</cp:coreProperties>
</file>