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21F18B" w14:textId="4C99B870" w:rsidR="007D4CF9" w:rsidRDefault="007D4CF9" w:rsidP="00584686">
      <w:pPr>
        <w:pStyle w:val="NormalWeb"/>
        <w:spacing w:before="0" w:beforeAutospacing="0" w:after="0" w:afterAutospacing="0"/>
        <w:jc w:val="center"/>
      </w:pPr>
      <w:r>
        <w:rPr>
          <w:color w:val="000000"/>
          <w:sz w:val="44"/>
          <w:szCs w:val="44"/>
        </w:rPr>
        <w:t xml:space="preserve">Experiment </w:t>
      </w:r>
      <w:r w:rsidR="00912DE8">
        <w:rPr>
          <w:color w:val="000000"/>
          <w:sz w:val="44"/>
          <w:szCs w:val="44"/>
        </w:rPr>
        <w:t>0</w:t>
      </w:r>
      <w:r w:rsidR="00320FF8">
        <w:rPr>
          <w:color w:val="000000"/>
          <w:sz w:val="44"/>
          <w:szCs w:val="44"/>
        </w:rPr>
        <w:t>9</w:t>
      </w:r>
    </w:p>
    <w:p w14:paraId="243C0E28" w14:textId="77777777" w:rsidR="007D4CF9" w:rsidRDefault="007D4CF9" w:rsidP="00584686"/>
    <w:p w14:paraId="6E57723A" w14:textId="3F4E0EE0" w:rsidR="00942BEF" w:rsidRDefault="007D4CF9" w:rsidP="00320FF8">
      <w:pPr>
        <w:pStyle w:val="Heading1"/>
        <w:spacing w:before="0"/>
        <w:rPr>
          <w:color w:val="000000"/>
          <w:sz w:val="28"/>
          <w:szCs w:val="28"/>
        </w:rPr>
      </w:pPr>
      <w:r w:rsidRPr="007D5F91">
        <w:rPr>
          <w:b/>
          <w:sz w:val="28"/>
          <w:szCs w:val="28"/>
          <w:u w:val="single"/>
        </w:rPr>
        <w:t>Aim:</w:t>
      </w:r>
      <w:r w:rsidRPr="00B90FF4">
        <w:rPr>
          <w:b/>
          <w:bCs/>
          <w:color w:val="C00000"/>
          <w:sz w:val="28"/>
          <w:szCs w:val="28"/>
        </w:rPr>
        <w:t xml:space="preserve"> </w:t>
      </w:r>
      <w:r w:rsidR="00320FF8" w:rsidRPr="00320FF8">
        <w:rPr>
          <w:color w:val="000000"/>
          <w:sz w:val="28"/>
          <w:szCs w:val="28"/>
        </w:rPr>
        <w:t>Create the back-end application using Node.js or Express (</w:t>
      </w:r>
      <w:proofErr w:type="spellStart"/>
      <w:r w:rsidR="00320FF8" w:rsidRPr="00320FF8">
        <w:rPr>
          <w:color w:val="000000"/>
          <w:sz w:val="28"/>
          <w:szCs w:val="28"/>
        </w:rPr>
        <w:t>Callbacks</w:t>
      </w:r>
      <w:proofErr w:type="spellEnd"/>
      <w:r w:rsidR="00320FF8" w:rsidRPr="00320FF8">
        <w:rPr>
          <w:color w:val="000000"/>
          <w:sz w:val="28"/>
          <w:szCs w:val="28"/>
        </w:rPr>
        <w:t>, Event loops).</w:t>
      </w:r>
    </w:p>
    <w:p w14:paraId="309D8988" w14:textId="77777777" w:rsidR="00320FF8" w:rsidRPr="00320FF8" w:rsidRDefault="00320FF8" w:rsidP="00320FF8"/>
    <w:p w14:paraId="44D6AA03" w14:textId="52D67AAF" w:rsidR="007D4CF9" w:rsidRDefault="007D4CF9" w:rsidP="00584686">
      <w:pPr>
        <w:pStyle w:val="Heading1"/>
        <w:spacing w:before="0"/>
      </w:pPr>
      <w:r w:rsidRPr="007D5F91">
        <w:rPr>
          <w:b/>
          <w:sz w:val="28"/>
          <w:szCs w:val="28"/>
          <w:u w:val="single"/>
        </w:rPr>
        <w:t>Requirements:</w:t>
      </w:r>
      <w:r w:rsidRPr="007D5F91">
        <w:rPr>
          <w:b/>
          <w:bCs/>
        </w:rPr>
        <w:t xml:space="preserve"> </w:t>
      </w:r>
      <w:r w:rsidRPr="001974F5">
        <w:rPr>
          <w:color w:val="000000"/>
          <w:sz w:val="28"/>
          <w:szCs w:val="28"/>
        </w:rPr>
        <w:t xml:space="preserve">Chrome, </w:t>
      </w:r>
      <w:proofErr w:type="spellStart"/>
      <w:r w:rsidRPr="001974F5">
        <w:rPr>
          <w:color w:val="000000"/>
          <w:sz w:val="28"/>
          <w:szCs w:val="28"/>
        </w:rPr>
        <w:t>VsCode</w:t>
      </w:r>
      <w:proofErr w:type="spellEnd"/>
    </w:p>
    <w:p w14:paraId="7A450E7A" w14:textId="77777777" w:rsidR="007D4CF9" w:rsidRDefault="007D4CF9" w:rsidP="00584686"/>
    <w:p w14:paraId="601D0C1B" w14:textId="77777777" w:rsidR="007A1F1A" w:rsidRDefault="007D4CF9" w:rsidP="007A1F1A">
      <w:pPr>
        <w:pStyle w:val="Heading2"/>
        <w:rPr>
          <w:b/>
          <w:u w:val="single"/>
        </w:rPr>
      </w:pPr>
      <w:r w:rsidRPr="007D5F91">
        <w:rPr>
          <w:b/>
          <w:u w:val="single"/>
        </w:rPr>
        <w:t>Theory:</w:t>
      </w:r>
    </w:p>
    <w:p w14:paraId="5207CB69" w14:textId="77777777" w:rsidR="007A1F1A" w:rsidRDefault="007A1F1A" w:rsidP="007A1F1A">
      <w:pPr>
        <w:pStyle w:val="Heading2"/>
        <w:rPr>
          <w:b/>
          <w:u w:val="single"/>
        </w:rPr>
      </w:pPr>
    </w:p>
    <w:p w14:paraId="57E695FC" w14:textId="0B538870" w:rsidR="00B3277F" w:rsidRPr="007A1F1A" w:rsidRDefault="007A1F1A" w:rsidP="007A1F1A">
      <w:pPr>
        <w:pStyle w:val="Heading2"/>
        <w:rPr>
          <w:b/>
          <w:color w:val="000000" w:themeColor="text1"/>
          <w:u w:val="single"/>
        </w:rPr>
      </w:pPr>
      <w:proofErr w:type="spellStart"/>
      <w:r w:rsidRPr="007A1F1A">
        <w:rPr>
          <w:b/>
          <w:color w:val="000000" w:themeColor="text1"/>
          <w:u w:val="single"/>
        </w:rPr>
        <w:t>ExpressJS</w:t>
      </w:r>
      <w:proofErr w:type="spellEnd"/>
      <w:proofErr w:type="gramStart"/>
      <w:r w:rsidRPr="007A1F1A">
        <w:rPr>
          <w:b/>
          <w:color w:val="000000" w:themeColor="text1"/>
          <w:u w:val="single"/>
        </w:rPr>
        <w:t xml:space="preserve">: </w:t>
      </w:r>
      <w:r w:rsidR="00B3277F" w:rsidRPr="007A1F1A">
        <w:rPr>
          <w:color w:val="000000" w:themeColor="text1"/>
          <w:sz w:val="28"/>
          <w:szCs w:val="28"/>
        </w:rPr>
        <w:t>.</w:t>
      </w:r>
      <w:proofErr w:type="gramEnd"/>
    </w:p>
    <w:p w14:paraId="5B7F6EB6" w14:textId="77777777" w:rsidR="001169E6" w:rsidRPr="001169E6" w:rsidRDefault="001169E6" w:rsidP="001169E6">
      <w:pPr>
        <w:pStyle w:val="Heading1"/>
        <w:spacing w:before="0" w:line="276" w:lineRule="auto"/>
        <w:ind w:left="720"/>
        <w:rPr>
          <w:color w:val="000000"/>
          <w:sz w:val="28"/>
          <w:szCs w:val="28"/>
        </w:rPr>
      </w:pPr>
      <w:r w:rsidRPr="001169E6">
        <w:rPr>
          <w:color w:val="000000"/>
          <w:sz w:val="28"/>
          <w:szCs w:val="28"/>
        </w:rPr>
        <w:t>Express is a minimal and flexible Node.js web application framework that provides a robust set of features to develop web and mobile applications. It facilitates the rapid development of Node based Web applications. Following are some of the core features of Express framework −</w:t>
      </w:r>
    </w:p>
    <w:p w14:paraId="42C728D7" w14:textId="77777777" w:rsidR="001169E6" w:rsidRPr="001169E6" w:rsidRDefault="001169E6" w:rsidP="007A1F1A">
      <w:pPr>
        <w:pStyle w:val="Heading1"/>
        <w:numPr>
          <w:ilvl w:val="0"/>
          <w:numId w:val="21"/>
        </w:numPr>
        <w:spacing w:before="0" w:line="276" w:lineRule="auto"/>
        <w:rPr>
          <w:color w:val="000000"/>
          <w:sz w:val="28"/>
          <w:szCs w:val="28"/>
        </w:rPr>
      </w:pPr>
      <w:r w:rsidRPr="001169E6">
        <w:rPr>
          <w:color w:val="000000"/>
          <w:sz w:val="28"/>
          <w:szCs w:val="28"/>
        </w:rPr>
        <w:t xml:space="preserve">Allows to set up </w:t>
      </w:r>
      <w:proofErr w:type="spellStart"/>
      <w:r w:rsidRPr="001169E6">
        <w:rPr>
          <w:color w:val="000000"/>
          <w:sz w:val="28"/>
          <w:szCs w:val="28"/>
        </w:rPr>
        <w:t>middlewares</w:t>
      </w:r>
      <w:proofErr w:type="spellEnd"/>
      <w:r w:rsidRPr="001169E6">
        <w:rPr>
          <w:color w:val="000000"/>
          <w:sz w:val="28"/>
          <w:szCs w:val="28"/>
        </w:rPr>
        <w:t xml:space="preserve"> to respond to HTTP Requests.</w:t>
      </w:r>
    </w:p>
    <w:p w14:paraId="6D768915" w14:textId="77777777" w:rsidR="001169E6" w:rsidRPr="001169E6" w:rsidRDefault="001169E6" w:rsidP="007A1F1A">
      <w:pPr>
        <w:pStyle w:val="Heading1"/>
        <w:numPr>
          <w:ilvl w:val="0"/>
          <w:numId w:val="21"/>
        </w:numPr>
        <w:spacing w:before="0" w:line="276" w:lineRule="auto"/>
        <w:rPr>
          <w:color w:val="000000"/>
          <w:sz w:val="28"/>
          <w:szCs w:val="28"/>
        </w:rPr>
      </w:pPr>
      <w:r w:rsidRPr="001169E6">
        <w:rPr>
          <w:color w:val="000000"/>
          <w:sz w:val="28"/>
          <w:szCs w:val="28"/>
        </w:rPr>
        <w:t>Defines a routing table which is used to perform different actions based on HTTP Method and URL.</w:t>
      </w:r>
    </w:p>
    <w:p w14:paraId="7775E7AE" w14:textId="77777777" w:rsidR="001169E6" w:rsidRPr="001169E6" w:rsidRDefault="001169E6" w:rsidP="007A1F1A">
      <w:pPr>
        <w:pStyle w:val="Heading1"/>
        <w:numPr>
          <w:ilvl w:val="0"/>
          <w:numId w:val="21"/>
        </w:numPr>
        <w:spacing w:before="0" w:line="276" w:lineRule="auto"/>
        <w:rPr>
          <w:color w:val="000000"/>
          <w:sz w:val="28"/>
          <w:szCs w:val="28"/>
        </w:rPr>
      </w:pPr>
      <w:r w:rsidRPr="001169E6">
        <w:rPr>
          <w:color w:val="000000"/>
          <w:sz w:val="28"/>
          <w:szCs w:val="28"/>
        </w:rPr>
        <w:t>Allows to dynamically render HTML Pages based on passing arguments to templates.</w:t>
      </w:r>
    </w:p>
    <w:p w14:paraId="01460490" w14:textId="36F3FBEC" w:rsidR="001169E6" w:rsidRDefault="001169E6" w:rsidP="007A1F1A">
      <w:pPr>
        <w:pStyle w:val="Heading1"/>
        <w:numPr>
          <w:ilvl w:val="0"/>
          <w:numId w:val="21"/>
        </w:numPr>
        <w:spacing w:before="0" w:line="276" w:lineRule="auto"/>
        <w:rPr>
          <w:color w:val="000000"/>
          <w:sz w:val="28"/>
          <w:szCs w:val="28"/>
        </w:rPr>
      </w:pPr>
      <w:r w:rsidRPr="001169E6">
        <w:rPr>
          <w:color w:val="000000"/>
          <w:sz w:val="28"/>
          <w:szCs w:val="28"/>
        </w:rPr>
        <w:t>Installing Express</w:t>
      </w:r>
    </w:p>
    <w:p w14:paraId="49146A78" w14:textId="77777777" w:rsidR="007A1F1A" w:rsidRPr="007A1F1A" w:rsidRDefault="007A1F1A" w:rsidP="007A1F1A"/>
    <w:p w14:paraId="7629AFA6" w14:textId="77777777" w:rsidR="001169E6" w:rsidRPr="001169E6" w:rsidRDefault="001169E6" w:rsidP="001169E6">
      <w:pPr>
        <w:pStyle w:val="Heading1"/>
        <w:spacing w:before="0" w:line="276" w:lineRule="auto"/>
        <w:ind w:left="720"/>
        <w:rPr>
          <w:color w:val="000000"/>
          <w:sz w:val="28"/>
          <w:szCs w:val="28"/>
        </w:rPr>
      </w:pPr>
      <w:r w:rsidRPr="001169E6">
        <w:rPr>
          <w:color w:val="000000"/>
          <w:sz w:val="28"/>
          <w:szCs w:val="28"/>
        </w:rPr>
        <w:t>Firstly, install the Express framework globally using NPM so that it can be used to create a web application using node terminal.</w:t>
      </w:r>
    </w:p>
    <w:p w14:paraId="38445B02" w14:textId="0364FC5D" w:rsidR="001169E6" w:rsidRDefault="001169E6" w:rsidP="007A1F1A">
      <w:pPr>
        <w:pStyle w:val="Heading1"/>
        <w:numPr>
          <w:ilvl w:val="0"/>
          <w:numId w:val="22"/>
        </w:numPr>
        <w:spacing w:before="0" w:line="276" w:lineRule="auto"/>
        <w:rPr>
          <w:color w:val="000000"/>
          <w:sz w:val="28"/>
          <w:szCs w:val="28"/>
        </w:rPr>
      </w:pPr>
      <w:r w:rsidRPr="001169E6">
        <w:rPr>
          <w:color w:val="000000"/>
          <w:sz w:val="28"/>
          <w:szCs w:val="28"/>
        </w:rPr>
        <w:t xml:space="preserve">$ </w:t>
      </w:r>
      <w:proofErr w:type="spellStart"/>
      <w:proofErr w:type="gramStart"/>
      <w:r w:rsidRPr="001169E6">
        <w:rPr>
          <w:color w:val="000000"/>
          <w:sz w:val="28"/>
          <w:szCs w:val="28"/>
        </w:rPr>
        <w:t>npm</w:t>
      </w:r>
      <w:proofErr w:type="spellEnd"/>
      <w:proofErr w:type="gramEnd"/>
      <w:r w:rsidRPr="001169E6">
        <w:rPr>
          <w:color w:val="000000"/>
          <w:sz w:val="28"/>
          <w:szCs w:val="28"/>
        </w:rPr>
        <w:t xml:space="preserve"> install express </w:t>
      </w:r>
      <w:r w:rsidR="007A1F1A">
        <w:rPr>
          <w:color w:val="000000"/>
          <w:sz w:val="28"/>
          <w:szCs w:val="28"/>
        </w:rPr>
        <w:t>–</w:t>
      </w:r>
      <w:r w:rsidRPr="001169E6">
        <w:rPr>
          <w:color w:val="000000"/>
          <w:sz w:val="28"/>
          <w:szCs w:val="28"/>
        </w:rPr>
        <w:t>save</w:t>
      </w:r>
    </w:p>
    <w:p w14:paraId="50BE84A2" w14:textId="77777777" w:rsidR="007A1F1A" w:rsidRPr="007A1F1A" w:rsidRDefault="007A1F1A" w:rsidP="007A1F1A"/>
    <w:p w14:paraId="316429BA" w14:textId="77777777" w:rsidR="001169E6" w:rsidRPr="001169E6" w:rsidRDefault="001169E6" w:rsidP="001169E6">
      <w:pPr>
        <w:pStyle w:val="Heading1"/>
        <w:spacing w:before="0" w:line="276" w:lineRule="auto"/>
        <w:ind w:left="720"/>
        <w:rPr>
          <w:color w:val="000000"/>
          <w:sz w:val="28"/>
          <w:szCs w:val="28"/>
        </w:rPr>
      </w:pPr>
      <w:r w:rsidRPr="001169E6">
        <w:rPr>
          <w:color w:val="000000"/>
          <w:sz w:val="28"/>
          <w:szCs w:val="28"/>
        </w:rPr>
        <w:t>The above command saves the installation locally in the </w:t>
      </w:r>
      <w:proofErr w:type="spellStart"/>
      <w:r w:rsidRPr="001169E6">
        <w:rPr>
          <w:color w:val="000000"/>
          <w:sz w:val="28"/>
          <w:szCs w:val="28"/>
        </w:rPr>
        <w:t>node_modules</w:t>
      </w:r>
      <w:proofErr w:type="spellEnd"/>
      <w:r w:rsidRPr="001169E6">
        <w:rPr>
          <w:color w:val="000000"/>
          <w:sz w:val="28"/>
          <w:szCs w:val="28"/>
        </w:rPr>
        <w:t xml:space="preserve"> directory and creates a directory express inside </w:t>
      </w:r>
      <w:proofErr w:type="spellStart"/>
      <w:r w:rsidRPr="001169E6">
        <w:rPr>
          <w:color w:val="000000"/>
          <w:sz w:val="28"/>
          <w:szCs w:val="28"/>
        </w:rPr>
        <w:t>node_modules</w:t>
      </w:r>
      <w:proofErr w:type="spellEnd"/>
      <w:r w:rsidRPr="001169E6">
        <w:rPr>
          <w:color w:val="000000"/>
          <w:sz w:val="28"/>
          <w:szCs w:val="28"/>
        </w:rPr>
        <w:t>. You should install the following important modules along with express −</w:t>
      </w:r>
    </w:p>
    <w:p w14:paraId="6AA1A1C7" w14:textId="77777777" w:rsidR="001169E6" w:rsidRPr="001169E6" w:rsidRDefault="001169E6" w:rsidP="007A1F1A">
      <w:pPr>
        <w:pStyle w:val="Heading1"/>
        <w:numPr>
          <w:ilvl w:val="0"/>
          <w:numId w:val="22"/>
        </w:numPr>
        <w:spacing w:before="0" w:line="276" w:lineRule="auto"/>
        <w:rPr>
          <w:color w:val="000000"/>
          <w:sz w:val="28"/>
          <w:szCs w:val="28"/>
        </w:rPr>
      </w:pPr>
      <w:proofErr w:type="gramStart"/>
      <w:r w:rsidRPr="001169E6">
        <w:rPr>
          <w:color w:val="000000"/>
          <w:sz w:val="28"/>
          <w:szCs w:val="28"/>
        </w:rPr>
        <w:t>body-parser</w:t>
      </w:r>
      <w:proofErr w:type="gramEnd"/>
      <w:r w:rsidRPr="001169E6">
        <w:rPr>
          <w:color w:val="000000"/>
          <w:sz w:val="28"/>
          <w:szCs w:val="28"/>
        </w:rPr>
        <w:t> − This is a node.js middleware for handling JSON, Raw, Text and URL encoded form data.</w:t>
      </w:r>
    </w:p>
    <w:p w14:paraId="55C84DFF" w14:textId="77777777" w:rsidR="001169E6" w:rsidRPr="001169E6" w:rsidRDefault="001169E6" w:rsidP="007A1F1A">
      <w:pPr>
        <w:pStyle w:val="Heading1"/>
        <w:numPr>
          <w:ilvl w:val="0"/>
          <w:numId w:val="22"/>
        </w:numPr>
        <w:spacing w:before="0" w:line="276" w:lineRule="auto"/>
        <w:rPr>
          <w:color w:val="000000"/>
          <w:sz w:val="28"/>
          <w:szCs w:val="28"/>
        </w:rPr>
      </w:pPr>
      <w:proofErr w:type="gramStart"/>
      <w:r w:rsidRPr="001169E6">
        <w:rPr>
          <w:color w:val="000000"/>
          <w:sz w:val="28"/>
          <w:szCs w:val="28"/>
        </w:rPr>
        <w:t>cookie-parser</w:t>
      </w:r>
      <w:proofErr w:type="gramEnd"/>
      <w:r w:rsidRPr="001169E6">
        <w:rPr>
          <w:color w:val="000000"/>
          <w:sz w:val="28"/>
          <w:szCs w:val="28"/>
        </w:rPr>
        <w:t xml:space="preserve"> − Parse Cookie header and populate </w:t>
      </w:r>
      <w:proofErr w:type="spellStart"/>
      <w:r w:rsidRPr="001169E6">
        <w:rPr>
          <w:color w:val="000000"/>
          <w:sz w:val="28"/>
          <w:szCs w:val="28"/>
        </w:rPr>
        <w:t>req.cookies</w:t>
      </w:r>
      <w:proofErr w:type="spellEnd"/>
      <w:r w:rsidRPr="001169E6">
        <w:rPr>
          <w:color w:val="000000"/>
          <w:sz w:val="28"/>
          <w:szCs w:val="28"/>
        </w:rPr>
        <w:t xml:space="preserve"> with an object keyed by the cookie names.</w:t>
      </w:r>
    </w:p>
    <w:p w14:paraId="00650F66" w14:textId="4B79747F" w:rsidR="001169E6" w:rsidRDefault="001169E6" w:rsidP="00B263B5">
      <w:pPr>
        <w:pStyle w:val="Heading1"/>
        <w:numPr>
          <w:ilvl w:val="0"/>
          <w:numId w:val="22"/>
        </w:numPr>
        <w:spacing w:before="0" w:line="276" w:lineRule="auto"/>
        <w:rPr>
          <w:color w:val="000000"/>
          <w:sz w:val="28"/>
          <w:szCs w:val="28"/>
        </w:rPr>
      </w:pPr>
      <w:proofErr w:type="spellStart"/>
      <w:proofErr w:type="gramStart"/>
      <w:r w:rsidRPr="001169E6">
        <w:rPr>
          <w:color w:val="000000"/>
          <w:sz w:val="28"/>
          <w:szCs w:val="28"/>
        </w:rPr>
        <w:t>multer</w:t>
      </w:r>
      <w:proofErr w:type="spellEnd"/>
      <w:proofErr w:type="gramEnd"/>
      <w:r w:rsidRPr="001169E6">
        <w:rPr>
          <w:color w:val="000000"/>
          <w:sz w:val="28"/>
          <w:szCs w:val="28"/>
        </w:rPr>
        <w:t> − This is a node.js middleware for handling multipart/form-data.</w:t>
      </w:r>
    </w:p>
    <w:p w14:paraId="0D76F6C5" w14:textId="77777777" w:rsidR="00B263B5" w:rsidRPr="00B263B5" w:rsidRDefault="00B263B5" w:rsidP="00B263B5"/>
    <w:p w14:paraId="400C74C7" w14:textId="77777777" w:rsidR="001169E6" w:rsidRPr="001169E6" w:rsidRDefault="001169E6" w:rsidP="001169E6">
      <w:pPr>
        <w:pStyle w:val="Heading1"/>
        <w:spacing w:before="0" w:line="276" w:lineRule="auto"/>
        <w:ind w:left="720"/>
        <w:rPr>
          <w:color w:val="000000"/>
          <w:sz w:val="28"/>
          <w:szCs w:val="28"/>
        </w:rPr>
      </w:pPr>
      <w:r w:rsidRPr="001169E6">
        <w:rPr>
          <w:color w:val="000000"/>
          <w:sz w:val="28"/>
          <w:szCs w:val="28"/>
        </w:rPr>
        <w:t xml:space="preserve">$ </w:t>
      </w:r>
      <w:proofErr w:type="spellStart"/>
      <w:proofErr w:type="gramStart"/>
      <w:r w:rsidRPr="001169E6">
        <w:rPr>
          <w:color w:val="000000"/>
          <w:sz w:val="28"/>
          <w:szCs w:val="28"/>
        </w:rPr>
        <w:t>npm</w:t>
      </w:r>
      <w:proofErr w:type="spellEnd"/>
      <w:proofErr w:type="gramEnd"/>
      <w:r w:rsidRPr="001169E6">
        <w:rPr>
          <w:color w:val="000000"/>
          <w:sz w:val="28"/>
          <w:szCs w:val="28"/>
        </w:rPr>
        <w:t xml:space="preserve"> install body-parser --save</w:t>
      </w:r>
    </w:p>
    <w:p w14:paraId="38E8BD07" w14:textId="77777777" w:rsidR="001169E6" w:rsidRPr="001169E6" w:rsidRDefault="001169E6" w:rsidP="001169E6">
      <w:pPr>
        <w:pStyle w:val="Heading1"/>
        <w:spacing w:before="0" w:line="276" w:lineRule="auto"/>
        <w:ind w:left="720"/>
        <w:rPr>
          <w:color w:val="000000"/>
          <w:sz w:val="28"/>
          <w:szCs w:val="28"/>
        </w:rPr>
      </w:pPr>
      <w:r w:rsidRPr="001169E6">
        <w:rPr>
          <w:color w:val="000000"/>
          <w:sz w:val="28"/>
          <w:szCs w:val="28"/>
        </w:rPr>
        <w:t xml:space="preserve">$ </w:t>
      </w:r>
      <w:proofErr w:type="spellStart"/>
      <w:proofErr w:type="gramStart"/>
      <w:r w:rsidRPr="001169E6">
        <w:rPr>
          <w:color w:val="000000"/>
          <w:sz w:val="28"/>
          <w:szCs w:val="28"/>
        </w:rPr>
        <w:t>npm</w:t>
      </w:r>
      <w:proofErr w:type="spellEnd"/>
      <w:proofErr w:type="gramEnd"/>
      <w:r w:rsidRPr="001169E6">
        <w:rPr>
          <w:color w:val="000000"/>
          <w:sz w:val="28"/>
          <w:szCs w:val="28"/>
        </w:rPr>
        <w:t xml:space="preserve"> install cookie-parser --save</w:t>
      </w:r>
    </w:p>
    <w:p w14:paraId="53A88963" w14:textId="77777777" w:rsidR="001169E6" w:rsidRPr="001169E6" w:rsidRDefault="001169E6" w:rsidP="001169E6">
      <w:pPr>
        <w:pStyle w:val="Heading1"/>
        <w:spacing w:before="0" w:line="276" w:lineRule="auto"/>
        <w:ind w:left="720"/>
        <w:rPr>
          <w:color w:val="000000"/>
          <w:sz w:val="28"/>
          <w:szCs w:val="28"/>
        </w:rPr>
      </w:pPr>
      <w:r w:rsidRPr="001169E6">
        <w:rPr>
          <w:color w:val="000000"/>
          <w:sz w:val="28"/>
          <w:szCs w:val="28"/>
        </w:rPr>
        <w:t xml:space="preserve">$ </w:t>
      </w:r>
      <w:proofErr w:type="spellStart"/>
      <w:proofErr w:type="gramStart"/>
      <w:r w:rsidRPr="001169E6">
        <w:rPr>
          <w:color w:val="000000"/>
          <w:sz w:val="28"/>
          <w:szCs w:val="28"/>
        </w:rPr>
        <w:t>npm</w:t>
      </w:r>
      <w:proofErr w:type="spellEnd"/>
      <w:proofErr w:type="gramEnd"/>
      <w:r w:rsidRPr="001169E6">
        <w:rPr>
          <w:color w:val="000000"/>
          <w:sz w:val="28"/>
          <w:szCs w:val="28"/>
        </w:rPr>
        <w:t xml:space="preserve"> install </w:t>
      </w:r>
      <w:proofErr w:type="spellStart"/>
      <w:r w:rsidRPr="001169E6">
        <w:rPr>
          <w:color w:val="000000"/>
          <w:sz w:val="28"/>
          <w:szCs w:val="28"/>
        </w:rPr>
        <w:t>multer</w:t>
      </w:r>
      <w:proofErr w:type="spellEnd"/>
      <w:r w:rsidRPr="001169E6">
        <w:rPr>
          <w:color w:val="000000"/>
          <w:sz w:val="28"/>
          <w:szCs w:val="28"/>
        </w:rPr>
        <w:t xml:space="preserve"> --save</w:t>
      </w:r>
    </w:p>
    <w:p w14:paraId="4FAAF761" w14:textId="77777777" w:rsidR="00B3277F" w:rsidRPr="00B3277F" w:rsidRDefault="00B3277F" w:rsidP="00584686"/>
    <w:p w14:paraId="3E1791DE" w14:textId="77777777" w:rsidR="00870B3D" w:rsidRDefault="00870B3D" w:rsidP="00611D78">
      <w:pPr>
        <w:pStyle w:val="Heading1"/>
        <w:spacing w:after="240"/>
        <w:rPr>
          <w:b/>
          <w:sz w:val="28"/>
          <w:szCs w:val="28"/>
          <w:u w:val="single"/>
        </w:rPr>
      </w:pPr>
      <w:proofErr w:type="spellStart"/>
      <w:r w:rsidRPr="00870B3D">
        <w:rPr>
          <w:b/>
          <w:color w:val="000000" w:themeColor="text1"/>
          <w:sz w:val="28"/>
          <w:szCs w:val="28"/>
          <w:u w:val="single"/>
        </w:rPr>
        <w:lastRenderedPageBreak/>
        <w:t>Callback</w:t>
      </w:r>
      <w:proofErr w:type="spellEnd"/>
      <w:r w:rsidRPr="00870B3D">
        <w:rPr>
          <w:b/>
          <w:color w:val="000000" w:themeColor="text1"/>
          <w:sz w:val="28"/>
          <w:szCs w:val="28"/>
          <w:u w:val="single"/>
        </w:rPr>
        <w:t xml:space="preserve"> function: </w:t>
      </w:r>
    </w:p>
    <w:p w14:paraId="30314EAD" w14:textId="77777777" w:rsidR="00870B3D" w:rsidRPr="00870B3D" w:rsidRDefault="00870B3D" w:rsidP="00870B3D">
      <w:pPr>
        <w:pStyle w:val="Heading1"/>
        <w:spacing w:before="0" w:line="276" w:lineRule="auto"/>
        <w:ind w:left="1079"/>
        <w:rPr>
          <w:color w:val="000000"/>
          <w:sz w:val="28"/>
          <w:szCs w:val="28"/>
        </w:rPr>
      </w:pPr>
      <w:proofErr w:type="spellStart"/>
      <w:r w:rsidRPr="00870B3D">
        <w:rPr>
          <w:color w:val="000000"/>
          <w:sz w:val="28"/>
          <w:szCs w:val="28"/>
        </w:rPr>
        <w:t>Callback</w:t>
      </w:r>
      <w:proofErr w:type="spellEnd"/>
      <w:r w:rsidRPr="00870B3D">
        <w:rPr>
          <w:color w:val="000000"/>
          <w:sz w:val="28"/>
          <w:szCs w:val="28"/>
        </w:rPr>
        <w:t xml:space="preserve"> is an asynchronous equivalent for a function. A </w:t>
      </w:r>
      <w:proofErr w:type="spellStart"/>
      <w:r w:rsidRPr="00870B3D">
        <w:rPr>
          <w:color w:val="000000"/>
          <w:sz w:val="28"/>
          <w:szCs w:val="28"/>
        </w:rPr>
        <w:t>callback</w:t>
      </w:r>
      <w:proofErr w:type="spellEnd"/>
      <w:r w:rsidRPr="00870B3D">
        <w:rPr>
          <w:color w:val="000000"/>
          <w:sz w:val="28"/>
          <w:szCs w:val="28"/>
        </w:rPr>
        <w:t xml:space="preserve"> function is called at the completion of a given task. Node makes heavy use of </w:t>
      </w:r>
      <w:proofErr w:type="spellStart"/>
      <w:r w:rsidRPr="00870B3D">
        <w:rPr>
          <w:color w:val="000000"/>
          <w:sz w:val="28"/>
          <w:szCs w:val="28"/>
        </w:rPr>
        <w:t>callbacks</w:t>
      </w:r>
      <w:proofErr w:type="spellEnd"/>
      <w:r w:rsidRPr="00870B3D">
        <w:rPr>
          <w:color w:val="000000"/>
          <w:sz w:val="28"/>
          <w:szCs w:val="28"/>
        </w:rPr>
        <w:t xml:space="preserve">. All the APIs of Node are written in such a way that they support </w:t>
      </w:r>
      <w:proofErr w:type="spellStart"/>
      <w:r w:rsidRPr="00870B3D">
        <w:rPr>
          <w:color w:val="000000"/>
          <w:sz w:val="28"/>
          <w:szCs w:val="28"/>
        </w:rPr>
        <w:t>callbacks</w:t>
      </w:r>
      <w:proofErr w:type="spellEnd"/>
      <w:r w:rsidRPr="00870B3D">
        <w:rPr>
          <w:color w:val="000000"/>
          <w:sz w:val="28"/>
          <w:szCs w:val="28"/>
        </w:rPr>
        <w:t>.</w:t>
      </w:r>
    </w:p>
    <w:p w14:paraId="6EA407DB" w14:textId="77777777" w:rsidR="00870B3D" w:rsidRPr="00870B3D" w:rsidRDefault="00870B3D" w:rsidP="00870B3D">
      <w:pPr>
        <w:pStyle w:val="Heading1"/>
        <w:spacing w:before="0" w:line="276" w:lineRule="auto"/>
        <w:ind w:left="1079"/>
        <w:rPr>
          <w:color w:val="000000"/>
          <w:sz w:val="28"/>
          <w:szCs w:val="28"/>
        </w:rPr>
      </w:pPr>
      <w:r w:rsidRPr="00870B3D">
        <w:rPr>
          <w:color w:val="000000"/>
          <w:sz w:val="28"/>
          <w:szCs w:val="28"/>
        </w:rPr>
        <w:t xml:space="preserve">For example, a function to read a file may start reading file and return the control to the execution environment immediately so that the next instruction can be executed. Once file I/O is complete, it will call the </w:t>
      </w:r>
      <w:proofErr w:type="spellStart"/>
      <w:r w:rsidRPr="00870B3D">
        <w:rPr>
          <w:color w:val="000000"/>
          <w:sz w:val="28"/>
          <w:szCs w:val="28"/>
        </w:rPr>
        <w:t>callback</w:t>
      </w:r>
      <w:proofErr w:type="spellEnd"/>
      <w:r w:rsidRPr="00870B3D">
        <w:rPr>
          <w:color w:val="000000"/>
          <w:sz w:val="28"/>
          <w:szCs w:val="28"/>
        </w:rPr>
        <w:t xml:space="preserve"> function while passing the </w:t>
      </w:r>
      <w:proofErr w:type="spellStart"/>
      <w:r w:rsidRPr="00870B3D">
        <w:rPr>
          <w:color w:val="000000"/>
          <w:sz w:val="28"/>
          <w:szCs w:val="28"/>
        </w:rPr>
        <w:t>callback</w:t>
      </w:r>
      <w:proofErr w:type="spellEnd"/>
      <w:r w:rsidRPr="00870B3D">
        <w:rPr>
          <w:color w:val="000000"/>
          <w:sz w:val="28"/>
          <w:szCs w:val="28"/>
        </w:rPr>
        <w:t xml:space="preserve"> function, the content of the file as a parameter. So there is no blocking or wait for File I/O. This makes Node.js highly scalable, as it can process a high number of requests without waiting for any function to return results.</w:t>
      </w:r>
    </w:p>
    <w:p w14:paraId="68A607FE" w14:textId="2F8A7B0F" w:rsidR="00611D78" w:rsidRDefault="00F15035" w:rsidP="00611D78">
      <w:pPr>
        <w:pStyle w:val="Heading1"/>
        <w:spacing w:after="240"/>
        <w:rPr>
          <w:b/>
          <w:sz w:val="28"/>
          <w:szCs w:val="28"/>
          <w:u w:val="single"/>
        </w:rPr>
      </w:pPr>
      <w:r>
        <w:rPr>
          <w:b/>
          <w:color w:val="000000" w:themeColor="text1"/>
          <w:sz w:val="28"/>
          <w:szCs w:val="28"/>
          <w:u w:val="single"/>
        </w:rPr>
        <w:br/>
        <w:t>Event Loops</w:t>
      </w:r>
      <w:r w:rsidR="00611D78" w:rsidRPr="00870B3D">
        <w:rPr>
          <w:b/>
          <w:color w:val="000000" w:themeColor="text1"/>
          <w:sz w:val="28"/>
          <w:szCs w:val="28"/>
          <w:u w:val="single"/>
        </w:rPr>
        <w:t xml:space="preserve">: </w:t>
      </w:r>
    </w:p>
    <w:p w14:paraId="50D1F02E" w14:textId="248E137C" w:rsidR="00611D78" w:rsidRPr="00611D78" w:rsidRDefault="00611D78" w:rsidP="00611D78">
      <w:pPr>
        <w:pStyle w:val="NormalWeb"/>
        <w:spacing w:before="0" w:beforeAutospacing="0" w:after="0" w:afterAutospacing="0" w:line="276" w:lineRule="auto"/>
        <w:ind w:left="720"/>
        <w:rPr>
          <w:rFonts w:asciiTheme="majorHAnsi" w:eastAsiaTheme="majorEastAsia" w:hAnsiTheme="majorHAnsi" w:cstheme="majorBidi"/>
          <w:color w:val="000000"/>
          <w:sz w:val="28"/>
          <w:szCs w:val="28"/>
          <w:lang w:eastAsia="en-US"/>
        </w:rPr>
      </w:pPr>
      <w:r w:rsidRPr="00611D78">
        <w:rPr>
          <w:rFonts w:asciiTheme="majorHAnsi" w:eastAsiaTheme="majorEastAsia" w:hAnsiTheme="majorHAnsi" w:cstheme="majorBidi"/>
          <w:color w:val="000000"/>
          <w:sz w:val="28"/>
          <w:szCs w:val="28"/>
          <w:lang w:eastAsia="en-US"/>
        </w:rPr>
        <w:t>The event loop is what allows Node.js to perform non-blocking I/O operations — despite the fact that JavaScript is single-threaded — by offloading operations to the system kernel whenever possible.</w:t>
      </w:r>
    </w:p>
    <w:p w14:paraId="20F8021C" w14:textId="77777777" w:rsidR="00611D78" w:rsidRPr="00611D78" w:rsidRDefault="00611D78" w:rsidP="00611D78">
      <w:pPr>
        <w:pStyle w:val="NormalWeb"/>
        <w:spacing w:before="0" w:beforeAutospacing="0" w:after="0" w:afterAutospacing="0" w:line="276" w:lineRule="auto"/>
        <w:ind w:left="720"/>
        <w:rPr>
          <w:rFonts w:asciiTheme="majorHAnsi" w:eastAsiaTheme="majorEastAsia" w:hAnsiTheme="majorHAnsi" w:cstheme="majorBidi"/>
          <w:color w:val="000000"/>
          <w:sz w:val="28"/>
          <w:szCs w:val="28"/>
          <w:lang w:eastAsia="en-US"/>
        </w:rPr>
      </w:pPr>
      <w:r w:rsidRPr="00611D78">
        <w:rPr>
          <w:rFonts w:asciiTheme="majorHAnsi" w:eastAsiaTheme="majorEastAsia" w:hAnsiTheme="majorHAnsi" w:cstheme="majorBidi"/>
          <w:color w:val="000000"/>
          <w:sz w:val="28"/>
          <w:szCs w:val="28"/>
          <w:lang w:eastAsia="en-US"/>
        </w:rPr>
        <w:t xml:space="preserve">Since most modern kernels are multi-threaded, they can handle multiple operations executing in the background. When one of these operations completes, the kernel tells Node.js so that the appropriate </w:t>
      </w:r>
      <w:proofErr w:type="spellStart"/>
      <w:r w:rsidRPr="00611D78">
        <w:rPr>
          <w:rFonts w:asciiTheme="majorHAnsi" w:eastAsiaTheme="majorEastAsia" w:hAnsiTheme="majorHAnsi" w:cstheme="majorBidi"/>
          <w:color w:val="000000"/>
          <w:sz w:val="28"/>
          <w:szCs w:val="28"/>
          <w:lang w:eastAsia="en-US"/>
        </w:rPr>
        <w:t>callback</w:t>
      </w:r>
      <w:proofErr w:type="spellEnd"/>
      <w:r w:rsidRPr="00611D78">
        <w:rPr>
          <w:rFonts w:asciiTheme="majorHAnsi" w:eastAsiaTheme="majorEastAsia" w:hAnsiTheme="majorHAnsi" w:cstheme="majorBidi"/>
          <w:color w:val="000000"/>
          <w:sz w:val="28"/>
          <w:szCs w:val="28"/>
          <w:lang w:eastAsia="en-US"/>
        </w:rPr>
        <w:t xml:space="preserve"> may be added to the </w:t>
      </w:r>
      <w:r w:rsidRPr="00611D78">
        <w:rPr>
          <w:rFonts w:asciiTheme="majorHAnsi" w:eastAsiaTheme="majorEastAsia" w:hAnsiTheme="majorHAnsi" w:cstheme="majorBidi"/>
          <w:b/>
          <w:bCs/>
          <w:color w:val="000000"/>
          <w:sz w:val="28"/>
          <w:szCs w:val="28"/>
          <w:lang w:eastAsia="en-US"/>
        </w:rPr>
        <w:t>poll</w:t>
      </w:r>
      <w:r w:rsidRPr="00611D78">
        <w:rPr>
          <w:rFonts w:asciiTheme="majorHAnsi" w:eastAsiaTheme="majorEastAsia" w:hAnsiTheme="majorHAnsi" w:cstheme="majorBidi"/>
          <w:color w:val="000000"/>
          <w:sz w:val="28"/>
          <w:szCs w:val="28"/>
          <w:lang w:eastAsia="en-US"/>
        </w:rPr>
        <w:t> queue to eventually be executed. We'll explain this in further detail later in this topic.</w:t>
      </w:r>
    </w:p>
    <w:p w14:paraId="7DD4E129" w14:textId="6575A723" w:rsidR="004947F2" w:rsidRDefault="00B263B5" w:rsidP="00584686">
      <w:pPr>
        <w:pStyle w:val="Heading1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br/>
      </w:r>
      <w:r w:rsidR="007D4CF9" w:rsidRPr="007D5F91">
        <w:rPr>
          <w:b/>
          <w:sz w:val="28"/>
          <w:szCs w:val="28"/>
          <w:u w:val="single"/>
        </w:rPr>
        <w:t>Output:</w:t>
      </w:r>
      <w:r w:rsidR="00A17F48">
        <w:rPr>
          <w:b/>
          <w:sz w:val="28"/>
          <w:szCs w:val="28"/>
          <w:u w:val="single"/>
        </w:rPr>
        <w:t xml:space="preserve"> </w:t>
      </w:r>
    </w:p>
    <w:p w14:paraId="45E118D8" w14:textId="6E9FBB06" w:rsidR="00584686" w:rsidRDefault="00584686" w:rsidP="00584686">
      <w:pPr>
        <w:jc w:val="center"/>
      </w:pPr>
    </w:p>
    <w:p w14:paraId="745C6747" w14:textId="743B8B27" w:rsidR="00584686" w:rsidRDefault="00A20C32" w:rsidP="00584686">
      <w:pPr>
        <w:jc w:val="center"/>
      </w:pPr>
      <w:r w:rsidRPr="00A20C32">
        <w:drawing>
          <wp:inline distT="0" distB="0" distL="0" distR="0" wp14:anchorId="2B565B1E" wp14:editId="110F3CEA">
            <wp:extent cx="6645910" cy="355663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5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8D5CB" w14:textId="51F25792" w:rsidR="00B83D77" w:rsidRPr="00584686" w:rsidRDefault="003D5086" w:rsidP="00584686">
      <w:pPr>
        <w:jc w:val="center"/>
      </w:pPr>
      <w:r w:rsidRPr="003D5086">
        <w:rPr>
          <w:noProof/>
          <w:lang w:eastAsia="en-IN"/>
        </w:rPr>
        <w:lastRenderedPageBreak/>
        <w:drawing>
          <wp:inline distT="0" distB="0" distL="0" distR="0" wp14:anchorId="5100D036" wp14:editId="2DD55BE5">
            <wp:extent cx="6645910" cy="3395980"/>
            <wp:effectExtent l="19050" t="19050" r="21590" b="139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959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6CC7570" w14:textId="3549BC10" w:rsidR="004947F2" w:rsidRDefault="004947F2" w:rsidP="00584686">
      <w:pPr>
        <w:jc w:val="center"/>
      </w:pPr>
    </w:p>
    <w:p w14:paraId="68C08D73" w14:textId="6E678032" w:rsidR="00B83D77" w:rsidRDefault="003D5086" w:rsidP="00584686">
      <w:pPr>
        <w:jc w:val="center"/>
        <w:rPr>
          <w:noProof/>
          <w:lang w:eastAsia="en-IN"/>
        </w:rPr>
      </w:pPr>
      <w:r>
        <w:rPr>
          <w:noProof/>
          <w:lang w:eastAsia="en-IN"/>
        </w:rPr>
        <w:t>[post req]</w:t>
      </w:r>
    </w:p>
    <w:p w14:paraId="10A084A6" w14:textId="77777777" w:rsidR="00A20C32" w:rsidRDefault="00A20C32" w:rsidP="00584686">
      <w:pPr>
        <w:jc w:val="center"/>
        <w:rPr>
          <w:noProof/>
          <w:lang w:eastAsia="en-IN"/>
        </w:rPr>
      </w:pPr>
    </w:p>
    <w:p w14:paraId="13AE03B0" w14:textId="64D89512" w:rsidR="003D5086" w:rsidRDefault="003D5086" w:rsidP="00584686">
      <w:pPr>
        <w:jc w:val="center"/>
      </w:pPr>
      <w:r w:rsidRPr="003D5086">
        <w:drawing>
          <wp:inline distT="0" distB="0" distL="0" distR="0" wp14:anchorId="63DBAE20" wp14:editId="23CA1B81">
            <wp:extent cx="6645910" cy="3274060"/>
            <wp:effectExtent l="19050" t="19050" r="21590" b="215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740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D333CE0" w14:textId="77777777" w:rsidR="00A20C32" w:rsidRDefault="00A20C32" w:rsidP="00584686">
      <w:pPr>
        <w:jc w:val="center"/>
      </w:pPr>
      <w:bookmarkStart w:id="0" w:name="_GoBack"/>
      <w:bookmarkEnd w:id="0"/>
    </w:p>
    <w:p w14:paraId="5E449AB4" w14:textId="3674A4AB" w:rsidR="003D5086" w:rsidRDefault="003D5086" w:rsidP="00584686">
      <w:pPr>
        <w:jc w:val="center"/>
      </w:pPr>
      <w:r>
        <w:t>[</w:t>
      </w:r>
      <w:proofErr w:type="gramStart"/>
      <w:r>
        <w:t>get</w:t>
      </w:r>
      <w:proofErr w:type="gramEnd"/>
      <w:r>
        <w:t xml:space="preserve"> </w:t>
      </w:r>
      <w:proofErr w:type="spellStart"/>
      <w:r>
        <w:t>req</w:t>
      </w:r>
      <w:proofErr w:type="spellEnd"/>
      <w:r>
        <w:t>]</w:t>
      </w:r>
    </w:p>
    <w:p w14:paraId="5D7B4CD2" w14:textId="77777777" w:rsidR="004947F2" w:rsidRDefault="004947F2" w:rsidP="00584686">
      <w:pPr>
        <w:jc w:val="center"/>
      </w:pPr>
    </w:p>
    <w:p w14:paraId="05A4CBE7" w14:textId="77777777" w:rsidR="00A20C32" w:rsidRDefault="00A20C32" w:rsidP="00584686">
      <w:pPr>
        <w:jc w:val="center"/>
      </w:pPr>
    </w:p>
    <w:p w14:paraId="1DCA4555" w14:textId="77777777" w:rsidR="00A20C32" w:rsidRDefault="00A20C32" w:rsidP="00584686">
      <w:pPr>
        <w:jc w:val="center"/>
      </w:pPr>
    </w:p>
    <w:p w14:paraId="73D28DDD" w14:textId="77777777" w:rsidR="00A20C32" w:rsidRDefault="00A20C32" w:rsidP="00584686">
      <w:pPr>
        <w:jc w:val="center"/>
      </w:pPr>
    </w:p>
    <w:p w14:paraId="42BBF2E2" w14:textId="3F6198BA" w:rsidR="007C3270" w:rsidRPr="007C3270" w:rsidRDefault="007D4CF9" w:rsidP="007C3270">
      <w:pPr>
        <w:pStyle w:val="Heading1"/>
        <w:spacing w:before="0"/>
        <w:rPr>
          <w:color w:val="000000"/>
          <w:sz w:val="28"/>
          <w:szCs w:val="28"/>
        </w:rPr>
      </w:pPr>
      <w:r w:rsidRPr="007D5F91">
        <w:rPr>
          <w:b/>
          <w:sz w:val="28"/>
          <w:szCs w:val="28"/>
          <w:u w:val="single"/>
        </w:rPr>
        <w:lastRenderedPageBreak/>
        <w:t>Conclusion:</w:t>
      </w:r>
      <w:r w:rsidRPr="007D5F91">
        <w:rPr>
          <w:rFonts w:ascii="Roboto" w:hAnsi="Roboto"/>
          <w:b/>
          <w:bCs/>
          <w:sz w:val="21"/>
          <w:szCs w:val="21"/>
        </w:rPr>
        <w:t xml:space="preserve"> </w:t>
      </w:r>
      <w:r w:rsidR="00F15035">
        <w:rPr>
          <w:color w:val="000000"/>
          <w:sz w:val="28"/>
          <w:szCs w:val="28"/>
        </w:rPr>
        <w:t xml:space="preserve">By using express </w:t>
      </w:r>
      <w:proofErr w:type="spellStart"/>
      <w:r w:rsidR="00F15035">
        <w:rPr>
          <w:color w:val="000000"/>
          <w:sz w:val="28"/>
          <w:szCs w:val="28"/>
        </w:rPr>
        <w:t>js</w:t>
      </w:r>
      <w:proofErr w:type="spellEnd"/>
      <w:r w:rsidR="00F15035">
        <w:rPr>
          <w:color w:val="000000"/>
          <w:sz w:val="28"/>
          <w:szCs w:val="28"/>
        </w:rPr>
        <w:t xml:space="preserve"> we can make APIs.</w:t>
      </w:r>
      <w:r w:rsidR="00FC020F">
        <w:rPr>
          <w:color w:val="000000"/>
          <w:sz w:val="28"/>
          <w:szCs w:val="28"/>
        </w:rPr>
        <w:t xml:space="preserve"> In express </w:t>
      </w:r>
      <w:proofErr w:type="spellStart"/>
      <w:r w:rsidR="00FC020F">
        <w:rPr>
          <w:color w:val="000000"/>
          <w:sz w:val="28"/>
          <w:szCs w:val="28"/>
        </w:rPr>
        <w:t>js</w:t>
      </w:r>
      <w:proofErr w:type="spellEnd"/>
      <w:r w:rsidR="00FC020F">
        <w:rPr>
          <w:color w:val="000000"/>
          <w:sz w:val="28"/>
          <w:szCs w:val="28"/>
        </w:rPr>
        <w:t xml:space="preserve"> we can add </w:t>
      </w:r>
      <w:r w:rsidR="007C3270">
        <w:rPr>
          <w:color w:val="000000"/>
          <w:sz w:val="28"/>
          <w:szCs w:val="28"/>
        </w:rPr>
        <w:t>call back</w:t>
      </w:r>
      <w:r w:rsidR="00FC020F">
        <w:rPr>
          <w:color w:val="000000"/>
          <w:sz w:val="28"/>
          <w:szCs w:val="28"/>
        </w:rPr>
        <w:t xml:space="preserve"> functions like middleware functions for authentication which returns </w:t>
      </w:r>
      <w:r w:rsidR="007C3270">
        <w:rPr>
          <w:color w:val="000000"/>
          <w:sz w:val="28"/>
          <w:szCs w:val="28"/>
        </w:rPr>
        <w:t>after user is authenticated and passes the job to next function after middleware function. It is also easy to setup.</w:t>
      </w:r>
    </w:p>
    <w:p w14:paraId="2E27429B" w14:textId="77777777" w:rsidR="007D4CF9" w:rsidRDefault="007D4CF9" w:rsidP="00584686"/>
    <w:p w14:paraId="4DD5FDC7" w14:textId="26290D0C" w:rsidR="008B6478" w:rsidRDefault="007D4CF9" w:rsidP="00584686">
      <w:pPr>
        <w:pStyle w:val="NormalWeb"/>
        <w:spacing w:before="0" w:beforeAutospacing="0" w:after="160" w:afterAutospacing="0"/>
        <w:rPr>
          <w:rStyle w:val="Hyperlink"/>
          <w:color w:val="0563C1"/>
        </w:rPr>
      </w:pPr>
      <w:r w:rsidRPr="007D5F91">
        <w:rPr>
          <w:b/>
          <w:bCs/>
          <w:color w:val="2E74B5" w:themeColor="accent1" w:themeShade="BF"/>
          <w:sz w:val="28"/>
          <w:szCs w:val="28"/>
          <w:u w:val="single"/>
        </w:rPr>
        <w:t>References</w:t>
      </w:r>
      <w:r w:rsidRPr="007D5F91">
        <w:rPr>
          <w:color w:val="2E74B5" w:themeColor="accent1" w:themeShade="BF"/>
          <w:sz w:val="22"/>
          <w:szCs w:val="22"/>
        </w:rPr>
        <w:t xml:space="preserve">: </w:t>
      </w:r>
      <w:hyperlink r:id="rId11" w:history="1">
        <w:r>
          <w:rPr>
            <w:rStyle w:val="Hyperlink"/>
            <w:color w:val="0563C1"/>
          </w:rPr>
          <w:t>https://www.w3schools.com</w:t>
        </w:r>
      </w:hyperlink>
    </w:p>
    <w:p w14:paraId="2F04661F" w14:textId="456E33A8" w:rsidR="009020D4" w:rsidRPr="008B6478" w:rsidRDefault="009020D4" w:rsidP="00584686">
      <w:pPr>
        <w:pStyle w:val="NormalWeb"/>
        <w:spacing w:before="0" w:beforeAutospacing="0" w:after="160" w:afterAutospacing="0"/>
      </w:pPr>
    </w:p>
    <w:sectPr w:rsidR="009020D4" w:rsidRPr="008B6478" w:rsidSect="00DD6837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720" w:right="720" w:bottom="720" w:left="720" w:header="708" w:footer="708" w:gutter="0"/>
      <w:pgBorders w:offsetFrom="page">
        <w:top w:val="single" w:sz="2" w:space="24" w:color="1F3864" w:themeColor="accent5" w:themeShade="80"/>
        <w:left w:val="single" w:sz="2" w:space="24" w:color="1F3864" w:themeColor="accent5" w:themeShade="80"/>
        <w:bottom w:val="single" w:sz="2" w:space="24" w:color="1F3864" w:themeColor="accent5" w:themeShade="80"/>
        <w:right w:val="single" w:sz="2" w:space="24" w:color="1F3864" w:themeColor="accent5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03E090" w14:textId="77777777" w:rsidR="00034036" w:rsidRDefault="00034036" w:rsidP="00DD6837">
      <w:pPr>
        <w:spacing w:after="0" w:line="240" w:lineRule="auto"/>
      </w:pPr>
      <w:r>
        <w:separator/>
      </w:r>
    </w:p>
  </w:endnote>
  <w:endnote w:type="continuationSeparator" w:id="0">
    <w:p w14:paraId="673F353C" w14:textId="77777777" w:rsidR="00034036" w:rsidRDefault="00034036" w:rsidP="00DD68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BF09D7" w14:textId="77777777" w:rsidR="003D5086" w:rsidRDefault="003D508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D02F7E" w14:textId="01E9471E" w:rsidR="00DD6837" w:rsidRDefault="00DD6837">
    <w:pPr>
      <w:pStyle w:val="Footer"/>
    </w:pPr>
    <w:r w:rsidRPr="00DD6837">
      <w:rPr>
        <w:rFonts w:ascii="Century Gothic" w:hAnsi="Century Gothic"/>
        <w:sz w:val="14"/>
      </w:rPr>
      <w:ptab w:relativeTo="margin" w:alignment="center" w:leader="none"/>
    </w:r>
    <w:r w:rsidRPr="00DD6837">
      <w:rPr>
        <w:rFonts w:ascii="Century Gothic" w:hAnsi="Century Gothic"/>
        <w:sz w:val="14"/>
      </w:rPr>
      <w:t xml:space="preserve">DEPARTMENT OF INFORMATION TECHNOLOGY / CLASS- TY / SEM-V / SUB- </w:t>
    </w:r>
    <w:r w:rsidR="00E55164">
      <w:rPr>
        <w:rFonts w:ascii="Century Gothic" w:hAnsi="Century Gothic"/>
        <w:sz w:val="14"/>
      </w:rPr>
      <w:t>IP LAB</w:t>
    </w:r>
    <w:r w:rsidRPr="00DD6837">
      <w:rPr>
        <w:rFonts w:ascii="Century Gothic" w:hAnsi="Century Gothic"/>
        <w:sz w:val="14"/>
      </w:rPr>
      <w:t xml:space="preserve"> (BATCH-T</w:t>
    </w:r>
    <w:r w:rsidR="003D5086">
      <w:rPr>
        <w:rFonts w:ascii="Century Gothic" w:hAnsi="Century Gothic"/>
        <w:sz w:val="14"/>
      </w:rPr>
      <w:t>1</w:t>
    </w:r>
    <w:r w:rsidRPr="00DD6837">
      <w:rPr>
        <w:rFonts w:ascii="Century Gothic" w:hAnsi="Century Gothic"/>
        <w:sz w:val="14"/>
      </w:rPr>
      <w:t>)/ ACADEMIC YEAR-2021-22</w:t>
    </w:r>
    <w:r w:rsidR="003D5086">
      <w:rPr>
        <w:rFonts w:ascii="Century Gothic" w:hAnsi="Century Gothic"/>
        <w:sz w:val="14"/>
      </w:rPr>
      <w:t xml:space="preserve">/Sharvil Dandekar </w:t>
    </w:r>
    <w:r w:rsidR="00455F52">
      <w:rPr>
        <w:rFonts w:ascii="Century Gothic" w:hAnsi="Century Gothic"/>
        <w:sz w:val="14"/>
      </w:rPr>
      <w:t>(</w:t>
    </w:r>
    <w:r w:rsidR="003D5086">
      <w:rPr>
        <w:rFonts w:ascii="Century Gothic" w:hAnsi="Century Gothic"/>
        <w:sz w:val="14"/>
      </w:rPr>
      <w:t>07</w:t>
    </w:r>
    <w:r w:rsidR="008F66B8">
      <w:rPr>
        <w:rFonts w:ascii="Century Gothic" w:hAnsi="Century Gothic"/>
        <w:sz w:val="14"/>
      </w:rPr>
      <w:t>)</w:t>
    </w:r>
    <w:r>
      <w:ptab w:relativeTo="margin" w:alignment="right" w:leader="none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A2977D" w14:textId="77777777" w:rsidR="003D5086" w:rsidRDefault="003D508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601325" w14:textId="77777777" w:rsidR="00034036" w:rsidRDefault="00034036" w:rsidP="00DD6837">
      <w:pPr>
        <w:spacing w:after="0" w:line="240" w:lineRule="auto"/>
      </w:pPr>
      <w:r>
        <w:separator/>
      </w:r>
    </w:p>
  </w:footnote>
  <w:footnote w:type="continuationSeparator" w:id="0">
    <w:p w14:paraId="098EC4A7" w14:textId="77777777" w:rsidR="00034036" w:rsidRDefault="00034036" w:rsidP="00DD68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569817" w14:textId="77777777" w:rsidR="003D5086" w:rsidRDefault="003D508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835B13" w14:textId="29352422" w:rsidR="00DD6837" w:rsidRPr="00DD6837" w:rsidRDefault="00034036" w:rsidP="00DD6837">
    <w:pPr>
      <w:pStyle w:val="Header"/>
      <w:jc w:val="center"/>
      <w:rPr>
        <w:sz w:val="20"/>
      </w:rPr>
    </w:pPr>
    <w:sdt>
      <w:sdtPr>
        <w:rPr>
          <w:sz w:val="20"/>
        </w:rPr>
        <w:id w:val="-418484535"/>
        <w:docPartObj>
          <w:docPartGallery w:val="Watermarks"/>
          <w:docPartUnique/>
        </w:docPartObj>
      </w:sdtPr>
      <w:sdtEndPr/>
      <w:sdtContent>
        <w:r>
          <w:rPr>
            <w:noProof/>
            <w:sz w:val="20"/>
          </w:rPr>
          <w:pict w14:anchorId="0FB7E5CD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51868923" o:spid="_x0000_s2049" type="#_x0000_t136" style="position:absolute;left:0;text-align:left;margin-left:0;margin-top:0;width:718pt;height:53.95pt;rotation:315;z-index:-251658752;mso-position-horizontal:center;mso-position-horizontal-relative:margin;mso-position-vertical:center;mso-position-vertical-relative:margin" o:allowincell="f" fillcolor="#2e74b5 [2404]" stroked="f">
              <v:fill opacity=".5"/>
              <v:textpath style="font-family:&quot;Calibri&quot;;font-size:1pt" string="Batch T1 - IP-LAB - Sharvil Dandekar (TY-IT-07)"/>
              <w10:wrap anchorx="margin" anchory="margin"/>
            </v:shape>
          </w:pict>
        </w:r>
      </w:sdtContent>
    </w:sdt>
    <w:r w:rsidR="00DD6837" w:rsidRPr="00DD6837">
      <w:rPr>
        <w:sz w:val="20"/>
      </w:rPr>
      <w:t>K. J. SOMAIYA INSTITUTE OF ENGINEERING AND INFORMATION TECHNOLOGY, SION, MUMBAI-400022</w:t>
    </w:r>
  </w:p>
  <w:p w14:paraId="2849ED20" w14:textId="77777777" w:rsidR="00DD6837" w:rsidRDefault="00DD683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00D955" w14:textId="77777777" w:rsidR="003D5086" w:rsidRDefault="003D508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2317E"/>
    <w:multiLevelType w:val="hybridMultilevel"/>
    <w:tmpl w:val="B8F8991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2EF2E38"/>
    <w:multiLevelType w:val="multilevel"/>
    <w:tmpl w:val="908A7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34065F7"/>
    <w:multiLevelType w:val="hybridMultilevel"/>
    <w:tmpl w:val="16DC3B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8D2825"/>
    <w:multiLevelType w:val="hybridMultilevel"/>
    <w:tmpl w:val="E8524E0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E8E1E1B"/>
    <w:multiLevelType w:val="hybridMultilevel"/>
    <w:tmpl w:val="163698D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040DB1"/>
    <w:multiLevelType w:val="multilevel"/>
    <w:tmpl w:val="CE761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87448F7"/>
    <w:multiLevelType w:val="multilevel"/>
    <w:tmpl w:val="DB0CD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D8E7DDE"/>
    <w:multiLevelType w:val="multilevel"/>
    <w:tmpl w:val="0F883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14F05F4"/>
    <w:multiLevelType w:val="multilevel"/>
    <w:tmpl w:val="22789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50F733D"/>
    <w:multiLevelType w:val="multilevel"/>
    <w:tmpl w:val="5DD40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F45138D"/>
    <w:multiLevelType w:val="hybridMultilevel"/>
    <w:tmpl w:val="A8987D2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052557C"/>
    <w:multiLevelType w:val="multilevel"/>
    <w:tmpl w:val="6F965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22D70EA"/>
    <w:multiLevelType w:val="hybridMultilevel"/>
    <w:tmpl w:val="44EEAD7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47D04578"/>
    <w:multiLevelType w:val="multilevel"/>
    <w:tmpl w:val="98B83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A6B1DF1"/>
    <w:multiLevelType w:val="multilevel"/>
    <w:tmpl w:val="9AF43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B955857"/>
    <w:multiLevelType w:val="multilevel"/>
    <w:tmpl w:val="A6B85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42130F9"/>
    <w:multiLevelType w:val="multilevel"/>
    <w:tmpl w:val="F7FE6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4C9406D"/>
    <w:multiLevelType w:val="hybridMultilevel"/>
    <w:tmpl w:val="C0B218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7B43B8E"/>
    <w:multiLevelType w:val="hybridMultilevel"/>
    <w:tmpl w:val="0618230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C4F5E1A"/>
    <w:multiLevelType w:val="multilevel"/>
    <w:tmpl w:val="BC8A8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6A02F03"/>
    <w:multiLevelType w:val="multilevel"/>
    <w:tmpl w:val="A358F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96D1B17"/>
    <w:multiLevelType w:val="hybridMultilevel"/>
    <w:tmpl w:val="F9EEE9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5"/>
  </w:num>
  <w:num w:numId="5">
    <w:abstractNumId w:val="2"/>
  </w:num>
  <w:num w:numId="6">
    <w:abstractNumId w:val="14"/>
  </w:num>
  <w:num w:numId="7">
    <w:abstractNumId w:val="11"/>
  </w:num>
  <w:num w:numId="8">
    <w:abstractNumId w:val="13"/>
  </w:num>
  <w:num w:numId="9">
    <w:abstractNumId w:val="1"/>
  </w:num>
  <w:num w:numId="10">
    <w:abstractNumId w:val="17"/>
  </w:num>
  <w:num w:numId="11">
    <w:abstractNumId w:val="20"/>
  </w:num>
  <w:num w:numId="12">
    <w:abstractNumId w:val="0"/>
  </w:num>
  <w:num w:numId="13">
    <w:abstractNumId w:val="16"/>
  </w:num>
  <w:num w:numId="14">
    <w:abstractNumId w:val="21"/>
  </w:num>
  <w:num w:numId="15">
    <w:abstractNumId w:val="18"/>
  </w:num>
  <w:num w:numId="16">
    <w:abstractNumId w:val="4"/>
  </w:num>
  <w:num w:numId="17">
    <w:abstractNumId w:val="3"/>
  </w:num>
  <w:num w:numId="18">
    <w:abstractNumId w:val="15"/>
  </w:num>
  <w:num w:numId="19">
    <w:abstractNumId w:val="6"/>
  </w:num>
  <w:num w:numId="20">
    <w:abstractNumId w:val="19"/>
  </w:num>
  <w:num w:numId="21">
    <w:abstractNumId w:val="12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837"/>
    <w:rsid w:val="00034036"/>
    <w:rsid w:val="000A1C69"/>
    <w:rsid w:val="000A5C72"/>
    <w:rsid w:val="000A7E7B"/>
    <w:rsid w:val="000B6F00"/>
    <w:rsid w:val="000C0277"/>
    <w:rsid w:val="000F33EA"/>
    <w:rsid w:val="00103658"/>
    <w:rsid w:val="001169E6"/>
    <w:rsid w:val="00140AC6"/>
    <w:rsid w:val="00145451"/>
    <w:rsid w:val="0015111B"/>
    <w:rsid w:val="001545C2"/>
    <w:rsid w:val="001569C8"/>
    <w:rsid w:val="00186B60"/>
    <w:rsid w:val="001974F5"/>
    <w:rsid w:val="001A67DF"/>
    <w:rsid w:val="001E1401"/>
    <w:rsid w:val="00236EBC"/>
    <w:rsid w:val="002A5F8B"/>
    <w:rsid w:val="002A7138"/>
    <w:rsid w:val="002E31E3"/>
    <w:rsid w:val="00320FF8"/>
    <w:rsid w:val="003279BB"/>
    <w:rsid w:val="0033355F"/>
    <w:rsid w:val="00352B68"/>
    <w:rsid w:val="0035572F"/>
    <w:rsid w:val="00387686"/>
    <w:rsid w:val="003B4876"/>
    <w:rsid w:val="003C0353"/>
    <w:rsid w:val="003C3B9C"/>
    <w:rsid w:val="003D1866"/>
    <w:rsid w:val="003D5086"/>
    <w:rsid w:val="003D674B"/>
    <w:rsid w:val="004136CC"/>
    <w:rsid w:val="0043011D"/>
    <w:rsid w:val="00444BD1"/>
    <w:rsid w:val="00455F52"/>
    <w:rsid w:val="00463750"/>
    <w:rsid w:val="00465A3B"/>
    <w:rsid w:val="00487AFE"/>
    <w:rsid w:val="004947F2"/>
    <w:rsid w:val="00497415"/>
    <w:rsid w:val="004A1C13"/>
    <w:rsid w:val="004C5C8D"/>
    <w:rsid w:val="004D40E5"/>
    <w:rsid w:val="004E4036"/>
    <w:rsid w:val="005251EC"/>
    <w:rsid w:val="00546B42"/>
    <w:rsid w:val="005631A2"/>
    <w:rsid w:val="00567624"/>
    <w:rsid w:val="00584686"/>
    <w:rsid w:val="005A0CAC"/>
    <w:rsid w:val="005B2C19"/>
    <w:rsid w:val="005C1E49"/>
    <w:rsid w:val="00610F68"/>
    <w:rsid w:val="00611D78"/>
    <w:rsid w:val="00612436"/>
    <w:rsid w:val="00613865"/>
    <w:rsid w:val="00617CD5"/>
    <w:rsid w:val="00641CC0"/>
    <w:rsid w:val="0068524E"/>
    <w:rsid w:val="00693D21"/>
    <w:rsid w:val="006A3CFC"/>
    <w:rsid w:val="006B427D"/>
    <w:rsid w:val="006D0218"/>
    <w:rsid w:val="006D03B3"/>
    <w:rsid w:val="006D0F19"/>
    <w:rsid w:val="007003D7"/>
    <w:rsid w:val="00703E86"/>
    <w:rsid w:val="00706416"/>
    <w:rsid w:val="007235B2"/>
    <w:rsid w:val="00744C8C"/>
    <w:rsid w:val="00750A94"/>
    <w:rsid w:val="00754EDC"/>
    <w:rsid w:val="00763F60"/>
    <w:rsid w:val="00775F3A"/>
    <w:rsid w:val="00796F8A"/>
    <w:rsid w:val="007A1F1A"/>
    <w:rsid w:val="007A2E74"/>
    <w:rsid w:val="007C09A5"/>
    <w:rsid w:val="007C3270"/>
    <w:rsid w:val="007D4CF9"/>
    <w:rsid w:val="007D5F91"/>
    <w:rsid w:val="007F29ED"/>
    <w:rsid w:val="007F5259"/>
    <w:rsid w:val="007F5F40"/>
    <w:rsid w:val="00834127"/>
    <w:rsid w:val="0084676F"/>
    <w:rsid w:val="0086682B"/>
    <w:rsid w:val="00870B3D"/>
    <w:rsid w:val="008861AA"/>
    <w:rsid w:val="00895C9C"/>
    <w:rsid w:val="008B6478"/>
    <w:rsid w:val="008C68EC"/>
    <w:rsid w:val="008E0947"/>
    <w:rsid w:val="008F66B8"/>
    <w:rsid w:val="009020D4"/>
    <w:rsid w:val="00904079"/>
    <w:rsid w:val="00910485"/>
    <w:rsid w:val="00912DE8"/>
    <w:rsid w:val="0093675C"/>
    <w:rsid w:val="00942BEF"/>
    <w:rsid w:val="00944E9A"/>
    <w:rsid w:val="00961D16"/>
    <w:rsid w:val="009850FB"/>
    <w:rsid w:val="009B1864"/>
    <w:rsid w:val="009C46CA"/>
    <w:rsid w:val="009C607E"/>
    <w:rsid w:val="009E6638"/>
    <w:rsid w:val="00A0058C"/>
    <w:rsid w:val="00A01AAC"/>
    <w:rsid w:val="00A05202"/>
    <w:rsid w:val="00A179A4"/>
    <w:rsid w:val="00A17F48"/>
    <w:rsid w:val="00A20554"/>
    <w:rsid w:val="00A20C32"/>
    <w:rsid w:val="00A440DF"/>
    <w:rsid w:val="00A800DB"/>
    <w:rsid w:val="00A849A4"/>
    <w:rsid w:val="00AA39BA"/>
    <w:rsid w:val="00AE0111"/>
    <w:rsid w:val="00AE1C27"/>
    <w:rsid w:val="00B1604D"/>
    <w:rsid w:val="00B22D12"/>
    <w:rsid w:val="00B263B5"/>
    <w:rsid w:val="00B3277F"/>
    <w:rsid w:val="00B407B1"/>
    <w:rsid w:val="00B435AE"/>
    <w:rsid w:val="00B80B0E"/>
    <w:rsid w:val="00B83D77"/>
    <w:rsid w:val="00B906BA"/>
    <w:rsid w:val="00B90FF4"/>
    <w:rsid w:val="00B95A98"/>
    <w:rsid w:val="00BC31BA"/>
    <w:rsid w:val="00BD05AD"/>
    <w:rsid w:val="00C62EF1"/>
    <w:rsid w:val="00C7606F"/>
    <w:rsid w:val="00C838FE"/>
    <w:rsid w:val="00C86BCE"/>
    <w:rsid w:val="00C97D5E"/>
    <w:rsid w:val="00CE0FDE"/>
    <w:rsid w:val="00D108A9"/>
    <w:rsid w:val="00D523B4"/>
    <w:rsid w:val="00D66B62"/>
    <w:rsid w:val="00D76C0B"/>
    <w:rsid w:val="00DB1D94"/>
    <w:rsid w:val="00DC31E7"/>
    <w:rsid w:val="00DD6837"/>
    <w:rsid w:val="00DE2264"/>
    <w:rsid w:val="00DE47EC"/>
    <w:rsid w:val="00DE492C"/>
    <w:rsid w:val="00DF1187"/>
    <w:rsid w:val="00E15494"/>
    <w:rsid w:val="00E55164"/>
    <w:rsid w:val="00EA3E9D"/>
    <w:rsid w:val="00EB3015"/>
    <w:rsid w:val="00ED29D5"/>
    <w:rsid w:val="00EF74AB"/>
    <w:rsid w:val="00F15035"/>
    <w:rsid w:val="00F22C5D"/>
    <w:rsid w:val="00F3246E"/>
    <w:rsid w:val="00F37A4A"/>
    <w:rsid w:val="00F41404"/>
    <w:rsid w:val="00F602F8"/>
    <w:rsid w:val="00F6588C"/>
    <w:rsid w:val="00F76EC3"/>
    <w:rsid w:val="00F80CF5"/>
    <w:rsid w:val="00F956FE"/>
    <w:rsid w:val="00FA54A6"/>
    <w:rsid w:val="00FB62F1"/>
    <w:rsid w:val="00FC020F"/>
    <w:rsid w:val="00FE06C6"/>
    <w:rsid w:val="00FE5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08E2730C"/>
  <w15:chartTrackingRefBased/>
  <w15:docId w15:val="{CCC96800-B2A8-4ADB-820D-72F7E1459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68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1A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02F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D683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68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DD68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6837"/>
  </w:style>
  <w:style w:type="paragraph" w:styleId="Footer">
    <w:name w:val="footer"/>
    <w:basedOn w:val="Normal"/>
    <w:link w:val="FooterChar"/>
    <w:uiPriority w:val="99"/>
    <w:unhideWhenUsed/>
    <w:rsid w:val="00DD68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6837"/>
  </w:style>
  <w:style w:type="character" w:customStyle="1" w:styleId="Heading1Char">
    <w:name w:val="Heading 1 Char"/>
    <w:basedOn w:val="DefaultParagraphFont"/>
    <w:link w:val="Heading1"/>
    <w:uiPriority w:val="9"/>
    <w:rsid w:val="00DD683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DE49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E49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E492C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PlaceholderText">
    <w:name w:val="Placeholder Text"/>
    <w:basedOn w:val="DefaultParagraphFont"/>
    <w:uiPriority w:val="99"/>
    <w:semiHidden/>
    <w:rsid w:val="00DE492C"/>
    <w:rPr>
      <w:color w:val="808080"/>
    </w:rPr>
  </w:style>
  <w:style w:type="character" w:styleId="Strong">
    <w:name w:val="Strong"/>
    <w:basedOn w:val="DefaultParagraphFont"/>
    <w:uiPriority w:val="22"/>
    <w:qFormat/>
    <w:rsid w:val="00703E86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A01AA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intro">
    <w:name w:val="intro"/>
    <w:basedOn w:val="Normal"/>
    <w:rsid w:val="00A01A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01AA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E011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E0111"/>
    <w:rPr>
      <w:color w:val="605E5C"/>
      <w:shd w:val="clear" w:color="auto" w:fill="E1DFDD"/>
    </w:rPr>
  </w:style>
  <w:style w:type="character" w:customStyle="1" w:styleId="apple-tab-span">
    <w:name w:val="apple-tab-span"/>
    <w:basedOn w:val="DefaultParagraphFont"/>
    <w:rsid w:val="007D4CF9"/>
  </w:style>
  <w:style w:type="paragraph" w:styleId="ListParagraph">
    <w:name w:val="List Paragraph"/>
    <w:basedOn w:val="Normal"/>
    <w:uiPriority w:val="34"/>
    <w:qFormat/>
    <w:rsid w:val="0061243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F602F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jscolor">
    <w:name w:val="jscolor"/>
    <w:basedOn w:val="DefaultParagraphFont"/>
    <w:rsid w:val="00F602F8"/>
  </w:style>
  <w:style w:type="character" w:customStyle="1" w:styleId="jskeywordcolor">
    <w:name w:val="jskeywordcolor"/>
    <w:basedOn w:val="DefaultParagraphFont"/>
    <w:rsid w:val="00F602F8"/>
  </w:style>
  <w:style w:type="character" w:customStyle="1" w:styleId="jsnumbercolor">
    <w:name w:val="jsnumbercolor"/>
    <w:basedOn w:val="DefaultParagraphFont"/>
    <w:rsid w:val="00F602F8"/>
  </w:style>
  <w:style w:type="paragraph" w:customStyle="1" w:styleId="alt">
    <w:name w:val="alt"/>
    <w:basedOn w:val="Normal"/>
    <w:rsid w:val="006D02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ttribute">
    <w:name w:val="attribute"/>
    <w:basedOn w:val="DefaultParagraphFont"/>
    <w:rsid w:val="006D0218"/>
  </w:style>
  <w:style w:type="character" w:customStyle="1" w:styleId="attribute-value">
    <w:name w:val="attribute-value"/>
    <w:basedOn w:val="DefaultParagraphFont"/>
    <w:rsid w:val="006D0218"/>
  </w:style>
  <w:style w:type="character" w:styleId="Emphasis">
    <w:name w:val="Emphasis"/>
    <w:basedOn w:val="DefaultParagraphFont"/>
    <w:uiPriority w:val="20"/>
    <w:qFormat/>
    <w:rsid w:val="00FA54A6"/>
    <w:rPr>
      <w:i/>
      <w:iCs/>
    </w:rPr>
  </w:style>
  <w:style w:type="character" w:customStyle="1" w:styleId="commentcolor">
    <w:name w:val="commentcolor"/>
    <w:basedOn w:val="DefaultParagraphFont"/>
    <w:rsid w:val="00FA54A6"/>
  </w:style>
  <w:style w:type="character" w:customStyle="1" w:styleId="token">
    <w:name w:val="token"/>
    <w:basedOn w:val="DefaultParagraphFont"/>
    <w:rsid w:val="000C0277"/>
  </w:style>
  <w:style w:type="character" w:customStyle="1" w:styleId="colorh1">
    <w:name w:val="color_h1"/>
    <w:basedOn w:val="DefaultParagraphFont"/>
    <w:rsid w:val="00DE2264"/>
  </w:style>
  <w:style w:type="character" w:customStyle="1" w:styleId="jspropertycolor">
    <w:name w:val="jspropertycolor"/>
    <w:basedOn w:val="DefaultParagraphFont"/>
    <w:rsid w:val="0035572F"/>
  </w:style>
  <w:style w:type="character" w:customStyle="1" w:styleId="jsstringcolor">
    <w:name w:val="jsstringcolor"/>
    <w:basedOn w:val="DefaultParagraphFont"/>
    <w:rsid w:val="0035572F"/>
  </w:style>
  <w:style w:type="character" w:customStyle="1" w:styleId="keyword">
    <w:name w:val="keyword"/>
    <w:basedOn w:val="DefaultParagraphFont"/>
    <w:rsid w:val="00E154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91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451649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82840550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31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4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706698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72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06246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36100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79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84702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8393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97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6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5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81161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3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4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8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95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53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6471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7962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2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2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8025">
          <w:marLeft w:val="0"/>
          <w:marRight w:val="0"/>
          <w:marTop w:val="240"/>
          <w:marBottom w:val="240"/>
          <w:divBdr>
            <w:top w:val="single" w:sz="6" w:space="0" w:color="CCCCCC"/>
            <w:left w:val="single" w:sz="24" w:space="9" w:color="04AA6D"/>
            <w:bottom w:val="single" w:sz="6" w:space="0" w:color="CCCCCC"/>
            <w:right w:val="single" w:sz="6" w:space="0" w:color="CCCCCC"/>
          </w:divBdr>
          <w:divsChild>
            <w:div w:id="7303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38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481615">
          <w:marLeft w:val="0"/>
          <w:marRight w:val="0"/>
          <w:marTop w:val="240"/>
          <w:marBottom w:val="240"/>
          <w:divBdr>
            <w:top w:val="single" w:sz="6" w:space="0" w:color="CCCCCC"/>
            <w:left w:val="single" w:sz="24" w:space="9" w:color="04AA6D"/>
            <w:bottom w:val="single" w:sz="6" w:space="0" w:color="CCCCCC"/>
            <w:right w:val="single" w:sz="6" w:space="0" w:color="CCCCCC"/>
          </w:divBdr>
          <w:divsChild>
            <w:div w:id="6101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41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49875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5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034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687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062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264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6603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3207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5760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9784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5768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25521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86165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058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13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47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7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09202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89543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97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6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360788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99494283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82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89779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2203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65581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37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1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68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4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0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6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1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5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95447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65709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17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5444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870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9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00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5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2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7294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2279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3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9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72204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104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w3schools.com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2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DF1D30-D9FE-48ED-B9EA-A97B5DE76F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4</Pages>
  <Words>462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cp:lastPrinted>2021-09-25T07:20:00Z</cp:lastPrinted>
  <dcterms:created xsi:type="dcterms:W3CDTF">2021-10-25T20:50:00Z</dcterms:created>
  <dcterms:modified xsi:type="dcterms:W3CDTF">2021-10-26T18:48:00Z</dcterms:modified>
</cp:coreProperties>
</file>