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3F9" w:rsidRDefault="001953F9" w:rsidP="001953F9">
      <w:pPr>
        <w:autoSpaceDE w:val="0"/>
        <w:autoSpaceDN w:val="0"/>
        <w:adjustRightInd w:val="0"/>
        <w:spacing w:after="0" w:line="240" w:lineRule="auto"/>
        <w:jc w:val="center"/>
        <w:rPr>
          <w:rFonts w:ascii="CIDFont+F1" w:hAnsi="CIDFont+F1" w:cs="CIDFont+F1"/>
          <w:sz w:val="44"/>
          <w:szCs w:val="44"/>
        </w:rPr>
      </w:pPr>
    </w:p>
    <w:p w:rsidR="001953F9" w:rsidRDefault="001953F9" w:rsidP="001953F9">
      <w:pPr>
        <w:autoSpaceDE w:val="0"/>
        <w:autoSpaceDN w:val="0"/>
        <w:adjustRightInd w:val="0"/>
        <w:spacing w:after="0" w:line="240" w:lineRule="auto"/>
        <w:jc w:val="center"/>
        <w:rPr>
          <w:rFonts w:ascii="CIDFont+F1" w:hAnsi="CIDFont+F1" w:cs="CIDFont+F1"/>
          <w:sz w:val="44"/>
          <w:szCs w:val="44"/>
        </w:rPr>
      </w:pPr>
      <w:r w:rsidRPr="001953F9">
        <w:rPr>
          <w:rFonts w:ascii="CIDFont+F1" w:hAnsi="CIDFont+F1" w:cs="CIDFont+F1"/>
          <w:sz w:val="44"/>
          <w:szCs w:val="44"/>
        </w:rPr>
        <w:t>“</w:t>
      </w:r>
      <w:r w:rsidRPr="001953F9">
        <w:rPr>
          <w:rFonts w:ascii="CIDFont+F1" w:hAnsi="CIDFont+F1" w:cs="CIDFont+F1"/>
          <w:sz w:val="44"/>
          <w:szCs w:val="44"/>
          <w:u w:val="single"/>
        </w:rPr>
        <w:t xml:space="preserve">Car Papering System </w:t>
      </w:r>
      <w:proofErr w:type="gramStart"/>
      <w:r w:rsidRPr="001953F9">
        <w:rPr>
          <w:rFonts w:ascii="CIDFont+F1" w:hAnsi="CIDFont+F1" w:cs="CIDFont+F1"/>
          <w:sz w:val="44"/>
          <w:szCs w:val="44"/>
          <w:u w:val="single"/>
        </w:rPr>
        <w:t>In</w:t>
      </w:r>
      <w:proofErr w:type="gramEnd"/>
      <w:r w:rsidRPr="001953F9">
        <w:rPr>
          <w:rFonts w:ascii="CIDFont+F1" w:hAnsi="CIDFont+F1" w:cs="CIDFont+F1"/>
          <w:sz w:val="44"/>
          <w:szCs w:val="44"/>
          <w:u w:val="single"/>
        </w:rPr>
        <w:t xml:space="preserve"> India</w:t>
      </w:r>
      <w:r w:rsidRPr="001953F9">
        <w:rPr>
          <w:rFonts w:ascii="CIDFont+F1" w:hAnsi="CIDFont+F1" w:cs="CIDFont+F1"/>
          <w:sz w:val="44"/>
          <w:szCs w:val="44"/>
        </w:rPr>
        <w:t>”</w:t>
      </w:r>
    </w:p>
    <w:p w:rsidR="001953F9" w:rsidRPr="001953F9" w:rsidRDefault="001953F9" w:rsidP="001953F9">
      <w:pPr>
        <w:autoSpaceDE w:val="0"/>
        <w:autoSpaceDN w:val="0"/>
        <w:adjustRightInd w:val="0"/>
        <w:spacing w:after="0" w:line="240" w:lineRule="auto"/>
        <w:jc w:val="center"/>
        <w:rPr>
          <w:rFonts w:ascii="CIDFont+F1" w:hAnsi="CIDFont+F1" w:cs="CIDFont+F1"/>
          <w:sz w:val="44"/>
          <w:szCs w:val="44"/>
        </w:rPr>
      </w:pPr>
    </w:p>
    <w:p w:rsidR="001953F9" w:rsidRDefault="001953F9" w:rsidP="001953F9">
      <w:pPr>
        <w:autoSpaceDE w:val="0"/>
        <w:autoSpaceDN w:val="0"/>
        <w:adjustRightInd w:val="0"/>
        <w:spacing w:after="0" w:line="240" w:lineRule="auto"/>
        <w:jc w:val="center"/>
        <w:rPr>
          <w:rFonts w:ascii="CIDFont+F1" w:hAnsi="CIDFont+F1" w:cs="CIDFont+F1"/>
          <w:sz w:val="43"/>
          <w:szCs w:val="43"/>
        </w:rPr>
      </w:pPr>
    </w:p>
    <w:p w:rsidR="001953F9" w:rsidRDefault="001953F9" w:rsidP="001953F9">
      <w:pPr>
        <w:autoSpaceDE w:val="0"/>
        <w:autoSpaceDN w:val="0"/>
        <w:adjustRightInd w:val="0"/>
        <w:spacing w:after="0" w:line="240" w:lineRule="auto"/>
        <w:jc w:val="center"/>
        <w:rPr>
          <w:rFonts w:ascii="CIDFont+F1" w:hAnsi="CIDFont+F1" w:cs="CIDFont+F1"/>
          <w:sz w:val="43"/>
          <w:szCs w:val="43"/>
        </w:rPr>
      </w:pPr>
      <w:r>
        <w:rPr>
          <w:rFonts w:ascii="CIDFont+F1" w:hAnsi="CIDFont+F1" w:cs="CIDFont+F1"/>
          <w:sz w:val="43"/>
          <w:szCs w:val="43"/>
        </w:rPr>
        <w:t>PROJECT REPORT</w:t>
      </w:r>
    </w:p>
    <w:p w:rsidR="001953F9" w:rsidRDefault="001953F9" w:rsidP="001953F9">
      <w:pPr>
        <w:autoSpaceDE w:val="0"/>
        <w:autoSpaceDN w:val="0"/>
        <w:adjustRightInd w:val="0"/>
        <w:spacing w:after="0" w:line="240" w:lineRule="auto"/>
        <w:jc w:val="center"/>
        <w:rPr>
          <w:rFonts w:ascii="CIDFont+F1" w:hAnsi="CIDFont+F1" w:cs="CIDFont+F1"/>
          <w:sz w:val="43"/>
          <w:szCs w:val="43"/>
        </w:rPr>
      </w:pPr>
    </w:p>
    <w:p w:rsidR="001953F9" w:rsidRDefault="001953F9" w:rsidP="001953F9">
      <w:pPr>
        <w:autoSpaceDE w:val="0"/>
        <w:autoSpaceDN w:val="0"/>
        <w:adjustRightInd w:val="0"/>
        <w:spacing w:after="0" w:line="240" w:lineRule="auto"/>
        <w:jc w:val="center"/>
        <w:rPr>
          <w:rFonts w:ascii="CIDFont+F1" w:hAnsi="CIDFont+F1" w:cs="CIDFont+F1"/>
          <w:sz w:val="43"/>
          <w:szCs w:val="43"/>
        </w:rPr>
      </w:pPr>
    </w:p>
    <w:p w:rsidR="001953F9" w:rsidRDefault="001953F9" w:rsidP="001953F9">
      <w:pPr>
        <w:autoSpaceDE w:val="0"/>
        <w:autoSpaceDN w:val="0"/>
        <w:adjustRightInd w:val="0"/>
        <w:spacing w:after="0" w:line="240" w:lineRule="auto"/>
        <w:jc w:val="center"/>
        <w:rPr>
          <w:rFonts w:ascii="CIDFont+F2" w:hAnsi="CIDFont+F2" w:cs="CIDFont+F2"/>
          <w:sz w:val="27"/>
          <w:szCs w:val="27"/>
        </w:rPr>
      </w:pPr>
    </w:p>
    <w:p w:rsidR="001953F9" w:rsidRDefault="001953F9" w:rsidP="001953F9">
      <w:pPr>
        <w:autoSpaceDE w:val="0"/>
        <w:autoSpaceDN w:val="0"/>
        <w:adjustRightInd w:val="0"/>
        <w:spacing w:after="0" w:line="240" w:lineRule="auto"/>
        <w:jc w:val="center"/>
        <w:rPr>
          <w:rFonts w:ascii="CIDFont+F2" w:hAnsi="CIDFont+F2" w:cs="CIDFont+F2"/>
          <w:sz w:val="27"/>
          <w:szCs w:val="27"/>
        </w:rPr>
      </w:pPr>
      <w:r>
        <w:rPr>
          <w:rFonts w:ascii="CIDFont+F2" w:hAnsi="CIDFont+F2" w:cs="CIDFont+F2"/>
          <w:sz w:val="27"/>
          <w:szCs w:val="27"/>
        </w:rPr>
        <w:t xml:space="preserve">Submitted for the course: </w:t>
      </w:r>
      <w:r>
        <w:rPr>
          <w:rFonts w:ascii="CIDFont+F1" w:hAnsi="CIDFont+F1" w:cs="CIDFont+F1"/>
          <w:sz w:val="27"/>
          <w:szCs w:val="27"/>
        </w:rPr>
        <w:t xml:space="preserve">DATA STRUCTURE AND ALGORITHM </w:t>
      </w:r>
      <w:r>
        <w:rPr>
          <w:rFonts w:ascii="CIDFont+F2" w:hAnsi="CIDFont+F2" w:cs="CIDFont+F2"/>
          <w:sz w:val="27"/>
          <w:szCs w:val="27"/>
        </w:rPr>
        <w:t>(CSE 2003)</w:t>
      </w:r>
    </w:p>
    <w:p w:rsidR="001953F9" w:rsidRDefault="001953F9" w:rsidP="001953F9">
      <w:pPr>
        <w:autoSpaceDE w:val="0"/>
        <w:autoSpaceDN w:val="0"/>
        <w:adjustRightInd w:val="0"/>
        <w:spacing w:after="0" w:line="240" w:lineRule="auto"/>
        <w:jc w:val="center"/>
        <w:rPr>
          <w:rFonts w:ascii="CIDFont+F2" w:hAnsi="CIDFont+F2" w:cs="CIDFont+F2"/>
          <w:sz w:val="27"/>
          <w:szCs w:val="27"/>
        </w:rPr>
      </w:pPr>
      <w:r>
        <w:rPr>
          <w:rFonts w:ascii="CIDFont+F2" w:hAnsi="CIDFont+F2" w:cs="CIDFont+F2"/>
          <w:sz w:val="27"/>
          <w:szCs w:val="27"/>
        </w:rPr>
        <w:t>By:</w:t>
      </w:r>
    </w:p>
    <w:p w:rsidR="001953F9" w:rsidRDefault="001953F9" w:rsidP="001953F9">
      <w:pPr>
        <w:autoSpaceDE w:val="0"/>
        <w:autoSpaceDN w:val="0"/>
        <w:adjustRightInd w:val="0"/>
        <w:spacing w:after="0" w:line="240" w:lineRule="auto"/>
        <w:jc w:val="center"/>
        <w:rPr>
          <w:rFonts w:ascii="CIDFont+F3" w:hAnsi="CIDFont+F3" w:cs="CIDFont+F3"/>
          <w:sz w:val="27"/>
          <w:szCs w:val="27"/>
        </w:rPr>
      </w:pPr>
      <w:r>
        <w:rPr>
          <w:rFonts w:ascii="CIDFont+F3" w:hAnsi="CIDFont+F3" w:cs="CIDFont+F3"/>
          <w:sz w:val="27"/>
          <w:szCs w:val="27"/>
        </w:rPr>
        <w:t>OM ASHISH MISHRA-16BCE0789</w:t>
      </w:r>
    </w:p>
    <w:p w:rsidR="00193201" w:rsidRDefault="00193201" w:rsidP="001953F9">
      <w:pPr>
        <w:autoSpaceDE w:val="0"/>
        <w:autoSpaceDN w:val="0"/>
        <w:adjustRightInd w:val="0"/>
        <w:spacing w:after="0" w:line="240" w:lineRule="auto"/>
        <w:jc w:val="center"/>
        <w:rPr>
          <w:rFonts w:ascii="CIDFont+F3" w:hAnsi="CIDFont+F3" w:cs="CIDFont+F3"/>
          <w:sz w:val="27"/>
          <w:szCs w:val="27"/>
        </w:rPr>
      </w:pPr>
      <w:r>
        <w:rPr>
          <w:rFonts w:ascii="CIDFont+F3" w:hAnsi="CIDFont+F3" w:cs="CIDFont+F3"/>
          <w:sz w:val="27"/>
          <w:szCs w:val="27"/>
        </w:rPr>
        <w:t>MAYANK NANDAWANI-15BME0</w:t>
      </w:r>
      <w:r w:rsidR="0030683E">
        <w:rPr>
          <w:rFonts w:ascii="CIDFont+F3" w:hAnsi="CIDFont+F3" w:cs="CIDFont+F3"/>
          <w:sz w:val="27"/>
          <w:szCs w:val="27"/>
        </w:rPr>
        <w:t>0</w:t>
      </w:r>
    </w:p>
    <w:p w:rsidR="001953F9" w:rsidRDefault="001953F9" w:rsidP="001953F9">
      <w:pPr>
        <w:autoSpaceDE w:val="0"/>
        <w:autoSpaceDN w:val="0"/>
        <w:adjustRightInd w:val="0"/>
        <w:spacing w:after="0" w:line="240" w:lineRule="auto"/>
        <w:jc w:val="center"/>
        <w:rPr>
          <w:rFonts w:ascii="CIDFont+F1" w:hAnsi="CIDFont+F1" w:cs="CIDFont+F1"/>
          <w:sz w:val="31"/>
          <w:szCs w:val="31"/>
        </w:rPr>
      </w:pPr>
      <w:r>
        <w:rPr>
          <w:rFonts w:ascii="CIDFont+F1" w:hAnsi="CIDFont+F1" w:cs="CIDFont+F1"/>
          <w:sz w:val="31"/>
          <w:szCs w:val="31"/>
        </w:rPr>
        <w:t>Slot: G2+TG2</w:t>
      </w:r>
    </w:p>
    <w:p w:rsidR="001953F9" w:rsidRDefault="001953F9" w:rsidP="001953F9">
      <w:pPr>
        <w:autoSpaceDE w:val="0"/>
        <w:autoSpaceDN w:val="0"/>
        <w:adjustRightInd w:val="0"/>
        <w:spacing w:after="0" w:line="240" w:lineRule="auto"/>
        <w:jc w:val="center"/>
        <w:rPr>
          <w:rFonts w:ascii="CIDFont+F1" w:hAnsi="CIDFont+F1" w:cs="CIDFont+F1"/>
          <w:sz w:val="31"/>
          <w:szCs w:val="31"/>
        </w:rPr>
      </w:pPr>
      <w:r>
        <w:rPr>
          <w:rFonts w:ascii="CIDFont+F1" w:hAnsi="CIDFont+F1" w:cs="CIDFont+F1"/>
          <w:sz w:val="31"/>
          <w:szCs w:val="31"/>
        </w:rPr>
        <w:t>Name of the Faculty: Mr. BHOOMINATHAN P</w:t>
      </w:r>
    </w:p>
    <w:p w:rsidR="001953F9" w:rsidRDefault="001953F9" w:rsidP="001953F9">
      <w:pPr>
        <w:autoSpaceDE w:val="0"/>
        <w:autoSpaceDN w:val="0"/>
        <w:adjustRightInd w:val="0"/>
        <w:spacing w:after="0" w:line="240" w:lineRule="auto"/>
        <w:jc w:val="center"/>
        <w:rPr>
          <w:rFonts w:ascii="CIDFont+F1" w:hAnsi="CIDFont+F1" w:cs="CIDFont+F1"/>
          <w:sz w:val="31"/>
          <w:szCs w:val="31"/>
        </w:rPr>
      </w:pPr>
    </w:p>
    <w:p w:rsidR="001953F9" w:rsidRDefault="001953F9" w:rsidP="001953F9">
      <w:pPr>
        <w:autoSpaceDE w:val="0"/>
        <w:autoSpaceDN w:val="0"/>
        <w:adjustRightInd w:val="0"/>
        <w:spacing w:after="0" w:line="240" w:lineRule="auto"/>
        <w:jc w:val="center"/>
        <w:rPr>
          <w:rFonts w:ascii="CIDFont+F1" w:hAnsi="CIDFont+F1" w:cs="CIDFont+F1"/>
          <w:sz w:val="31"/>
          <w:szCs w:val="31"/>
        </w:rPr>
      </w:pPr>
    </w:p>
    <w:p w:rsidR="001953F9" w:rsidRDefault="001953F9" w:rsidP="001953F9">
      <w:pPr>
        <w:autoSpaceDE w:val="0"/>
        <w:autoSpaceDN w:val="0"/>
        <w:adjustRightInd w:val="0"/>
        <w:spacing w:after="0" w:line="240" w:lineRule="auto"/>
        <w:jc w:val="center"/>
        <w:rPr>
          <w:rFonts w:ascii="CIDFont+F1" w:hAnsi="CIDFont+F1" w:cs="CIDFont+F1"/>
          <w:sz w:val="31"/>
          <w:szCs w:val="31"/>
        </w:rPr>
      </w:pPr>
    </w:p>
    <w:p w:rsidR="001953F9" w:rsidRDefault="001953F9" w:rsidP="001953F9">
      <w:pPr>
        <w:autoSpaceDE w:val="0"/>
        <w:autoSpaceDN w:val="0"/>
        <w:adjustRightInd w:val="0"/>
        <w:spacing w:after="0" w:line="240" w:lineRule="auto"/>
        <w:jc w:val="center"/>
        <w:rPr>
          <w:rFonts w:ascii="CIDFont+F1" w:hAnsi="CIDFont+F1" w:cs="CIDFont+F1"/>
          <w:sz w:val="31"/>
          <w:szCs w:val="31"/>
        </w:rPr>
      </w:pPr>
    </w:p>
    <w:p w:rsidR="001953F9" w:rsidRDefault="001953F9" w:rsidP="001953F9">
      <w:pPr>
        <w:autoSpaceDE w:val="0"/>
        <w:autoSpaceDN w:val="0"/>
        <w:adjustRightInd w:val="0"/>
        <w:spacing w:after="0" w:line="240" w:lineRule="auto"/>
        <w:jc w:val="center"/>
        <w:rPr>
          <w:rFonts w:ascii="CIDFont+F1" w:hAnsi="CIDFont+F1" w:cs="CIDFont+F1"/>
          <w:sz w:val="31"/>
          <w:szCs w:val="31"/>
        </w:rPr>
      </w:pPr>
    </w:p>
    <w:p w:rsidR="001953F9" w:rsidRDefault="001953F9" w:rsidP="001953F9">
      <w:pPr>
        <w:autoSpaceDE w:val="0"/>
        <w:autoSpaceDN w:val="0"/>
        <w:adjustRightInd w:val="0"/>
        <w:spacing w:after="0" w:line="240" w:lineRule="auto"/>
        <w:jc w:val="center"/>
        <w:rPr>
          <w:rFonts w:ascii="CIDFont+F1" w:hAnsi="CIDFont+F1" w:cs="CIDFont+F1"/>
          <w:sz w:val="31"/>
          <w:szCs w:val="31"/>
        </w:rPr>
      </w:pPr>
    </w:p>
    <w:p w:rsidR="001953F9" w:rsidRDefault="001953F9" w:rsidP="001953F9">
      <w:pPr>
        <w:autoSpaceDE w:val="0"/>
        <w:autoSpaceDN w:val="0"/>
        <w:adjustRightInd w:val="0"/>
        <w:spacing w:after="0" w:line="240" w:lineRule="auto"/>
        <w:jc w:val="center"/>
        <w:rPr>
          <w:rFonts w:ascii="CIDFont+F1" w:hAnsi="CIDFont+F1" w:cs="CIDFont+F1"/>
          <w:sz w:val="31"/>
          <w:szCs w:val="31"/>
        </w:rPr>
      </w:pPr>
      <w:r>
        <w:rPr>
          <w:rFonts w:ascii="CIDFont+F1" w:hAnsi="CIDFont+F1" w:cs="CIDFont+F1"/>
          <w:noProof/>
          <w:sz w:val="31"/>
          <w:szCs w:val="31"/>
        </w:rPr>
        <w:drawing>
          <wp:inline distT="0" distB="0" distL="0" distR="0">
            <wp:extent cx="1724025" cy="8763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l="36235" t="34783" r="37739" b="41688"/>
                    <a:stretch>
                      <a:fillRect/>
                    </a:stretch>
                  </pic:blipFill>
                  <pic:spPr bwMode="auto">
                    <a:xfrm>
                      <a:off x="0" y="0"/>
                      <a:ext cx="1724025" cy="876300"/>
                    </a:xfrm>
                    <a:prstGeom prst="rect">
                      <a:avLst/>
                    </a:prstGeom>
                    <a:noFill/>
                    <a:ln w="9525">
                      <a:noFill/>
                      <a:miter lim="800000"/>
                      <a:headEnd/>
                      <a:tailEnd/>
                    </a:ln>
                  </pic:spPr>
                </pic:pic>
              </a:graphicData>
            </a:graphic>
          </wp:inline>
        </w:drawing>
      </w:r>
    </w:p>
    <w:p w:rsidR="001953F9" w:rsidRDefault="001953F9" w:rsidP="001953F9">
      <w:pPr>
        <w:jc w:val="center"/>
        <w:rPr>
          <w:rFonts w:ascii="CIDFont+F2" w:hAnsi="CIDFont+F2" w:cs="CIDFont+F2"/>
          <w:sz w:val="23"/>
          <w:szCs w:val="23"/>
        </w:rPr>
      </w:pPr>
    </w:p>
    <w:p w:rsidR="001953F9" w:rsidRDefault="001953F9" w:rsidP="001953F9">
      <w:pPr>
        <w:jc w:val="center"/>
        <w:rPr>
          <w:rFonts w:ascii="Times New Roman" w:eastAsia="MS Mincho" w:hAnsi="Times New Roman" w:cs="Times New Roman"/>
          <w:sz w:val="48"/>
          <w:szCs w:val="48"/>
        </w:rPr>
      </w:pPr>
      <w:r>
        <w:rPr>
          <w:rFonts w:ascii="CIDFont+F2" w:hAnsi="CIDFont+F2" w:cs="CIDFont+F2"/>
          <w:sz w:val="23"/>
          <w:szCs w:val="23"/>
        </w:rPr>
        <w:t>MAY, 2017</w:t>
      </w:r>
    </w:p>
    <w:p w:rsidR="001953F9" w:rsidRDefault="001953F9" w:rsidP="001E0C1A">
      <w:pPr>
        <w:pStyle w:val="papertitle"/>
      </w:pPr>
    </w:p>
    <w:p w:rsidR="001953F9" w:rsidRDefault="001953F9" w:rsidP="001E0C1A">
      <w:pPr>
        <w:pStyle w:val="papertitle"/>
      </w:pPr>
    </w:p>
    <w:p w:rsidR="001953F9" w:rsidRDefault="001953F9" w:rsidP="001E0C1A">
      <w:pPr>
        <w:pStyle w:val="papertitle"/>
      </w:pPr>
    </w:p>
    <w:p w:rsidR="001953F9" w:rsidRDefault="001953F9" w:rsidP="001E0C1A">
      <w:pPr>
        <w:pStyle w:val="papertitle"/>
      </w:pPr>
    </w:p>
    <w:p w:rsidR="001953F9" w:rsidRDefault="001953F9" w:rsidP="001E0C1A">
      <w:pPr>
        <w:pStyle w:val="papertitle"/>
      </w:pPr>
    </w:p>
    <w:p w:rsidR="001E0C1A" w:rsidRDefault="00CE5370" w:rsidP="001E0C1A">
      <w:pPr>
        <w:pStyle w:val="papertitle"/>
      </w:pPr>
      <w:r>
        <w:t>Car Parking System</w:t>
      </w:r>
      <w:r w:rsidR="001953F9">
        <w:t xml:space="preserve"> </w:t>
      </w:r>
      <w:proofErr w:type="gramStart"/>
      <w:r w:rsidR="001953F9">
        <w:t>In</w:t>
      </w:r>
      <w:proofErr w:type="gramEnd"/>
      <w:r w:rsidR="001953F9">
        <w:t xml:space="preserve"> India</w:t>
      </w:r>
    </w:p>
    <w:p w:rsidR="001E0C1A" w:rsidRDefault="001E0C1A" w:rsidP="001E0C1A">
      <w:pPr>
        <w:pStyle w:val="papersubtitle"/>
        <w:rPr>
          <w:rFonts w:eastAsia="Times New Roman"/>
        </w:rPr>
      </w:pPr>
      <w:r>
        <w:t>Brute Force Algorithm</w:t>
      </w:r>
    </w:p>
    <w:p w:rsidR="001B3402" w:rsidRDefault="001B3402" w:rsidP="001E0C1A">
      <w:pPr>
        <w:pStyle w:val="papersubtitle"/>
        <w:jc w:val="left"/>
        <w:rPr>
          <w:rFonts w:eastAsia="Times New Roman"/>
        </w:rPr>
        <w:sectPr w:rsidR="001B3402" w:rsidSect="00193201">
          <w:type w:val="continuous"/>
          <w:pgSz w:w="11906" w:h="16838"/>
          <w:pgMar w:top="1080" w:right="737" w:bottom="2432" w:left="737" w:header="720" w:footer="720" w:gutter="0"/>
          <w:cols w:space="360"/>
          <w:docGrid w:linePitch="360"/>
        </w:sectPr>
      </w:pPr>
    </w:p>
    <w:p w:rsidR="001E0C1A" w:rsidRDefault="001E0C1A" w:rsidP="001E0C1A">
      <w:pPr>
        <w:pStyle w:val="Author"/>
        <w:jc w:val="left"/>
        <w:sectPr w:rsidR="001E0C1A" w:rsidSect="00193201">
          <w:type w:val="continuous"/>
          <w:pgSz w:w="11906" w:h="16838"/>
          <w:pgMar w:top="1080" w:right="737" w:bottom="2432" w:left="737" w:header="720" w:footer="720" w:gutter="0"/>
          <w:cols w:num="2" w:space="360"/>
          <w:docGrid w:linePitch="360"/>
        </w:sectPr>
      </w:pPr>
    </w:p>
    <w:p w:rsidR="00CE5370" w:rsidRDefault="00CE5370" w:rsidP="00CE5370">
      <w:pPr>
        <w:pStyle w:val="Author"/>
        <w:rPr>
          <w:rFonts w:eastAsia="Times New Roman"/>
        </w:rPr>
      </w:pPr>
      <w:r>
        <w:lastRenderedPageBreak/>
        <w:t xml:space="preserve">Om </w:t>
      </w:r>
      <w:proofErr w:type="spellStart"/>
      <w:r>
        <w:t>Ashish</w:t>
      </w:r>
      <w:proofErr w:type="spellEnd"/>
      <w:r>
        <w:t xml:space="preserve"> </w:t>
      </w:r>
      <w:proofErr w:type="spellStart"/>
      <w:r>
        <w:t>Mishra</w:t>
      </w:r>
      <w:proofErr w:type="spellEnd"/>
      <w:r>
        <w:rPr>
          <w:rFonts w:eastAsia="Times New Roman"/>
        </w:rPr>
        <w:t xml:space="preserve"> </w:t>
      </w:r>
    </w:p>
    <w:p w:rsidR="00CE5370" w:rsidRDefault="00CE5370" w:rsidP="00CE5370">
      <w:pPr>
        <w:pStyle w:val="Affiliation"/>
        <w:rPr>
          <w:rFonts w:eastAsia="Times New Roman"/>
        </w:rPr>
      </w:pPr>
      <w:r>
        <w:rPr>
          <w:rFonts w:eastAsia="Times New Roman"/>
        </w:rPr>
        <w:t xml:space="preserve">Student of School of Computer Science and </w:t>
      </w:r>
      <w:proofErr w:type="spellStart"/>
      <w:r>
        <w:rPr>
          <w:rFonts w:eastAsia="Times New Roman"/>
        </w:rPr>
        <w:t>Engneering</w:t>
      </w:r>
      <w:proofErr w:type="spellEnd"/>
      <w:r>
        <w:rPr>
          <w:rFonts w:eastAsia="Times New Roman"/>
        </w:rPr>
        <w:t xml:space="preserve"> </w:t>
      </w:r>
    </w:p>
    <w:p w:rsidR="00CE5370" w:rsidRDefault="00CE5370" w:rsidP="00CE5370">
      <w:pPr>
        <w:pStyle w:val="Affiliation"/>
      </w:pPr>
      <w:r>
        <w:rPr>
          <w:rFonts w:eastAsia="Times New Roman"/>
        </w:rPr>
        <w:t xml:space="preserve">Vellore </w:t>
      </w:r>
      <w:proofErr w:type="spellStart"/>
      <w:r>
        <w:rPr>
          <w:rFonts w:eastAsia="Times New Roman"/>
        </w:rPr>
        <w:t>Instistute</w:t>
      </w:r>
      <w:proofErr w:type="spellEnd"/>
      <w:r>
        <w:rPr>
          <w:rFonts w:eastAsia="Times New Roman"/>
        </w:rPr>
        <w:t xml:space="preserve"> of Technology, </w:t>
      </w:r>
      <w:proofErr w:type="spellStart"/>
      <w:r>
        <w:rPr>
          <w:rFonts w:eastAsia="Times New Roman"/>
        </w:rPr>
        <w:t>Katpadi</w:t>
      </w:r>
      <w:proofErr w:type="spellEnd"/>
      <w:r>
        <w:rPr>
          <w:rFonts w:eastAsia="Times New Roman"/>
        </w:rPr>
        <w:t xml:space="preserve"> Vellore – 623 014</w:t>
      </w:r>
    </w:p>
    <w:p w:rsidR="00CE5370" w:rsidRDefault="00CE5370" w:rsidP="00CE5370">
      <w:pPr>
        <w:pStyle w:val="Affiliation"/>
      </w:pPr>
      <w:r>
        <w:t>Tamil Nadu, India</w:t>
      </w:r>
    </w:p>
    <w:p w:rsidR="00CE5370" w:rsidRDefault="00403BA3" w:rsidP="00CE5370">
      <w:pPr>
        <w:pStyle w:val="Affiliation"/>
      </w:pPr>
      <w:hyperlink r:id="rId6" w:history="1">
        <w:r w:rsidR="00F178BD" w:rsidRPr="00BE5F08">
          <w:rPr>
            <w:rStyle w:val="Hyperlink"/>
          </w:rPr>
          <w:t>omashish100@gmail.com</w:t>
        </w:r>
      </w:hyperlink>
    </w:p>
    <w:p w:rsidR="00CE5370" w:rsidRDefault="00CE5370" w:rsidP="00CE5370">
      <w:pPr>
        <w:pStyle w:val="Affiliation"/>
      </w:pPr>
    </w:p>
    <w:p w:rsidR="005E1EA6" w:rsidRPr="00F178BD" w:rsidRDefault="005E1EA6" w:rsidP="005E1EA6">
      <w:pPr>
        <w:pStyle w:val="Abstract"/>
        <w:rPr>
          <w:b w:val="0"/>
          <w:bCs w:val="0"/>
          <w:i/>
          <w:iCs/>
          <w:sz w:val="20"/>
          <w:szCs w:val="20"/>
        </w:rPr>
      </w:pPr>
      <w:r w:rsidRPr="00F178BD">
        <w:rPr>
          <w:i/>
          <w:iCs/>
          <w:sz w:val="20"/>
          <w:szCs w:val="20"/>
        </w:rPr>
        <w:t>Abstract</w:t>
      </w:r>
      <w:r w:rsidRPr="00F178BD">
        <w:rPr>
          <w:rFonts w:eastAsia="Times New Roman"/>
          <w:sz w:val="20"/>
          <w:szCs w:val="20"/>
        </w:rPr>
        <w:t>—</w:t>
      </w:r>
      <w:proofErr w:type="gramStart"/>
      <w:r w:rsidRPr="00F178BD">
        <w:rPr>
          <w:sz w:val="20"/>
          <w:szCs w:val="20"/>
        </w:rPr>
        <w:t>This</w:t>
      </w:r>
      <w:proofErr w:type="gramEnd"/>
      <w:r w:rsidRPr="00F178BD">
        <w:rPr>
          <w:rFonts w:eastAsia="Times New Roman"/>
          <w:sz w:val="20"/>
          <w:szCs w:val="20"/>
        </w:rPr>
        <w:t xml:space="preserve"> </w:t>
      </w:r>
      <w:r w:rsidRPr="00F178BD">
        <w:rPr>
          <w:sz w:val="20"/>
          <w:szCs w:val="20"/>
        </w:rPr>
        <w:t>document</w:t>
      </w:r>
      <w:r w:rsidRPr="00F178BD">
        <w:rPr>
          <w:rFonts w:eastAsia="Times New Roman"/>
          <w:sz w:val="20"/>
          <w:szCs w:val="20"/>
        </w:rPr>
        <w:t xml:space="preserve"> </w:t>
      </w:r>
      <w:r w:rsidRPr="00F178BD">
        <w:rPr>
          <w:sz w:val="20"/>
          <w:szCs w:val="20"/>
        </w:rPr>
        <w:t>is</w:t>
      </w:r>
      <w:r w:rsidRPr="00F178BD">
        <w:rPr>
          <w:rFonts w:eastAsia="Times New Roman"/>
          <w:sz w:val="20"/>
          <w:szCs w:val="20"/>
        </w:rPr>
        <w:t xml:space="preserve"> </w:t>
      </w:r>
      <w:r w:rsidRPr="00F178BD">
        <w:rPr>
          <w:sz w:val="20"/>
          <w:szCs w:val="20"/>
        </w:rPr>
        <w:t>a</w:t>
      </w:r>
      <w:r w:rsidRPr="00F178BD">
        <w:rPr>
          <w:rFonts w:eastAsia="Times New Roman"/>
          <w:sz w:val="20"/>
          <w:szCs w:val="20"/>
        </w:rPr>
        <w:t xml:space="preserve"> “</w:t>
      </w:r>
      <w:r w:rsidRPr="00F178BD">
        <w:rPr>
          <w:sz w:val="20"/>
          <w:szCs w:val="20"/>
        </w:rPr>
        <w:t>live</w:t>
      </w:r>
      <w:r w:rsidRPr="00F178BD">
        <w:rPr>
          <w:rFonts w:eastAsia="Times New Roman"/>
          <w:sz w:val="20"/>
          <w:szCs w:val="20"/>
        </w:rPr>
        <w:t xml:space="preserve">” </w:t>
      </w:r>
      <w:r w:rsidRPr="00F178BD">
        <w:rPr>
          <w:sz w:val="20"/>
          <w:szCs w:val="20"/>
        </w:rPr>
        <w:t>template.</w:t>
      </w:r>
      <w:r w:rsidRPr="00F178BD">
        <w:rPr>
          <w:rFonts w:eastAsia="Times New Roman"/>
          <w:sz w:val="20"/>
          <w:szCs w:val="20"/>
        </w:rPr>
        <w:t xml:space="preserve"> </w:t>
      </w:r>
      <w:r w:rsidRPr="00F178BD">
        <w:rPr>
          <w:sz w:val="20"/>
          <w:szCs w:val="20"/>
        </w:rPr>
        <w:t>The</w:t>
      </w:r>
      <w:r w:rsidRPr="00F178BD">
        <w:rPr>
          <w:rFonts w:eastAsia="Times New Roman"/>
          <w:sz w:val="20"/>
          <w:szCs w:val="20"/>
        </w:rPr>
        <w:t xml:space="preserve"> </w:t>
      </w:r>
      <w:r w:rsidRPr="00F178BD">
        <w:rPr>
          <w:sz w:val="20"/>
          <w:szCs w:val="20"/>
        </w:rPr>
        <w:t>various</w:t>
      </w:r>
      <w:r w:rsidRPr="00F178BD">
        <w:rPr>
          <w:rFonts w:eastAsia="Times New Roman"/>
          <w:sz w:val="20"/>
          <w:szCs w:val="20"/>
        </w:rPr>
        <w:t xml:space="preserve"> </w:t>
      </w:r>
      <w:r w:rsidRPr="00F178BD">
        <w:rPr>
          <w:sz w:val="20"/>
          <w:szCs w:val="20"/>
        </w:rPr>
        <w:t>components</w:t>
      </w:r>
      <w:r w:rsidRPr="00F178BD">
        <w:rPr>
          <w:rFonts w:eastAsia="Times New Roman"/>
          <w:sz w:val="20"/>
          <w:szCs w:val="20"/>
        </w:rPr>
        <w:t xml:space="preserve"> </w:t>
      </w:r>
      <w:r w:rsidRPr="00F178BD">
        <w:rPr>
          <w:sz w:val="20"/>
          <w:szCs w:val="20"/>
        </w:rPr>
        <w:t>of</w:t>
      </w:r>
      <w:r w:rsidRPr="00F178BD">
        <w:rPr>
          <w:rFonts w:eastAsia="Times New Roman"/>
          <w:sz w:val="20"/>
          <w:szCs w:val="20"/>
        </w:rPr>
        <w:t xml:space="preserve"> </w:t>
      </w:r>
      <w:r w:rsidRPr="00F178BD">
        <w:rPr>
          <w:sz w:val="20"/>
          <w:szCs w:val="20"/>
        </w:rPr>
        <w:t>your</w:t>
      </w:r>
      <w:r w:rsidRPr="00F178BD">
        <w:rPr>
          <w:rFonts w:eastAsia="Times New Roman"/>
          <w:sz w:val="20"/>
          <w:szCs w:val="20"/>
        </w:rPr>
        <w:t xml:space="preserve"> </w:t>
      </w:r>
      <w:r w:rsidRPr="00F178BD">
        <w:rPr>
          <w:sz w:val="20"/>
          <w:szCs w:val="20"/>
        </w:rPr>
        <w:t>paper</w:t>
      </w:r>
      <w:r w:rsidRPr="00F178BD">
        <w:rPr>
          <w:rFonts w:eastAsia="Times New Roman"/>
          <w:sz w:val="20"/>
          <w:szCs w:val="20"/>
        </w:rPr>
        <w:t xml:space="preserve"> </w:t>
      </w:r>
      <w:r w:rsidRPr="00F178BD">
        <w:rPr>
          <w:sz w:val="20"/>
          <w:szCs w:val="20"/>
        </w:rPr>
        <w:t>[title,</w:t>
      </w:r>
      <w:r w:rsidRPr="00F178BD">
        <w:rPr>
          <w:rFonts w:eastAsia="Times New Roman"/>
          <w:sz w:val="20"/>
          <w:szCs w:val="20"/>
        </w:rPr>
        <w:t xml:space="preserve"> </w:t>
      </w:r>
      <w:r w:rsidRPr="00F178BD">
        <w:rPr>
          <w:sz w:val="20"/>
          <w:szCs w:val="20"/>
        </w:rPr>
        <w:t>text,</w:t>
      </w:r>
      <w:r w:rsidRPr="00F178BD">
        <w:rPr>
          <w:rFonts w:eastAsia="Times New Roman"/>
          <w:sz w:val="20"/>
          <w:szCs w:val="20"/>
        </w:rPr>
        <w:t xml:space="preserve"> </w:t>
      </w:r>
      <w:r w:rsidRPr="00F178BD">
        <w:rPr>
          <w:sz w:val="20"/>
          <w:szCs w:val="20"/>
        </w:rPr>
        <w:t>heads,</w:t>
      </w:r>
      <w:r w:rsidRPr="00F178BD">
        <w:rPr>
          <w:rFonts w:eastAsia="Times New Roman"/>
          <w:sz w:val="20"/>
          <w:szCs w:val="20"/>
        </w:rPr>
        <w:t xml:space="preserve"> </w:t>
      </w:r>
      <w:r w:rsidRPr="00F178BD">
        <w:rPr>
          <w:sz w:val="20"/>
          <w:szCs w:val="20"/>
        </w:rPr>
        <w:t>etc.]</w:t>
      </w:r>
      <w:r w:rsidRPr="00F178BD">
        <w:rPr>
          <w:rFonts w:eastAsia="Times New Roman"/>
          <w:sz w:val="20"/>
          <w:szCs w:val="20"/>
        </w:rPr>
        <w:t xml:space="preserve"> </w:t>
      </w:r>
      <w:r w:rsidRPr="00F178BD">
        <w:rPr>
          <w:sz w:val="20"/>
          <w:szCs w:val="20"/>
        </w:rPr>
        <w:t>are</w:t>
      </w:r>
      <w:r w:rsidRPr="00F178BD">
        <w:rPr>
          <w:rFonts w:eastAsia="Times New Roman"/>
          <w:sz w:val="20"/>
          <w:szCs w:val="20"/>
        </w:rPr>
        <w:t xml:space="preserve"> </w:t>
      </w:r>
      <w:r w:rsidRPr="00F178BD">
        <w:rPr>
          <w:sz w:val="20"/>
          <w:szCs w:val="20"/>
        </w:rPr>
        <w:t>already</w:t>
      </w:r>
      <w:r w:rsidRPr="00F178BD">
        <w:rPr>
          <w:rFonts w:eastAsia="Times New Roman"/>
          <w:sz w:val="20"/>
          <w:szCs w:val="20"/>
        </w:rPr>
        <w:t xml:space="preserve"> </w:t>
      </w:r>
      <w:r w:rsidRPr="00F178BD">
        <w:rPr>
          <w:sz w:val="20"/>
          <w:szCs w:val="20"/>
        </w:rPr>
        <w:t>defined</w:t>
      </w:r>
      <w:r w:rsidRPr="00F178BD">
        <w:rPr>
          <w:rFonts w:eastAsia="Times New Roman"/>
          <w:sz w:val="20"/>
          <w:szCs w:val="20"/>
        </w:rPr>
        <w:t xml:space="preserve"> </w:t>
      </w:r>
      <w:r w:rsidRPr="00F178BD">
        <w:rPr>
          <w:sz w:val="20"/>
          <w:szCs w:val="20"/>
        </w:rPr>
        <w:t>on</w:t>
      </w:r>
      <w:r w:rsidRPr="00F178BD">
        <w:rPr>
          <w:rFonts w:eastAsia="Times New Roman"/>
          <w:sz w:val="20"/>
          <w:szCs w:val="20"/>
        </w:rPr>
        <w:t xml:space="preserve"> </w:t>
      </w:r>
      <w:r w:rsidRPr="00F178BD">
        <w:rPr>
          <w:sz w:val="20"/>
          <w:szCs w:val="20"/>
        </w:rPr>
        <w:t>the</w:t>
      </w:r>
      <w:r w:rsidRPr="00F178BD">
        <w:rPr>
          <w:rFonts w:eastAsia="Times New Roman"/>
          <w:sz w:val="20"/>
          <w:szCs w:val="20"/>
        </w:rPr>
        <w:t xml:space="preserve"> </w:t>
      </w:r>
      <w:r w:rsidRPr="00F178BD">
        <w:rPr>
          <w:sz w:val="20"/>
          <w:szCs w:val="20"/>
        </w:rPr>
        <w:t>style</w:t>
      </w:r>
      <w:r w:rsidRPr="00F178BD">
        <w:rPr>
          <w:rFonts w:eastAsia="Times New Roman"/>
          <w:sz w:val="20"/>
          <w:szCs w:val="20"/>
        </w:rPr>
        <w:t xml:space="preserve"> </w:t>
      </w:r>
      <w:r w:rsidRPr="00F178BD">
        <w:rPr>
          <w:sz w:val="20"/>
          <w:szCs w:val="20"/>
        </w:rPr>
        <w:t>sheet,</w:t>
      </w:r>
      <w:r w:rsidRPr="00F178BD">
        <w:rPr>
          <w:rFonts w:eastAsia="Times New Roman"/>
          <w:sz w:val="20"/>
          <w:szCs w:val="20"/>
        </w:rPr>
        <w:t xml:space="preserve"> </w:t>
      </w:r>
      <w:r w:rsidRPr="00F178BD">
        <w:rPr>
          <w:sz w:val="20"/>
          <w:szCs w:val="20"/>
        </w:rPr>
        <w:t>as</w:t>
      </w:r>
      <w:r w:rsidRPr="00F178BD">
        <w:rPr>
          <w:rFonts w:eastAsia="Times New Roman"/>
          <w:sz w:val="20"/>
          <w:szCs w:val="20"/>
        </w:rPr>
        <w:t xml:space="preserve"> </w:t>
      </w:r>
      <w:r w:rsidRPr="00F178BD">
        <w:rPr>
          <w:sz w:val="20"/>
          <w:szCs w:val="20"/>
        </w:rPr>
        <w:t>illustrated</w:t>
      </w:r>
      <w:r w:rsidRPr="00F178BD">
        <w:rPr>
          <w:rFonts w:eastAsia="Times New Roman"/>
          <w:sz w:val="20"/>
          <w:szCs w:val="20"/>
        </w:rPr>
        <w:t xml:space="preserve"> </w:t>
      </w:r>
      <w:r w:rsidRPr="00F178BD">
        <w:rPr>
          <w:sz w:val="20"/>
          <w:szCs w:val="20"/>
        </w:rPr>
        <w:t>by</w:t>
      </w:r>
      <w:r w:rsidRPr="00F178BD">
        <w:rPr>
          <w:rFonts w:eastAsia="Times New Roman"/>
          <w:sz w:val="20"/>
          <w:szCs w:val="20"/>
        </w:rPr>
        <w:t xml:space="preserve"> </w:t>
      </w:r>
      <w:r w:rsidRPr="00F178BD">
        <w:rPr>
          <w:sz w:val="20"/>
          <w:szCs w:val="20"/>
        </w:rPr>
        <w:t>the</w:t>
      </w:r>
      <w:r w:rsidRPr="00F178BD">
        <w:rPr>
          <w:rFonts w:eastAsia="Times New Roman"/>
          <w:sz w:val="20"/>
          <w:szCs w:val="20"/>
        </w:rPr>
        <w:t xml:space="preserve"> </w:t>
      </w:r>
      <w:r w:rsidRPr="00F178BD">
        <w:rPr>
          <w:sz w:val="20"/>
          <w:szCs w:val="20"/>
        </w:rPr>
        <w:t>portions</w:t>
      </w:r>
      <w:r w:rsidRPr="00F178BD">
        <w:rPr>
          <w:rFonts w:eastAsia="Times New Roman"/>
          <w:sz w:val="20"/>
          <w:szCs w:val="20"/>
        </w:rPr>
        <w:t xml:space="preserve"> </w:t>
      </w:r>
      <w:r w:rsidRPr="00F178BD">
        <w:rPr>
          <w:sz w:val="20"/>
          <w:szCs w:val="20"/>
        </w:rPr>
        <w:t>given</w:t>
      </w:r>
      <w:r w:rsidRPr="00F178BD">
        <w:rPr>
          <w:rFonts w:eastAsia="Times New Roman"/>
          <w:sz w:val="20"/>
          <w:szCs w:val="20"/>
        </w:rPr>
        <w:t xml:space="preserve"> </w:t>
      </w:r>
      <w:r w:rsidRPr="00F178BD">
        <w:rPr>
          <w:sz w:val="20"/>
          <w:szCs w:val="20"/>
        </w:rPr>
        <w:t>in</w:t>
      </w:r>
      <w:r w:rsidRPr="00F178BD">
        <w:rPr>
          <w:rFonts w:eastAsia="Times New Roman"/>
          <w:sz w:val="20"/>
          <w:szCs w:val="20"/>
        </w:rPr>
        <w:t xml:space="preserve"> </w:t>
      </w:r>
      <w:r w:rsidRPr="00F178BD">
        <w:rPr>
          <w:sz w:val="20"/>
          <w:szCs w:val="20"/>
        </w:rPr>
        <w:t>this</w:t>
      </w:r>
      <w:r w:rsidRPr="00F178BD">
        <w:rPr>
          <w:rFonts w:eastAsia="Times New Roman"/>
          <w:sz w:val="20"/>
          <w:szCs w:val="20"/>
        </w:rPr>
        <w:t xml:space="preserve"> </w:t>
      </w:r>
      <w:r w:rsidRPr="00F178BD">
        <w:rPr>
          <w:sz w:val="20"/>
          <w:szCs w:val="20"/>
        </w:rPr>
        <w:t>document.</w:t>
      </w:r>
      <w:r w:rsidRPr="00F178BD">
        <w:rPr>
          <w:rFonts w:eastAsia="Times New Roman"/>
          <w:sz w:val="20"/>
          <w:szCs w:val="20"/>
        </w:rPr>
        <w:t xml:space="preserve"> </w:t>
      </w:r>
      <w:r w:rsidRPr="00F178BD">
        <w:rPr>
          <w:sz w:val="20"/>
          <w:szCs w:val="20"/>
        </w:rPr>
        <w:t>DO</w:t>
      </w:r>
      <w:r w:rsidRPr="00F178BD">
        <w:rPr>
          <w:rFonts w:eastAsia="Times New Roman"/>
          <w:sz w:val="20"/>
          <w:szCs w:val="20"/>
        </w:rPr>
        <w:t xml:space="preserve"> </w:t>
      </w:r>
      <w:r w:rsidRPr="00F178BD">
        <w:rPr>
          <w:sz w:val="20"/>
          <w:szCs w:val="20"/>
        </w:rPr>
        <w:t>NOT</w:t>
      </w:r>
      <w:r w:rsidRPr="00F178BD">
        <w:rPr>
          <w:rFonts w:eastAsia="Times New Roman"/>
          <w:sz w:val="20"/>
          <w:szCs w:val="20"/>
        </w:rPr>
        <w:t xml:space="preserve"> </w:t>
      </w:r>
      <w:r w:rsidRPr="00F178BD">
        <w:rPr>
          <w:sz w:val="20"/>
          <w:szCs w:val="20"/>
        </w:rPr>
        <w:t>USE</w:t>
      </w:r>
      <w:r w:rsidRPr="00F178BD">
        <w:rPr>
          <w:rFonts w:eastAsia="Times New Roman"/>
          <w:sz w:val="20"/>
          <w:szCs w:val="20"/>
        </w:rPr>
        <w:t xml:space="preserve"> </w:t>
      </w:r>
      <w:r w:rsidRPr="00F178BD">
        <w:rPr>
          <w:sz w:val="20"/>
          <w:szCs w:val="20"/>
        </w:rPr>
        <w:t>SPECIAL</w:t>
      </w:r>
      <w:r w:rsidRPr="00F178BD">
        <w:rPr>
          <w:rFonts w:eastAsia="Times New Roman"/>
          <w:sz w:val="20"/>
          <w:szCs w:val="20"/>
        </w:rPr>
        <w:t xml:space="preserve"> </w:t>
      </w:r>
      <w:r w:rsidRPr="00F178BD">
        <w:rPr>
          <w:sz w:val="20"/>
          <w:szCs w:val="20"/>
        </w:rPr>
        <w:t>CHARACTERS,</w:t>
      </w:r>
      <w:r w:rsidRPr="00F178BD">
        <w:rPr>
          <w:rFonts w:eastAsia="Times New Roman"/>
          <w:sz w:val="20"/>
          <w:szCs w:val="20"/>
        </w:rPr>
        <w:t xml:space="preserve"> </w:t>
      </w:r>
      <w:r w:rsidRPr="00F178BD">
        <w:rPr>
          <w:sz w:val="20"/>
          <w:szCs w:val="20"/>
        </w:rPr>
        <w:t>SYMBOLS,</w:t>
      </w:r>
      <w:r w:rsidRPr="00F178BD">
        <w:rPr>
          <w:rFonts w:eastAsia="Times New Roman"/>
          <w:sz w:val="20"/>
          <w:szCs w:val="20"/>
        </w:rPr>
        <w:t xml:space="preserve"> </w:t>
      </w:r>
      <w:r w:rsidRPr="00F178BD">
        <w:rPr>
          <w:sz w:val="20"/>
          <w:szCs w:val="20"/>
        </w:rPr>
        <w:t>OR</w:t>
      </w:r>
      <w:r w:rsidRPr="00F178BD">
        <w:rPr>
          <w:rFonts w:eastAsia="Times New Roman"/>
          <w:sz w:val="20"/>
          <w:szCs w:val="20"/>
        </w:rPr>
        <w:t xml:space="preserve"> </w:t>
      </w:r>
      <w:r w:rsidRPr="00F178BD">
        <w:rPr>
          <w:sz w:val="20"/>
          <w:szCs w:val="20"/>
        </w:rPr>
        <w:t>MATH</w:t>
      </w:r>
      <w:r w:rsidRPr="00F178BD">
        <w:rPr>
          <w:rFonts w:eastAsia="Times New Roman"/>
          <w:sz w:val="20"/>
          <w:szCs w:val="20"/>
        </w:rPr>
        <w:t xml:space="preserve"> </w:t>
      </w:r>
      <w:r w:rsidRPr="00F178BD">
        <w:rPr>
          <w:sz w:val="20"/>
          <w:szCs w:val="20"/>
        </w:rPr>
        <w:t>IN</w:t>
      </w:r>
      <w:r w:rsidRPr="00F178BD">
        <w:rPr>
          <w:rFonts w:eastAsia="Times New Roman"/>
          <w:sz w:val="20"/>
          <w:szCs w:val="20"/>
        </w:rPr>
        <w:t xml:space="preserve"> </w:t>
      </w:r>
      <w:r w:rsidRPr="00F178BD">
        <w:rPr>
          <w:sz w:val="20"/>
          <w:szCs w:val="20"/>
        </w:rPr>
        <w:t>YOUR</w:t>
      </w:r>
      <w:r w:rsidRPr="00F178BD">
        <w:rPr>
          <w:rFonts w:eastAsia="Times New Roman"/>
          <w:sz w:val="20"/>
          <w:szCs w:val="20"/>
        </w:rPr>
        <w:t xml:space="preserve"> </w:t>
      </w:r>
      <w:r w:rsidRPr="00F178BD">
        <w:rPr>
          <w:sz w:val="20"/>
          <w:szCs w:val="20"/>
        </w:rPr>
        <w:t>TITLE</w:t>
      </w:r>
      <w:r w:rsidRPr="00F178BD">
        <w:rPr>
          <w:rFonts w:eastAsia="Times New Roman"/>
          <w:sz w:val="20"/>
          <w:szCs w:val="20"/>
        </w:rPr>
        <w:t xml:space="preserve"> </w:t>
      </w:r>
      <w:r w:rsidRPr="00F178BD">
        <w:rPr>
          <w:sz w:val="20"/>
          <w:szCs w:val="20"/>
        </w:rPr>
        <w:t>OR</w:t>
      </w:r>
      <w:r w:rsidRPr="00F178BD">
        <w:rPr>
          <w:rFonts w:eastAsia="Times New Roman"/>
          <w:sz w:val="20"/>
          <w:szCs w:val="20"/>
        </w:rPr>
        <w:t xml:space="preserve"> </w:t>
      </w:r>
      <w:r w:rsidRPr="00F178BD">
        <w:rPr>
          <w:sz w:val="20"/>
          <w:szCs w:val="20"/>
        </w:rPr>
        <w:t>ABSTRACT.</w:t>
      </w:r>
      <w:r w:rsidRPr="00F178BD">
        <w:rPr>
          <w:rFonts w:eastAsia="Times New Roman"/>
          <w:sz w:val="20"/>
          <w:szCs w:val="20"/>
        </w:rPr>
        <w:t xml:space="preserve"> </w:t>
      </w:r>
      <w:r w:rsidRPr="00F178BD">
        <w:rPr>
          <w:b w:val="0"/>
          <w:bCs w:val="0"/>
          <w:i/>
          <w:iCs/>
          <w:sz w:val="20"/>
          <w:szCs w:val="20"/>
        </w:rPr>
        <w:t>(Abstract)</w:t>
      </w:r>
    </w:p>
    <w:p w:rsidR="005E1EA6" w:rsidRPr="00F178BD" w:rsidRDefault="005E1EA6" w:rsidP="005E1EA6">
      <w:pPr>
        <w:pStyle w:val="keywords"/>
        <w:ind w:firstLine="180"/>
        <w:rPr>
          <w:sz w:val="20"/>
          <w:szCs w:val="20"/>
        </w:rPr>
      </w:pPr>
      <w:r w:rsidRPr="00F178BD">
        <w:rPr>
          <w:i/>
          <w:sz w:val="20"/>
          <w:szCs w:val="20"/>
        </w:rPr>
        <w:t>Index</w:t>
      </w:r>
      <w:r w:rsidRPr="00F178BD">
        <w:rPr>
          <w:rFonts w:eastAsia="Times New Roman"/>
          <w:i/>
          <w:sz w:val="20"/>
          <w:szCs w:val="20"/>
        </w:rPr>
        <w:t xml:space="preserve"> </w:t>
      </w:r>
      <w:r w:rsidRPr="00F178BD">
        <w:rPr>
          <w:i/>
          <w:sz w:val="20"/>
          <w:szCs w:val="20"/>
        </w:rPr>
        <w:t>Terms</w:t>
      </w:r>
      <w:r w:rsidRPr="00F178BD">
        <w:rPr>
          <w:rFonts w:eastAsia="Times New Roman"/>
          <w:sz w:val="20"/>
          <w:szCs w:val="20"/>
        </w:rPr>
        <w:t xml:space="preserve">—linked list, binary tree, queue, parking, counter. </w:t>
      </w:r>
      <w:r w:rsidRPr="00F178BD">
        <w:rPr>
          <w:b w:val="0"/>
          <w:bCs w:val="0"/>
          <w:i/>
          <w:sz w:val="20"/>
          <w:szCs w:val="20"/>
        </w:rPr>
        <w:t>(</w:t>
      </w:r>
      <w:proofErr w:type="gramStart"/>
      <w:r w:rsidRPr="00F178BD">
        <w:rPr>
          <w:b w:val="0"/>
          <w:bCs w:val="0"/>
          <w:i/>
          <w:sz w:val="20"/>
          <w:szCs w:val="20"/>
        </w:rPr>
        <w:t>key</w:t>
      </w:r>
      <w:proofErr w:type="gramEnd"/>
      <w:r w:rsidRPr="00F178BD">
        <w:rPr>
          <w:rFonts w:eastAsia="Times New Roman"/>
          <w:b w:val="0"/>
          <w:bCs w:val="0"/>
          <w:i/>
          <w:sz w:val="20"/>
          <w:szCs w:val="20"/>
        </w:rPr>
        <w:t xml:space="preserve"> </w:t>
      </w:r>
      <w:r w:rsidRPr="00F178BD">
        <w:rPr>
          <w:b w:val="0"/>
          <w:bCs w:val="0"/>
          <w:i/>
          <w:sz w:val="20"/>
          <w:szCs w:val="20"/>
        </w:rPr>
        <w:t>words)</w:t>
      </w:r>
    </w:p>
    <w:p w:rsidR="005E1EA6" w:rsidRPr="00F178BD" w:rsidRDefault="005E1EA6" w:rsidP="005E1EA6">
      <w:pPr>
        <w:pStyle w:val="Heading1"/>
      </w:pPr>
      <w:r w:rsidRPr="00F178BD">
        <w:t>Introduction</w:t>
      </w:r>
    </w:p>
    <w:p w:rsidR="005E1EA6" w:rsidRPr="00F178BD" w:rsidRDefault="005E1EA6" w:rsidP="005E1EA6">
      <w:pPr>
        <w:rPr>
          <w:rFonts w:ascii="Times New Roman" w:hAnsi="Times New Roman" w:cs="Times New Roman"/>
          <w:sz w:val="20"/>
          <w:szCs w:val="20"/>
        </w:rPr>
      </w:pPr>
      <w:r w:rsidRPr="00F178BD">
        <w:rPr>
          <w:rFonts w:ascii="Times New Roman" w:hAnsi="Times New Roman" w:cs="Times New Roman"/>
          <w:sz w:val="20"/>
          <w:szCs w:val="20"/>
        </w:rPr>
        <w:t>India is facing a new problem nowadays – lack of sufficient parking space. With families getting smaller and the total number of motor vehicles exceeding the total number of heads per family, the parking scenario is woefully falling short of the current requirements in the country. The situation is such that on any given working day approximately 40% of the roads in urban India are taken up for just parking the cars. The problem has been further exacerbated by the fact that nowadays even people from low income group are able to own cars. The number of families with cars has become much more than what the country is able to manage.</w:t>
      </w:r>
    </w:p>
    <w:p w:rsidR="009E4B15" w:rsidRPr="00F178BD" w:rsidRDefault="005E1EA6" w:rsidP="009E4B15">
      <w:pPr>
        <w:rPr>
          <w:rFonts w:ascii="Times New Roman" w:hAnsi="Times New Roman" w:cs="Times New Roman"/>
          <w:sz w:val="20"/>
          <w:szCs w:val="20"/>
        </w:rPr>
      </w:pPr>
      <w:r w:rsidRPr="00F178BD">
        <w:rPr>
          <w:rFonts w:ascii="Times New Roman" w:hAnsi="Times New Roman" w:cs="Times New Roman"/>
          <w:sz w:val="20"/>
          <w:szCs w:val="20"/>
        </w:rPr>
        <w:t xml:space="preserve">As it is, the cities in India are highly congested and on top of that the parked cars claim a lot of space that could otherwise be used in a better way. Thanks to poor, and at times zero, navigability, Indian cities are regarded as some of the worst options for living. One can also add the issue of pollution to this mix and understand the enormity of the crisis. In this context it needs to be understood that the Indian cities, with the possible exception of Chandigarh, were never planned in such a way so as to accommodate a deluge of cars as is the situation now. The apathy of present </w:t>
      </w:r>
      <w:r w:rsidR="009E4B15" w:rsidRPr="00F178BD">
        <w:rPr>
          <w:rFonts w:ascii="Times New Roman" w:hAnsi="Times New Roman" w:cs="Times New Roman"/>
          <w:sz w:val="20"/>
          <w:szCs w:val="20"/>
        </w:rPr>
        <w:t>day urban planners has only made the situation worse.</w:t>
      </w:r>
    </w:p>
    <w:p w:rsidR="004E5C4F" w:rsidRPr="00F178BD" w:rsidRDefault="004E5C4F" w:rsidP="005E1EA6">
      <w:pPr>
        <w:rPr>
          <w:rFonts w:ascii="Times New Roman" w:hAnsi="Times New Roman" w:cs="Times New Roman"/>
          <w:sz w:val="20"/>
          <w:szCs w:val="20"/>
        </w:rPr>
      </w:pPr>
    </w:p>
    <w:p w:rsidR="001E0C1A" w:rsidRDefault="001E0C1A" w:rsidP="004E5C4F">
      <w:pPr>
        <w:pStyle w:val="Author"/>
      </w:pPr>
    </w:p>
    <w:p w:rsidR="004E5C4F" w:rsidRDefault="004E5C4F" w:rsidP="004E5C4F">
      <w:pPr>
        <w:pStyle w:val="Author"/>
        <w:rPr>
          <w:rFonts w:eastAsia="Times New Roman"/>
        </w:rPr>
      </w:pPr>
      <w:r>
        <w:t xml:space="preserve">Om </w:t>
      </w:r>
      <w:proofErr w:type="spellStart"/>
      <w:r>
        <w:t>Ashish</w:t>
      </w:r>
      <w:proofErr w:type="spellEnd"/>
      <w:r>
        <w:t xml:space="preserve"> </w:t>
      </w:r>
      <w:proofErr w:type="spellStart"/>
      <w:r>
        <w:t>Mishra</w:t>
      </w:r>
      <w:proofErr w:type="spellEnd"/>
      <w:r>
        <w:rPr>
          <w:rFonts w:eastAsia="Times New Roman"/>
        </w:rPr>
        <w:t xml:space="preserve"> </w:t>
      </w:r>
    </w:p>
    <w:p w:rsidR="004E5C4F" w:rsidRDefault="004E5C4F" w:rsidP="004E5C4F">
      <w:pPr>
        <w:pStyle w:val="Affiliation"/>
        <w:rPr>
          <w:rFonts w:eastAsia="Times New Roman"/>
        </w:rPr>
      </w:pPr>
      <w:r>
        <w:rPr>
          <w:rFonts w:eastAsia="Times New Roman"/>
        </w:rPr>
        <w:t xml:space="preserve">Student of School of Computer Science and </w:t>
      </w:r>
      <w:proofErr w:type="spellStart"/>
      <w:r>
        <w:rPr>
          <w:rFonts w:eastAsia="Times New Roman"/>
        </w:rPr>
        <w:t>Engneering</w:t>
      </w:r>
      <w:proofErr w:type="spellEnd"/>
      <w:r>
        <w:rPr>
          <w:rFonts w:eastAsia="Times New Roman"/>
        </w:rPr>
        <w:t xml:space="preserve"> </w:t>
      </w:r>
    </w:p>
    <w:p w:rsidR="004E5C4F" w:rsidRDefault="004E5C4F" w:rsidP="004E5C4F">
      <w:pPr>
        <w:pStyle w:val="Affiliation"/>
      </w:pPr>
      <w:r>
        <w:rPr>
          <w:rFonts w:eastAsia="Times New Roman"/>
        </w:rPr>
        <w:t xml:space="preserve">Vellore </w:t>
      </w:r>
      <w:proofErr w:type="spellStart"/>
      <w:r>
        <w:rPr>
          <w:rFonts w:eastAsia="Times New Roman"/>
        </w:rPr>
        <w:t>Instistute</w:t>
      </w:r>
      <w:proofErr w:type="spellEnd"/>
      <w:r>
        <w:rPr>
          <w:rFonts w:eastAsia="Times New Roman"/>
        </w:rPr>
        <w:t xml:space="preserve"> of Technology, </w:t>
      </w:r>
      <w:proofErr w:type="spellStart"/>
      <w:r>
        <w:rPr>
          <w:rFonts w:eastAsia="Times New Roman"/>
        </w:rPr>
        <w:t>Katpadi</w:t>
      </w:r>
      <w:proofErr w:type="spellEnd"/>
      <w:r>
        <w:rPr>
          <w:rFonts w:eastAsia="Times New Roman"/>
        </w:rPr>
        <w:t xml:space="preserve"> Vellore – 623 014</w:t>
      </w:r>
    </w:p>
    <w:p w:rsidR="004E5C4F" w:rsidRDefault="004E5C4F" w:rsidP="004E5C4F">
      <w:pPr>
        <w:pStyle w:val="Affiliation"/>
      </w:pPr>
      <w:r>
        <w:t>Tamil Nadu, India</w:t>
      </w:r>
    </w:p>
    <w:p w:rsidR="004E5C4F" w:rsidRDefault="00403BA3" w:rsidP="004E5C4F">
      <w:pPr>
        <w:pStyle w:val="Affiliation"/>
      </w:pPr>
      <w:hyperlink r:id="rId7" w:history="1">
        <w:r w:rsidR="00F178BD" w:rsidRPr="00BE5F08">
          <w:rPr>
            <w:rStyle w:val="Hyperlink"/>
          </w:rPr>
          <w:t>omashish100@gmail.com</w:t>
        </w:r>
      </w:hyperlink>
    </w:p>
    <w:p w:rsidR="004E5C4F" w:rsidRDefault="004E5C4F" w:rsidP="005E1EA6">
      <w:pPr>
        <w:rPr>
          <w:rFonts w:ascii="Times New Roman" w:hAnsi="Times New Roman" w:cs="Times New Roman"/>
          <w:sz w:val="20"/>
          <w:szCs w:val="20"/>
        </w:rPr>
      </w:pPr>
    </w:p>
    <w:p w:rsidR="004E5C4F" w:rsidRPr="00F178BD" w:rsidRDefault="004E5C4F" w:rsidP="004E5C4F">
      <w:pPr>
        <w:pStyle w:val="Heading1"/>
      </w:pPr>
      <w:r w:rsidRPr="00F178BD">
        <w:t>Pos</w:t>
      </w:r>
      <w:r w:rsidR="00E84ABC" w:rsidRPr="00F178BD">
        <w:t>sible to the menace caring problems</w:t>
      </w:r>
    </w:p>
    <w:p w:rsidR="00E84ABC" w:rsidRPr="00F178BD" w:rsidRDefault="00E84ABC" w:rsidP="00E84ABC">
      <w:pPr>
        <w:rPr>
          <w:rFonts w:ascii="Times New Roman" w:hAnsi="Times New Roman" w:cs="Times New Roman"/>
          <w:sz w:val="20"/>
          <w:szCs w:val="20"/>
        </w:rPr>
      </w:pPr>
      <w:r w:rsidRPr="00F178BD">
        <w:rPr>
          <w:rFonts w:ascii="Times New Roman" w:hAnsi="Times New Roman" w:cs="Times New Roman"/>
          <w:sz w:val="20"/>
          <w:szCs w:val="20"/>
        </w:rPr>
        <w:t>One feels that the authorities who plan the Indian cities should really look into the situation. The public policy needs to be structured in such a way that the issue can be tackled effectively. One way to handle this is to take away the subsidy provided for parking. The charges for parking should be determined as per the land value of the particular area or the rent that is being charged for the same. It is also important that major sites of tourist interest, the heritage zones and shopping areas are made strictly off limit for cars.</w:t>
      </w:r>
    </w:p>
    <w:p w:rsidR="00E84ABC" w:rsidRPr="00F178BD" w:rsidRDefault="00E84ABC" w:rsidP="00E84ABC">
      <w:pPr>
        <w:rPr>
          <w:rFonts w:ascii="Times New Roman" w:hAnsi="Times New Roman" w:cs="Times New Roman"/>
          <w:sz w:val="20"/>
          <w:szCs w:val="20"/>
        </w:rPr>
      </w:pPr>
      <w:r w:rsidRPr="00F178BD">
        <w:rPr>
          <w:rFonts w:ascii="Times New Roman" w:hAnsi="Times New Roman" w:cs="Times New Roman"/>
          <w:sz w:val="20"/>
          <w:szCs w:val="20"/>
        </w:rPr>
        <w:t xml:space="preserve">However, one feels that it might not be that easy to introduce rules and regulations for parking in India considering the general mentality here is to get all public services for free. However, such rules have to be imposed if the problem is to be solved. If you can buy a car, you should have enough money to pay for its parking charges as well. The policy of politicians to waive off parking fees before elections to garner votes has also left things in the lurch at times. It is felt that if people have to pay parking fees they will feel disinterested from owning a car because of the costs. Cities can be </w:t>
      </w:r>
      <w:proofErr w:type="spellStart"/>
      <w:r w:rsidRPr="00F178BD">
        <w:rPr>
          <w:rFonts w:ascii="Times New Roman" w:hAnsi="Times New Roman" w:cs="Times New Roman"/>
          <w:sz w:val="20"/>
          <w:szCs w:val="20"/>
        </w:rPr>
        <w:t>categorised</w:t>
      </w:r>
      <w:proofErr w:type="spellEnd"/>
      <w:r w:rsidRPr="00F178BD">
        <w:rPr>
          <w:rFonts w:ascii="Times New Roman" w:hAnsi="Times New Roman" w:cs="Times New Roman"/>
          <w:sz w:val="20"/>
          <w:szCs w:val="20"/>
        </w:rPr>
        <w:t xml:space="preserve"> into zones and parking can be charged on the basis of average congestion for that area.</w:t>
      </w:r>
    </w:p>
    <w:p w:rsidR="00E84ABC" w:rsidRPr="00F178BD" w:rsidRDefault="00E84ABC" w:rsidP="00E84ABC">
      <w:pPr>
        <w:rPr>
          <w:rFonts w:ascii="Times New Roman" w:hAnsi="Times New Roman" w:cs="Times New Roman"/>
          <w:sz w:val="20"/>
          <w:szCs w:val="20"/>
        </w:rPr>
      </w:pPr>
      <w:r w:rsidRPr="00F178BD">
        <w:rPr>
          <w:rFonts w:ascii="Times New Roman" w:hAnsi="Times New Roman" w:cs="Times New Roman"/>
          <w:sz w:val="20"/>
          <w:szCs w:val="20"/>
        </w:rPr>
        <w:t xml:space="preserve">There are some other ways to solve car parking issues, such as multi-level car parking. Multi-level car parking is of two types – conventional and automated. Conventional multi-level car parking can be done anywhere – over the ground or under it. The open parking areas are more preferred as opposed to closed areas in case of parking above the ground as specialized fire protection systems and mechanical ventilation are not needed in this case. Automated multi-level car parking is more </w:t>
      </w:r>
      <w:r w:rsidRPr="00F178BD">
        <w:rPr>
          <w:rFonts w:ascii="Times New Roman" w:hAnsi="Times New Roman" w:cs="Times New Roman"/>
          <w:sz w:val="20"/>
          <w:szCs w:val="20"/>
        </w:rPr>
        <w:lastRenderedPageBreak/>
        <w:t xml:space="preserve">difficult to achieve in India considering the fact that it is entirely technology driven and does not involve much human element. As it stands now, India and Indians might not </w:t>
      </w:r>
      <w:r w:rsidR="001E0C1A">
        <w:rPr>
          <w:rFonts w:ascii="Times New Roman" w:hAnsi="Times New Roman" w:cs="Times New Roman"/>
          <w:sz w:val="20"/>
          <w:szCs w:val="20"/>
        </w:rPr>
        <w:t xml:space="preserve">be </w:t>
      </w:r>
      <w:r w:rsidRPr="00F178BD">
        <w:rPr>
          <w:rFonts w:ascii="Times New Roman" w:hAnsi="Times New Roman" w:cs="Times New Roman"/>
          <w:sz w:val="20"/>
          <w:szCs w:val="20"/>
        </w:rPr>
        <w:t>ready for this technology. The more conventional option seems to be the better bet.</w:t>
      </w:r>
    </w:p>
    <w:p w:rsidR="00E84ABC" w:rsidRPr="00F178BD" w:rsidRDefault="00E84ABC" w:rsidP="00E84ABC">
      <w:pPr>
        <w:pStyle w:val="ListParagraph"/>
        <w:numPr>
          <w:ilvl w:val="0"/>
          <w:numId w:val="1"/>
        </w:numPr>
        <w:rPr>
          <w:rFonts w:ascii="Times New Roman" w:hAnsi="Times New Roman" w:cs="Times New Roman"/>
          <w:sz w:val="20"/>
          <w:szCs w:val="20"/>
        </w:rPr>
      </w:pPr>
      <w:r w:rsidRPr="00F178BD">
        <w:rPr>
          <w:rFonts w:ascii="Times New Roman" w:hAnsi="Times New Roman" w:cs="Times New Roman"/>
          <w:sz w:val="20"/>
          <w:szCs w:val="20"/>
        </w:rPr>
        <w:t xml:space="preserve">ISSUES FACED WHILE PARKING </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b/>
          <w:sz w:val="20"/>
          <w:szCs w:val="20"/>
        </w:rPr>
        <w:t xml:space="preserve"> </w:t>
      </w:r>
      <w:proofErr w:type="gramStart"/>
      <w:r w:rsidRPr="00F178BD">
        <w:rPr>
          <w:rFonts w:ascii="Times New Roman" w:hAnsi="Times New Roman" w:cs="Times New Roman"/>
          <w:b/>
          <w:sz w:val="20"/>
          <w:szCs w:val="20"/>
        </w:rPr>
        <w:t>Inade</w:t>
      </w:r>
      <w:r w:rsidR="00273181" w:rsidRPr="00F178BD">
        <w:rPr>
          <w:rFonts w:ascii="Times New Roman" w:hAnsi="Times New Roman" w:cs="Times New Roman"/>
          <w:b/>
          <w:sz w:val="20"/>
          <w:szCs w:val="20"/>
        </w:rPr>
        <w:t>quate</w:t>
      </w:r>
      <w:proofErr w:type="gramEnd"/>
      <w:r w:rsidR="00273181" w:rsidRPr="00F178BD">
        <w:rPr>
          <w:rFonts w:ascii="Times New Roman" w:hAnsi="Times New Roman" w:cs="Times New Roman"/>
          <w:b/>
          <w:sz w:val="20"/>
          <w:szCs w:val="20"/>
        </w:rPr>
        <w:t xml:space="preserve"> information for motorists</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on parking availability and price. Motorists are</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likely to be frustrated if they expected abundant and free parking but find limited or</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expensive parking, or if they must spend excessive time searching for a parking space.</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proofErr w:type="gramStart"/>
      <w:r w:rsidRPr="00F178BD">
        <w:rPr>
          <w:rFonts w:ascii="Times New Roman" w:hAnsi="Times New Roman" w:cs="Times New Roman"/>
          <w:b/>
          <w:sz w:val="20"/>
          <w:szCs w:val="20"/>
        </w:rPr>
        <w:t>Inefficient</w:t>
      </w:r>
      <w:proofErr w:type="gramEnd"/>
      <w:r w:rsidRPr="00F178BD">
        <w:rPr>
          <w:rFonts w:ascii="Times New Roman" w:hAnsi="Times New Roman" w:cs="Times New Roman"/>
          <w:b/>
          <w:sz w:val="20"/>
          <w:szCs w:val="20"/>
        </w:rPr>
        <w:t xml:space="preserve"> use of existing parking capacity</w:t>
      </w:r>
      <w:r w:rsidRPr="00F178BD">
        <w:rPr>
          <w:rFonts w:ascii="Times New Roman" w:hAnsi="Times New Roman" w:cs="Times New Roman"/>
          <w:sz w:val="20"/>
          <w:szCs w:val="20"/>
        </w:rPr>
        <w:t>. Local zoning ordinances, building</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codes, and other development practices can result in an oversupply of parking spaces</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and an inefficient use of existing parking.</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w:t>
      </w:r>
      <w:r w:rsidRPr="00F178BD">
        <w:rPr>
          <w:rFonts w:ascii="Times New Roman" w:hAnsi="Times New Roman" w:cs="Times New Roman"/>
          <w:b/>
          <w:sz w:val="20"/>
          <w:szCs w:val="20"/>
        </w:rPr>
        <w:t xml:space="preserve"> Excessive automobile use</w:t>
      </w:r>
      <w:r w:rsidRPr="00F178BD">
        <w:rPr>
          <w:rFonts w:ascii="Times New Roman" w:hAnsi="Times New Roman" w:cs="Times New Roman"/>
          <w:sz w:val="20"/>
          <w:szCs w:val="20"/>
        </w:rPr>
        <w:t>. Automobile dependency imposes many costs on society.</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User costs include reduced travel choices, increased vehicle and residential parking costs,</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and increased accident risk. External costs include increased road and parking facility</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costs, congestion, uncompensated accident damages, environmental degradation,</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negative land use impacts, and reduced mobility for non-drivers.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Economic, environmental and aesthetic impacts of parking facilities</w:t>
      </w:r>
      <w:r w:rsidRPr="00F178BD">
        <w:rPr>
          <w:rFonts w:ascii="Times New Roman" w:hAnsi="Times New Roman" w:cs="Times New Roman"/>
          <w:sz w:val="20"/>
          <w:szCs w:val="20"/>
        </w:rPr>
        <w:t>. Businesses</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 xml:space="preserve">ultimately bear the costs of </w:t>
      </w:r>
      <w:proofErr w:type="spellStart"/>
      <w:r w:rsidRPr="00F178BD">
        <w:rPr>
          <w:rFonts w:ascii="Times New Roman" w:hAnsi="Times New Roman" w:cs="Times New Roman"/>
          <w:sz w:val="20"/>
          <w:szCs w:val="20"/>
        </w:rPr>
        <w:t>unpriced</w:t>
      </w:r>
      <w:proofErr w:type="spellEnd"/>
      <w:r w:rsidRPr="00F178BD">
        <w:rPr>
          <w:rFonts w:ascii="Times New Roman" w:hAnsi="Times New Roman" w:cs="Times New Roman"/>
          <w:sz w:val="20"/>
          <w:szCs w:val="20"/>
        </w:rPr>
        <w:t xml:space="preserve"> parking, directly or through taxes that they must</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pass on to customers. Generous parking requirements can constrain businesses in other</w:t>
      </w:r>
    </w:p>
    <w:p w:rsidR="00553656" w:rsidRPr="00F178BD" w:rsidRDefault="00553656" w:rsidP="00273181">
      <w:pPr>
        <w:pStyle w:val="ListParagraph"/>
        <w:ind w:left="936"/>
        <w:rPr>
          <w:rFonts w:ascii="Times New Roman" w:hAnsi="Times New Roman" w:cs="Times New Roman"/>
          <w:sz w:val="20"/>
          <w:szCs w:val="20"/>
        </w:rPr>
      </w:pPr>
      <w:proofErr w:type="gramStart"/>
      <w:r w:rsidRPr="00F178BD">
        <w:rPr>
          <w:rFonts w:ascii="Times New Roman" w:hAnsi="Times New Roman" w:cs="Times New Roman"/>
          <w:sz w:val="20"/>
          <w:szCs w:val="20"/>
        </w:rPr>
        <w:t>ways</w:t>
      </w:r>
      <w:proofErr w:type="gramEnd"/>
      <w:r w:rsidRPr="00F178BD">
        <w:rPr>
          <w:rFonts w:ascii="Times New Roman" w:hAnsi="Times New Roman" w:cs="Times New Roman"/>
          <w:sz w:val="20"/>
          <w:szCs w:val="20"/>
        </w:rPr>
        <w:t>.</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b/>
          <w:sz w:val="20"/>
          <w:szCs w:val="20"/>
        </w:rPr>
        <w:t> Parking spaces that are an inconvenience</w:t>
      </w:r>
      <w:r w:rsidRPr="00F178BD">
        <w:rPr>
          <w:rFonts w:ascii="Times New Roman" w:hAnsi="Times New Roman" w:cs="Times New Roman"/>
          <w:sz w:val="20"/>
          <w:szCs w:val="20"/>
        </w:rPr>
        <w:t xml:space="preserve"> to nearby residents and businesses.</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Businesses may experience difficulty in retaining customers and residences may have a</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problem finding parking close to their homes.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Demand for handicapped parking spaces.</w:t>
      </w:r>
      <w:r w:rsidRPr="00F178BD">
        <w:rPr>
          <w:rFonts w:ascii="Times New Roman" w:hAnsi="Times New Roman" w:cs="Times New Roman"/>
          <w:sz w:val="20"/>
          <w:szCs w:val="20"/>
        </w:rPr>
        <w:t xml:space="preserve"> These spaces are generally located, in</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both garages and surface lots, as close to access ramps and curb cuts as possible.</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Impact of additional parking spaces</w:t>
      </w:r>
      <w:r w:rsidRPr="00F178BD">
        <w:rPr>
          <w:rFonts w:ascii="Times New Roman" w:hAnsi="Times New Roman" w:cs="Times New Roman"/>
          <w:sz w:val="20"/>
          <w:szCs w:val="20"/>
        </w:rPr>
        <w:t xml:space="preserve"> on area traffic and local residents.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Existing, severe, spillover problems.</w:t>
      </w:r>
      <w:r w:rsidRPr="00F178BD">
        <w:rPr>
          <w:rFonts w:ascii="Times New Roman" w:hAnsi="Times New Roman" w:cs="Times New Roman"/>
          <w:sz w:val="20"/>
          <w:szCs w:val="20"/>
        </w:rPr>
        <w:t xml:space="preserve"> When all of the parking demand generated by a</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certain use (or group of uses) is not being accommodated on the site of those uses or</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within the adjacent on-street spaces.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lastRenderedPageBreak/>
        <w:t xml:space="preserve"> </w:t>
      </w:r>
      <w:r w:rsidRPr="00F178BD">
        <w:rPr>
          <w:rFonts w:ascii="Times New Roman" w:hAnsi="Times New Roman" w:cs="Times New Roman"/>
          <w:b/>
          <w:sz w:val="20"/>
          <w:szCs w:val="20"/>
        </w:rPr>
        <w:t>Out-of-town parking.</w:t>
      </w:r>
      <w:r w:rsidRPr="00F178BD">
        <w:rPr>
          <w:rFonts w:ascii="Times New Roman" w:hAnsi="Times New Roman" w:cs="Times New Roman"/>
          <w:sz w:val="20"/>
          <w:szCs w:val="20"/>
        </w:rPr>
        <w:t xml:space="preserve"> The majority of vehicles parked in a residential area are from</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outside of the neighborhood.</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Loading and unloading zones. Scarce parking for commercial vehicles to load or</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unload will cause them to block travel lanes.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b/>
          <w:sz w:val="20"/>
          <w:szCs w:val="20"/>
        </w:rPr>
        <w:t xml:space="preserve"> </w:t>
      </w:r>
      <w:proofErr w:type="gramStart"/>
      <w:r w:rsidRPr="00F178BD">
        <w:rPr>
          <w:rFonts w:ascii="Times New Roman" w:hAnsi="Times New Roman" w:cs="Times New Roman"/>
          <w:b/>
          <w:sz w:val="20"/>
          <w:szCs w:val="20"/>
        </w:rPr>
        <w:t>Inconvenient</w:t>
      </w:r>
      <w:proofErr w:type="gramEnd"/>
      <w:r w:rsidRPr="00F178BD">
        <w:rPr>
          <w:rFonts w:ascii="Times New Roman" w:hAnsi="Times New Roman" w:cs="Times New Roman"/>
          <w:b/>
          <w:sz w:val="20"/>
          <w:szCs w:val="20"/>
        </w:rPr>
        <w:t xml:space="preserve"> parking options</w:t>
      </w:r>
      <w:r w:rsidRPr="00F178BD">
        <w:rPr>
          <w:rFonts w:ascii="Times New Roman" w:hAnsi="Times New Roman" w:cs="Times New Roman"/>
          <w:sz w:val="20"/>
          <w:szCs w:val="20"/>
        </w:rPr>
        <w:t>. Parking within a reasonable walking distance (3</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blocks) is hard to find during specific times of the day.</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b/>
          <w:sz w:val="20"/>
          <w:szCs w:val="20"/>
        </w:rPr>
        <w:t xml:space="preserve"> </w:t>
      </w:r>
      <w:proofErr w:type="gramStart"/>
      <w:r w:rsidRPr="00F178BD">
        <w:rPr>
          <w:rFonts w:ascii="Times New Roman" w:hAnsi="Times New Roman" w:cs="Times New Roman"/>
          <w:b/>
          <w:sz w:val="20"/>
          <w:szCs w:val="20"/>
        </w:rPr>
        <w:t>Inadequate</w:t>
      </w:r>
      <w:proofErr w:type="gramEnd"/>
      <w:r w:rsidRPr="00F178BD">
        <w:rPr>
          <w:rFonts w:ascii="Times New Roman" w:hAnsi="Times New Roman" w:cs="Times New Roman"/>
          <w:b/>
          <w:sz w:val="20"/>
          <w:szCs w:val="20"/>
        </w:rPr>
        <w:t xml:space="preserve"> pricing methods</w:t>
      </w:r>
      <w:r w:rsidRPr="00F178BD">
        <w:rPr>
          <w:rFonts w:ascii="Times New Roman" w:hAnsi="Times New Roman" w:cs="Times New Roman"/>
          <w:sz w:val="20"/>
          <w:szCs w:val="20"/>
        </w:rPr>
        <w:t>. Many require motorists to prepay based on the</w:t>
      </w:r>
    </w:p>
    <w:p w:rsidR="00553656" w:rsidRPr="00F178BD" w:rsidRDefault="00553656" w:rsidP="00273181">
      <w:pPr>
        <w:pStyle w:val="ListParagraph"/>
        <w:ind w:left="936"/>
        <w:rPr>
          <w:rFonts w:ascii="Times New Roman" w:hAnsi="Times New Roman" w:cs="Times New Roman"/>
          <w:sz w:val="20"/>
          <w:szCs w:val="20"/>
        </w:rPr>
      </w:pPr>
      <w:proofErr w:type="gramStart"/>
      <w:r w:rsidRPr="00F178BD">
        <w:rPr>
          <w:rFonts w:ascii="Times New Roman" w:hAnsi="Times New Roman" w:cs="Times New Roman"/>
          <w:sz w:val="20"/>
          <w:szCs w:val="20"/>
        </w:rPr>
        <w:t>maximum</w:t>
      </w:r>
      <w:proofErr w:type="gramEnd"/>
      <w:r w:rsidRPr="00F178BD">
        <w:rPr>
          <w:rFonts w:ascii="Times New Roman" w:hAnsi="Times New Roman" w:cs="Times New Roman"/>
          <w:sz w:val="20"/>
          <w:szCs w:val="20"/>
        </w:rPr>
        <w:t xml:space="preserve"> amount of time that they may be parked and the price structure used at a</w:t>
      </w:r>
    </w:p>
    <w:p w:rsidR="00553656" w:rsidRPr="00F178BD" w:rsidRDefault="00553656" w:rsidP="00273181">
      <w:pPr>
        <w:pStyle w:val="ListParagraph"/>
        <w:ind w:left="936"/>
        <w:rPr>
          <w:rFonts w:ascii="Times New Roman" w:hAnsi="Times New Roman" w:cs="Times New Roman"/>
          <w:sz w:val="20"/>
          <w:szCs w:val="20"/>
        </w:rPr>
      </w:pPr>
      <w:proofErr w:type="gramStart"/>
      <w:r w:rsidRPr="00F178BD">
        <w:rPr>
          <w:rFonts w:ascii="Times New Roman" w:hAnsi="Times New Roman" w:cs="Times New Roman"/>
          <w:sz w:val="20"/>
          <w:szCs w:val="20"/>
        </w:rPr>
        <w:t>particular</w:t>
      </w:r>
      <w:proofErr w:type="gramEnd"/>
      <w:r w:rsidRPr="00F178BD">
        <w:rPr>
          <w:rFonts w:ascii="Times New Roman" w:hAnsi="Times New Roman" w:cs="Times New Roman"/>
          <w:sz w:val="20"/>
          <w:szCs w:val="20"/>
        </w:rPr>
        <w:t xml:space="preserve"> parking space. As a result, motorists often end up paying for time they don’t</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actually use, and if they guess wrong they face a fine.</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Confusing parking policies</w:t>
      </w:r>
      <w:r w:rsidRPr="00F178BD">
        <w:rPr>
          <w:rFonts w:ascii="Times New Roman" w:hAnsi="Times New Roman" w:cs="Times New Roman"/>
          <w:sz w:val="20"/>
          <w:szCs w:val="20"/>
        </w:rPr>
        <w:t>. Regulations and fees may apply at certain times but not</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others. Parking subsidies may be provided to some users but not others.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b/>
          <w:sz w:val="20"/>
          <w:szCs w:val="20"/>
        </w:rPr>
        <w:t> Difficulties with parking regulation and pricing.</w:t>
      </w:r>
      <w:r w:rsidRPr="00F178BD">
        <w:rPr>
          <w:rFonts w:ascii="Times New Roman" w:hAnsi="Times New Roman" w:cs="Times New Roman"/>
          <w:sz w:val="20"/>
          <w:szCs w:val="20"/>
        </w:rPr>
        <w:t xml:space="preserve"> This problem can cause problems,</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including traffic congestion as motorist cruise for parking or stop in a traffic lane to wait</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for a space, and parking congestion in nearby areas.</w:t>
      </w:r>
    </w:p>
    <w:p w:rsidR="00553656" w:rsidRPr="00F178BD" w:rsidRDefault="00553656" w:rsidP="00273181">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Lack of sufficient parking at event site</w:t>
      </w:r>
      <w:r w:rsidRPr="00F178BD">
        <w:rPr>
          <w:rFonts w:ascii="Times New Roman" w:hAnsi="Times New Roman" w:cs="Times New Roman"/>
          <w:sz w:val="20"/>
          <w:szCs w:val="20"/>
        </w:rPr>
        <w:t>. Special events can potentially disrupt traffic</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flow and require crowd management. Each event can generate its own unique</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transportation issues.</w:t>
      </w:r>
    </w:p>
    <w:p w:rsidR="00D5705D" w:rsidRPr="00F178BD" w:rsidRDefault="00553656" w:rsidP="00D5705D">
      <w:pPr>
        <w:pStyle w:val="ListParagraph"/>
        <w:numPr>
          <w:ilvl w:val="0"/>
          <w:numId w:val="4"/>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Low parking turnover rate.</w:t>
      </w:r>
      <w:r w:rsidRPr="00F178BD">
        <w:rPr>
          <w:rFonts w:ascii="Times New Roman" w:hAnsi="Times New Roman" w:cs="Times New Roman"/>
          <w:sz w:val="20"/>
          <w:szCs w:val="20"/>
        </w:rPr>
        <w:t xml:space="preserve"> This can occur when cars are parked in the same space for</w:t>
      </w:r>
      <w:r w:rsidR="00273181" w:rsidRPr="00F178BD">
        <w:rPr>
          <w:rFonts w:ascii="Times New Roman" w:hAnsi="Times New Roman" w:cs="Times New Roman"/>
          <w:sz w:val="20"/>
          <w:szCs w:val="20"/>
        </w:rPr>
        <w:t xml:space="preserve"> </w:t>
      </w:r>
      <w:r w:rsidRPr="00F178BD">
        <w:rPr>
          <w:rFonts w:ascii="Times New Roman" w:hAnsi="Times New Roman" w:cs="Times New Roman"/>
          <w:sz w:val="20"/>
          <w:szCs w:val="20"/>
        </w:rPr>
        <w:t>at least 4 hours (on average).</w:t>
      </w:r>
    </w:p>
    <w:p w:rsidR="00D5705D" w:rsidRPr="00F178BD" w:rsidRDefault="00D5705D" w:rsidP="00D5705D">
      <w:pPr>
        <w:pStyle w:val="ListParagraph"/>
        <w:ind w:left="936"/>
        <w:rPr>
          <w:rFonts w:ascii="Times New Roman" w:hAnsi="Times New Roman" w:cs="Times New Roman"/>
          <w:sz w:val="20"/>
          <w:szCs w:val="20"/>
        </w:rPr>
      </w:pPr>
    </w:p>
    <w:p w:rsidR="00273181" w:rsidRPr="00F178BD" w:rsidRDefault="00D5705D" w:rsidP="00D5705D">
      <w:pPr>
        <w:pStyle w:val="ListParagraph"/>
        <w:numPr>
          <w:ilvl w:val="0"/>
          <w:numId w:val="1"/>
        </w:numPr>
        <w:rPr>
          <w:rFonts w:ascii="Times New Roman" w:hAnsi="Times New Roman" w:cs="Times New Roman"/>
          <w:sz w:val="20"/>
          <w:szCs w:val="20"/>
        </w:rPr>
      </w:pPr>
      <w:r w:rsidRPr="00F178BD">
        <w:rPr>
          <w:rFonts w:ascii="Times New Roman" w:hAnsi="Times New Roman" w:cs="Times New Roman"/>
          <w:sz w:val="20"/>
          <w:szCs w:val="20"/>
        </w:rPr>
        <w:t>PARKING MANAGEMENT OPTIONS</w:t>
      </w:r>
    </w:p>
    <w:p w:rsidR="00D5705D" w:rsidRPr="00F178BD" w:rsidRDefault="00D5705D" w:rsidP="00D5705D">
      <w:pPr>
        <w:rPr>
          <w:rFonts w:ascii="Times New Roman" w:hAnsi="Times New Roman" w:cs="Times New Roman"/>
          <w:sz w:val="20"/>
          <w:szCs w:val="20"/>
        </w:rPr>
      </w:pPr>
      <w:r w:rsidRPr="00F178BD">
        <w:rPr>
          <w:rFonts w:ascii="Times New Roman" w:hAnsi="Times New Roman" w:cs="Times New Roman"/>
          <w:sz w:val="20"/>
          <w:szCs w:val="20"/>
        </w:rPr>
        <w:t>The following recommendations outline several parking so</w:t>
      </w:r>
      <w:r w:rsidR="00F14F89" w:rsidRPr="00F178BD">
        <w:rPr>
          <w:rFonts w:ascii="Times New Roman" w:hAnsi="Times New Roman" w:cs="Times New Roman"/>
          <w:sz w:val="20"/>
          <w:szCs w:val="20"/>
        </w:rPr>
        <w:t xml:space="preserve">lutions to consider in order </w:t>
      </w:r>
      <w:proofErr w:type="gramStart"/>
      <w:r w:rsidR="00F14F89" w:rsidRPr="00F178BD">
        <w:rPr>
          <w:rFonts w:ascii="Times New Roman" w:hAnsi="Times New Roman" w:cs="Times New Roman"/>
          <w:sz w:val="20"/>
          <w:szCs w:val="20"/>
        </w:rPr>
        <w:t xml:space="preserve">to </w:t>
      </w:r>
      <w:r w:rsidRPr="00F178BD">
        <w:rPr>
          <w:rFonts w:ascii="Times New Roman" w:hAnsi="Times New Roman" w:cs="Times New Roman"/>
          <w:sz w:val="20"/>
          <w:szCs w:val="20"/>
        </w:rPr>
        <w:t>create</w:t>
      </w:r>
      <w:proofErr w:type="gramEnd"/>
      <w:r w:rsidRPr="00F178BD">
        <w:rPr>
          <w:rFonts w:ascii="Times New Roman" w:hAnsi="Times New Roman" w:cs="Times New Roman"/>
          <w:sz w:val="20"/>
          <w:szCs w:val="20"/>
        </w:rPr>
        <w:t xml:space="preserve"> a parking management system capable of solving existing and future problems.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Prioritizing funds</w:t>
      </w:r>
      <w:r w:rsidRPr="00F178BD">
        <w:rPr>
          <w:rFonts w:ascii="Times New Roman" w:hAnsi="Times New Roman" w:cs="Times New Roman"/>
          <w:sz w:val="20"/>
          <w:szCs w:val="20"/>
        </w:rPr>
        <w:t>. Devoting land and funds to automobi</w:t>
      </w:r>
      <w:r w:rsidR="00F14F89" w:rsidRPr="00F178BD">
        <w:rPr>
          <w:rFonts w:ascii="Times New Roman" w:hAnsi="Times New Roman" w:cs="Times New Roman"/>
          <w:sz w:val="20"/>
          <w:szCs w:val="20"/>
        </w:rPr>
        <w:t xml:space="preserve">le parking often reduces the </w:t>
      </w:r>
      <w:r w:rsidRPr="00F178BD">
        <w:rPr>
          <w:rFonts w:ascii="Times New Roman" w:hAnsi="Times New Roman" w:cs="Times New Roman"/>
          <w:sz w:val="20"/>
          <w:szCs w:val="20"/>
        </w:rPr>
        <w:t>resources available to support other non-auto modes. As a</w:t>
      </w:r>
      <w:r w:rsidR="00F14F89" w:rsidRPr="00F178BD">
        <w:rPr>
          <w:rFonts w:ascii="Times New Roman" w:hAnsi="Times New Roman" w:cs="Times New Roman"/>
          <w:sz w:val="20"/>
          <w:szCs w:val="20"/>
        </w:rPr>
        <w:t xml:space="preserve"> result, policies that increase </w:t>
      </w:r>
      <w:r w:rsidRPr="00F178BD">
        <w:rPr>
          <w:rFonts w:ascii="Times New Roman" w:hAnsi="Times New Roman" w:cs="Times New Roman"/>
          <w:sz w:val="20"/>
          <w:szCs w:val="20"/>
        </w:rPr>
        <w:t>parking supply tend to reduce overall transportation choices.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Consider long-term commuter parking needs versus short-term</w:t>
      </w:r>
      <w:r w:rsidRPr="00F178BD">
        <w:rPr>
          <w:rFonts w:ascii="Times New Roman" w:hAnsi="Times New Roman" w:cs="Times New Roman"/>
          <w:sz w:val="20"/>
          <w:szCs w:val="20"/>
        </w:rPr>
        <w:t xml:space="preserve">. A functional </w:t>
      </w:r>
      <w:r w:rsidR="00F14F89" w:rsidRPr="00F178BD">
        <w:rPr>
          <w:rFonts w:ascii="Times New Roman" w:hAnsi="Times New Roman" w:cs="Times New Roman"/>
          <w:sz w:val="20"/>
          <w:szCs w:val="20"/>
        </w:rPr>
        <w:t xml:space="preserve">and </w:t>
      </w:r>
      <w:r w:rsidRPr="00F178BD">
        <w:rPr>
          <w:rFonts w:ascii="Times New Roman" w:hAnsi="Times New Roman" w:cs="Times New Roman"/>
          <w:sz w:val="20"/>
          <w:szCs w:val="20"/>
        </w:rPr>
        <w:t>financial analysis of constructing a parking garage or lo</w:t>
      </w:r>
      <w:r w:rsidR="00F14F89" w:rsidRPr="00F178BD">
        <w:rPr>
          <w:rFonts w:ascii="Times New Roman" w:hAnsi="Times New Roman" w:cs="Times New Roman"/>
          <w:sz w:val="20"/>
          <w:szCs w:val="20"/>
        </w:rPr>
        <w:t xml:space="preserve">ng term surface lot would yield </w:t>
      </w:r>
      <w:r w:rsidRPr="00F178BD">
        <w:rPr>
          <w:rFonts w:ascii="Times New Roman" w:hAnsi="Times New Roman" w:cs="Times New Roman"/>
          <w:sz w:val="20"/>
          <w:szCs w:val="20"/>
        </w:rPr>
        <w:t xml:space="preserve">important information for the area as it plans for new </w:t>
      </w:r>
      <w:r w:rsidR="00F14F89" w:rsidRPr="00F178BD">
        <w:rPr>
          <w:rFonts w:ascii="Times New Roman" w:hAnsi="Times New Roman" w:cs="Times New Roman"/>
          <w:sz w:val="20"/>
          <w:szCs w:val="20"/>
        </w:rPr>
        <w:t xml:space="preserve">development rather than solving </w:t>
      </w:r>
      <w:r w:rsidRPr="00F178BD">
        <w:rPr>
          <w:rFonts w:ascii="Times New Roman" w:hAnsi="Times New Roman" w:cs="Times New Roman"/>
          <w:sz w:val="20"/>
          <w:szCs w:val="20"/>
        </w:rPr>
        <w:t>the existing condition.</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lastRenderedPageBreak/>
        <w:t></w:t>
      </w:r>
      <w:r w:rsidRPr="00F178BD">
        <w:rPr>
          <w:rFonts w:ascii="Times New Roman" w:hAnsi="Times New Roman" w:cs="Times New Roman"/>
          <w:b/>
          <w:sz w:val="20"/>
          <w:szCs w:val="20"/>
        </w:rPr>
        <w:t xml:space="preserve"> Improve information for motorists</w:t>
      </w:r>
      <w:r w:rsidRPr="00F178BD">
        <w:rPr>
          <w:rFonts w:ascii="Times New Roman" w:hAnsi="Times New Roman" w:cs="Times New Roman"/>
          <w:sz w:val="20"/>
          <w:szCs w:val="20"/>
        </w:rPr>
        <w:t>. Create signs, brochures and other information</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resources indicating parking availability and price.</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Reduce automobile dependency and encoura</w:t>
      </w:r>
      <w:r w:rsidR="00F14F89" w:rsidRPr="00F178BD">
        <w:rPr>
          <w:rFonts w:ascii="Times New Roman" w:hAnsi="Times New Roman" w:cs="Times New Roman"/>
          <w:b/>
          <w:sz w:val="20"/>
          <w:szCs w:val="20"/>
        </w:rPr>
        <w:t>ge transportation alternatives</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Improve availability and accessibility of public tr</w:t>
      </w:r>
      <w:r w:rsidR="00F14F89" w:rsidRPr="00F178BD">
        <w:rPr>
          <w:rFonts w:ascii="Times New Roman" w:hAnsi="Times New Roman" w:cs="Times New Roman"/>
          <w:sz w:val="20"/>
          <w:szCs w:val="20"/>
        </w:rPr>
        <w:t xml:space="preserve">ansport including bus stops and </w:t>
      </w:r>
      <w:r w:rsidRPr="00F178BD">
        <w:rPr>
          <w:rFonts w:ascii="Times New Roman" w:hAnsi="Times New Roman" w:cs="Times New Roman"/>
          <w:sz w:val="20"/>
          <w:szCs w:val="20"/>
        </w:rPr>
        <w:t>discounted bus fares.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Increase the range of parking convenience and price levels available to</w:t>
      </w:r>
      <w:r w:rsidR="00F14F89" w:rsidRPr="00F178BD">
        <w:rPr>
          <w:rFonts w:ascii="Times New Roman" w:hAnsi="Times New Roman" w:cs="Times New Roman"/>
          <w:b/>
          <w:sz w:val="20"/>
          <w:szCs w:val="20"/>
        </w:rPr>
        <w:t xml:space="preserve"> </w:t>
      </w:r>
      <w:r w:rsidRPr="00F178BD">
        <w:rPr>
          <w:rFonts w:ascii="Times New Roman" w:hAnsi="Times New Roman" w:cs="Times New Roman"/>
          <w:b/>
          <w:sz w:val="20"/>
          <w:szCs w:val="20"/>
        </w:rPr>
        <w:t>consumers.</w:t>
      </w:r>
      <w:r w:rsidRPr="00F178BD">
        <w:rPr>
          <w:rFonts w:ascii="Times New Roman" w:hAnsi="Times New Roman" w:cs="Times New Roman"/>
          <w:sz w:val="20"/>
          <w:szCs w:val="20"/>
        </w:rPr>
        <w:t xml:space="preserve"> Strengthen parking enforcement by dev</w:t>
      </w:r>
      <w:r w:rsidR="00F14F89" w:rsidRPr="00F178BD">
        <w:rPr>
          <w:rFonts w:ascii="Times New Roman" w:hAnsi="Times New Roman" w:cs="Times New Roman"/>
          <w:sz w:val="20"/>
          <w:szCs w:val="20"/>
        </w:rPr>
        <w:t xml:space="preserve">eloping more convenient payment </w:t>
      </w:r>
      <w:r w:rsidRPr="00F178BD">
        <w:rPr>
          <w:rFonts w:ascii="Times New Roman" w:hAnsi="Times New Roman" w:cs="Times New Roman"/>
          <w:sz w:val="20"/>
          <w:szCs w:val="20"/>
        </w:rPr>
        <w:t>and time options.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Share parking facilities</w:t>
      </w:r>
      <w:r w:rsidRPr="00F178BD">
        <w:rPr>
          <w:rFonts w:ascii="Times New Roman" w:hAnsi="Times New Roman" w:cs="Times New Roman"/>
          <w:sz w:val="20"/>
          <w:szCs w:val="20"/>
        </w:rPr>
        <w:t>. Parking can be shared among different business in an area to</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take advantage of different peak periods. Encourage b</w:t>
      </w:r>
      <w:r w:rsidR="00F14F89" w:rsidRPr="00F178BD">
        <w:rPr>
          <w:rFonts w:ascii="Times New Roman" w:hAnsi="Times New Roman" w:cs="Times New Roman"/>
          <w:sz w:val="20"/>
          <w:szCs w:val="20"/>
        </w:rPr>
        <w:t xml:space="preserve">usinesses to share parking. For </w:t>
      </w:r>
      <w:r w:rsidRPr="00F178BD">
        <w:rPr>
          <w:rFonts w:ascii="Times New Roman" w:hAnsi="Times New Roman" w:cs="Times New Roman"/>
          <w:sz w:val="20"/>
          <w:szCs w:val="20"/>
        </w:rPr>
        <w:t>example, businesses with no night-time hours can make th</w:t>
      </w:r>
      <w:r w:rsidR="00F14F89" w:rsidRPr="00F178BD">
        <w:rPr>
          <w:rFonts w:ascii="Times New Roman" w:hAnsi="Times New Roman" w:cs="Times New Roman"/>
          <w:sz w:val="20"/>
          <w:szCs w:val="20"/>
        </w:rPr>
        <w:t xml:space="preserve">eir parking available for those </w:t>
      </w:r>
      <w:r w:rsidRPr="00F178BD">
        <w:rPr>
          <w:rFonts w:ascii="Times New Roman" w:hAnsi="Times New Roman" w:cs="Times New Roman"/>
          <w:sz w:val="20"/>
          <w:szCs w:val="20"/>
        </w:rPr>
        <w:t>that have night-time hours.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Park once and walk</w:t>
      </w:r>
      <w:r w:rsidRPr="00F178BD">
        <w:rPr>
          <w:rFonts w:ascii="Times New Roman" w:hAnsi="Times New Roman" w:cs="Times New Roman"/>
          <w:sz w:val="20"/>
          <w:szCs w:val="20"/>
        </w:rPr>
        <w:t>. Focused on centralized, shared parking that will create a “park</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 xml:space="preserve">once, </w:t>
      </w:r>
      <w:proofErr w:type="gramStart"/>
      <w:r w:rsidRPr="00F178BD">
        <w:rPr>
          <w:rFonts w:ascii="Times New Roman" w:hAnsi="Times New Roman" w:cs="Times New Roman"/>
          <w:sz w:val="20"/>
          <w:szCs w:val="20"/>
        </w:rPr>
        <w:t>then</w:t>
      </w:r>
      <w:proofErr w:type="gramEnd"/>
      <w:r w:rsidRPr="00F178BD">
        <w:rPr>
          <w:rFonts w:ascii="Times New Roman" w:hAnsi="Times New Roman" w:cs="Times New Roman"/>
          <w:sz w:val="20"/>
          <w:szCs w:val="20"/>
        </w:rPr>
        <w:t xml:space="preserve"> walk” environment. This is the key in </w:t>
      </w:r>
      <w:r w:rsidR="00F14F89" w:rsidRPr="00F178BD">
        <w:rPr>
          <w:rFonts w:ascii="Times New Roman" w:hAnsi="Times New Roman" w:cs="Times New Roman"/>
          <w:sz w:val="20"/>
          <w:szCs w:val="20"/>
        </w:rPr>
        <w:t xml:space="preserve">promoting businesses in cities, </w:t>
      </w:r>
      <w:r w:rsidRPr="00F178BD">
        <w:rPr>
          <w:rFonts w:ascii="Times New Roman" w:hAnsi="Times New Roman" w:cs="Times New Roman"/>
          <w:sz w:val="20"/>
          <w:szCs w:val="20"/>
        </w:rPr>
        <w:t>particularly within central business districts which</w:t>
      </w:r>
      <w:r w:rsidR="00F14F89" w:rsidRPr="00F178BD">
        <w:rPr>
          <w:rFonts w:ascii="Times New Roman" w:hAnsi="Times New Roman" w:cs="Times New Roman"/>
          <w:sz w:val="20"/>
          <w:szCs w:val="20"/>
        </w:rPr>
        <w:t xml:space="preserve"> allows multiple users to reach </w:t>
      </w:r>
      <w:r w:rsidRPr="00F178BD">
        <w:rPr>
          <w:rFonts w:ascii="Times New Roman" w:hAnsi="Times New Roman" w:cs="Times New Roman"/>
          <w:sz w:val="20"/>
          <w:szCs w:val="20"/>
        </w:rPr>
        <w:t>multiple destinations.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Mixed-use parking</w:t>
      </w:r>
      <w:r w:rsidRPr="00F178BD">
        <w:rPr>
          <w:rFonts w:ascii="Times New Roman" w:hAnsi="Times New Roman" w:cs="Times New Roman"/>
          <w:sz w:val="20"/>
          <w:szCs w:val="20"/>
        </w:rPr>
        <w:t>. Require shared parking in mixed-use developments and in mixed</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use areas, since peak demand periods occur at differen</w:t>
      </w:r>
      <w:r w:rsidR="00F14F89" w:rsidRPr="00F178BD">
        <w:rPr>
          <w:rFonts w:ascii="Times New Roman" w:hAnsi="Times New Roman" w:cs="Times New Roman"/>
          <w:sz w:val="20"/>
          <w:szCs w:val="20"/>
        </w:rPr>
        <w:t xml:space="preserve">t times. For instance, churches </w:t>
      </w:r>
      <w:r w:rsidRPr="00F178BD">
        <w:rPr>
          <w:rFonts w:ascii="Times New Roman" w:hAnsi="Times New Roman" w:cs="Times New Roman"/>
          <w:sz w:val="20"/>
          <w:szCs w:val="20"/>
        </w:rPr>
        <w:t>often address their parking needs by sharing parking with nearby comm</w:t>
      </w:r>
      <w:r w:rsidR="00F14F89" w:rsidRPr="00F178BD">
        <w:rPr>
          <w:rFonts w:ascii="Times New Roman" w:hAnsi="Times New Roman" w:cs="Times New Roman"/>
          <w:sz w:val="20"/>
          <w:szCs w:val="20"/>
        </w:rPr>
        <w:t xml:space="preserve">ercial </w:t>
      </w:r>
      <w:r w:rsidRPr="00F178BD">
        <w:rPr>
          <w:rFonts w:ascii="Times New Roman" w:hAnsi="Times New Roman" w:cs="Times New Roman"/>
          <w:sz w:val="20"/>
          <w:szCs w:val="20"/>
        </w:rPr>
        <w:t>establishments since most churches co-exist with single-family residences and</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commercial structures. This works well because religious and commercial uses typically</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have peak parking at different times.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 xml:space="preserve">Explore opportunities to make greater use </w:t>
      </w:r>
      <w:r w:rsidR="00F14F89" w:rsidRPr="00F178BD">
        <w:rPr>
          <w:rFonts w:ascii="Times New Roman" w:hAnsi="Times New Roman" w:cs="Times New Roman"/>
          <w:b/>
          <w:sz w:val="20"/>
          <w:szCs w:val="20"/>
        </w:rPr>
        <w:t xml:space="preserve">of remote parking locations and </w:t>
      </w:r>
      <w:r w:rsidRPr="00F178BD">
        <w:rPr>
          <w:rFonts w:ascii="Times New Roman" w:hAnsi="Times New Roman" w:cs="Times New Roman"/>
          <w:b/>
          <w:sz w:val="20"/>
          <w:szCs w:val="20"/>
        </w:rPr>
        <w:t>shuttle services</w:t>
      </w:r>
      <w:r w:rsidRPr="00F178BD">
        <w:rPr>
          <w:rFonts w:ascii="Times New Roman" w:hAnsi="Times New Roman" w:cs="Times New Roman"/>
          <w:sz w:val="20"/>
          <w:szCs w:val="20"/>
        </w:rPr>
        <w:t xml:space="preserve">. The objective is to have a bus system </w:t>
      </w:r>
      <w:r w:rsidR="00F14F89" w:rsidRPr="00F178BD">
        <w:rPr>
          <w:rFonts w:ascii="Times New Roman" w:hAnsi="Times New Roman" w:cs="Times New Roman"/>
          <w:sz w:val="20"/>
          <w:szCs w:val="20"/>
        </w:rPr>
        <w:t xml:space="preserve">that would transport a group of </w:t>
      </w:r>
      <w:r w:rsidRPr="00F178BD">
        <w:rPr>
          <w:rFonts w:ascii="Times New Roman" w:hAnsi="Times New Roman" w:cs="Times New Roman"/>
          <w:sz w:val="20"/>
          <w:szCs w:val="20"/>
        </w:rPr>
        <w:t>people from a remote parking structure to their destination. A great</w:t>
      </w:r>
      <w:r w:rsidR="00F14F89" w:rsidRPr="00F178BD">
        <w:rPr>
          <w:rFonts w:ascii="Times New Roman" w:hAnsi="Times New Roman" w:cs="Times New Roman"/>
          <w:sz w:val="20"/>
          <w:szCs w:val="20"/>
        </w:rPr>
        <w:t xml:space="preserve"> example of this is </w:t>
      </w:r>
      <w:r w:rsidRPr="00F178BD">
        <w:rPr>
          <w:rFonts w:ascii="Times New Roman" w:hAnsi="Times New Roman" w:cs="Times New Roman"/>
          <w:sz w:val="20"/>
          <w:szCs w:val="20"/>
        </w:rPr>
        <w:t>the partnership between a zoo and a shopping mall. During the mall’s peak shopping</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 xml:space="preserve">seasons, shoppers have the option to park their cars </w:t>
      </w:r>
      <w:r w:rsidR="00F14F89" w:rsidRPr="00F178BD">
        <w:rPr>
          <w:rFonts w:ascii="Times New Roman" w:hAnsi="Times New Roman" w:cs="Times New Roman"/>
          <w:sz w:val="20"/>
          <w:szCs w:val="20"/>
        </w:rPr>
        <w:t xml:space="preserve">at the zoo and take the shuttle </w:t>
      </w:r>
      <w:r w:rsidRPr="00F178BD">
        <w:rPr>
          <w:rFonts w:ascii="Times New Roman" w:hAnsi="Times New Roman" w:cs="Times New Roman"/>
          <w:sz w:val="20"/>
          <w:szCs w:val="20"/>
        </w:rPr>
        <w:t>provided by the shopping mall to the stores.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Provide shuttle services to parking facilities</w:t>
      </w:r>
      <w:r w:rsidRPr="00F178BD">
        <w:rPr>
          <w:rFonts w:ascii="Times New Roman" w:hAnsi="Times New Roman" w:cs="Times New Roman"/>
          <w:sz w:val="20"/>
          <w:szCs w:val="20"/>
        </w:rPr>
        <w:t>. In s</w:t>
      </w:r>
      <w:r w:rsidR="00F14F89" w:rsidRPr="00F178BD">
        <w:rPr>
          <w:rFonts w:ascii="Times New Roman" w:hAnsi="Times New Roman" w:cs="Times New Roman"/>
          <w:sz w:val="20"/>
          <w:szCs w:val="20"/>
        </w:rPr>
        <w:t xml:space="preserve">ome situations (airports, large </w:t>
      </w:r>
      <w:r w:rsidRPr="00F178BD">
        <w:rPr>
          <w:rFonts w:ascii="Times New Roman" w:hAnsi="Times New Roman" w:cs="Times New Roman"/>
          <w:sz w:val="20"/>
          <w:szCs w:val="20"/>
        </w:rPr>
        <w:t>entertainment centers, and large commercial centers),</w:t>
      </w:r>
      <w:r w:rsidR="00F14F89" w:rsidRPr="00F178BD">
        <w:rPr>
          <w:rFonts w:ascii="Times New Roman" w:hAnsi="Times New Roman" w:cs="Times New Roman"/>
          <w:sz w:val="20"/>
          <w:szCs w:val="20"/>
        </w:rPr>
        <w:t xml:space="preserve"> shuttle buses may allow longer </w:t>
      </w:r>
      <w:r w:rsidRPr="00F178BD">
        <w:rPr>
          <w:rFonts w:ascii="Times New Roman" w:hAnsi="Times New Roman" w:cs="Times New Roman"/>
          <w:sz w:val="20"/>
          <w:szCs w:val="20"/>
        </w:rPr>
        <w:t>distances between parking facilities and destinations.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Advertise shuttle services</w:t>
      </w:r>
      <w:r w:rsidRPr="00F178BD">
        <w:rPr>
          <w:rFonts w:ascii="Times New Roman" w:hAnsi="Times New Roman" w:cs="Times New Roman"/>
          <w:sz w:val="20"/>
          <w:szCs w:val="20"/>
        </w:rPr>
        <w:t>. It is important to publicizing</w:t>
      </w:r>
      <w:r w:rsidR="00F14F89" w:rsidRPr="00F178BD">
        <w:rPr>
          <w:rFonts w:ascii="Times New Roman" w:hAnsi="Times New Roman" w:cs="Times New Roman"/>
          <w:sz w:val="20"/>
          <w:szCs w:val="20"/>
        </w:rPr>
        <w:t xml:space="preserve"> shuttle services by posting </w:t>
      </w:r>
      <w:proofErr w:type="spellStart"/>
      <w:r w:rsidR="00F14F89" w:rsidRPr="00F178BD">
        <w:rPr>
          <w:rFonts w:ascii="Times New Roman" w:hAnsi="Times New Roman" w:cs="Times New Roman"/>
          <w:sz w:val="20"/>
          <w:szCs w:val="20"/>
        </w:rPr>
        <w:t>onb</w:t>
      </w:r>
      <w:r w:rsidRPr="00F178BD">
        <w:rPr>
          <w:rFonts w:ascii="Times New Roman" w:hAnsi="Times New Roman" w:cs="Times New Roman"/>
          <w:sz w:val="20"/>
          <w:szCs w:val="20"/>
        </w:rPr>
        <w:t>the</w:t>
      </w:r>
      <w:proofErr w:type="spellEnd"/>
      <w:r w:rsidRPr="00F178BD">
        <w:rPr>
          <w:rFonts w:ascii="Times New Roman" w:hAnsi="Times New Roman" w:cs="Times New Roman"/>
          <w:sz w:val="20"/>
          <w:szCs w:val="20"/>
        </w:rPr>
        <w:t xml:space="preserve"> </w:t>
      </w:r>
      <w:r w:rsidRPr="00F178BD">
        <w:rPr>
          <w:rFonts w:ascii="Times New Roman" w:hAnsi="Times New Roman" w:cs="Times New Roman"/>
          <w:sz w:val="20"/>
          <w:szCs w:val="20"/>
        </w:rPr>
        <w:lastRenderedPageBreak/>
        <w:t>Internet, on other nearby community buses and thr</w:t>
      </w:r>
      <w:r w:rsidR="00F14F89" w:rsidRPr="00F178BD">
        <w:rPr>
          <w:rFonts w:ascii="Times New Roman" w:hAnsi="Times New Roman" w:cs="Times New Roman"/>
          <w:sz w:val="20"/>
          <w:szCs w:val="20"/>
        </w:rPr>
        <w:t xml:space="preserve">ough media targeted to the </w:t>
      </w:r>
      <w:proofErr w:type="spellStart"/>
      <w:r w:rsidR="00F14F89" w:rsidRPr="00F178BD">
        <w:rPr>
          <w:rFonts w:ascii="Times New Roman" w:hAnsi="Times New Roman" w:cs="Times New Roman"/>
          <w:sz w:val="20"/>
          <w:szCs w:val="20"/>
        </w:rPr>
        <w:t>userb</w:t>
      </w:r>
      <w:r w:rsidRPr="00F178BD">
        <w:rPr>
          <w:rFonts w:ascii="Times New Roman" w:hAnsi="Times New Roman" w:cs="Times New Roman"/>
          <w:sz w:val="20"/>
          <w:szCs w:val="20"/>
        </w:rPr>
        <w:t>groups</w:t>
      </w:r>
      <w:proofErr w:type="spellEnd"/>
      <w:r w:rsidRPr="00F178BD">
        <w:rPr>
          <w:rFonts w:ascii="Times New Roman" w:hAnsi="Times New Roman" w:cs="Times New Roman"/>
          <w:sz w:val="20"/>
          <w:szCs w:val="20"/>
        </w:rPr>
        <w:t>.</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xml:space="preserve"> Foster coordination and cooperation with businesses, residents, and </w:t>
      </w:r>
      <w:proofErr w:type="spellStart"/>
      <w:r w:rsidRPr="00F178BD">
        <w:rPr>
          <w:rFonts w:ascii="Times New Roman" w:hAnsi="Times New Roman" w:cs="Times New Roman"/>
          <w:b/>
          <w:sz w:val="20"/>
          <w:szCs w:val="20"/>
        </w:rPr>
        <w:t>other</w:t>
      </w:r>
      <w:r w:rsidR="00F14F89" w:rsidRPr="00F178BD">
        <w:rPr>
          <w:rFonts w:ascii="Times New Roman" w:hAnsi="Times New Roman" w:cs="Times New Roman"/>
          <w:b/>
          <w:sz w:val="20"/>
          <w:szCs w:val="20"/>
        </w:rPr>
        <w:t>b</w:t>
      </w:r>
      <w:r w:rsidRPr="00F178BD">
        <w:rPr>
          <w:rFonts w:ascii="Times New Roman" w:hAnsi="Times New Roman" w:cs="Times New Roman"/>
          <w:b/>
          <w:sz w:val="20"/>
          <w:szCs w:val="20"/>
        </w:rPr>
        <w:t>governmental</w:t>
      </w:r>
      <w:proofErr w:type="spellEnd"/>
      <w:r w:rsidRPr="00F178BD">
        <w:rPr>
          <w:rFonts w:ascii="Times New Roman" w:hAnsi="Times New Roman" w:cs="Times New Roman"/>
          <w:b/>
          <w:sz w:val="20"/>
          <w:szCs w:val="20"/>
        </w:rPr>
        <w:t xml:space="preserve"> agencies to address parking n</w:t>
      </w:r>
      <w:r w:rsidR="00F14F89" w:rsidRPr="00F178BD">
        <w:rPr>
          <w:rFonts w:ascii="Times New Roman" w:hAnsi="Times New Roman" w:cs="Times New Roman"/>
          <w:b/>
          <w:sz w:val="20"/>
          <w:szCs w:val="20"/>
        </w:rPr>
        <w:t>eeds.</w:t>
      </w:r>
      <w:r w:rsidR="00F14F89" w:rsidRPr="00F178BD">
        <w:rPr>
          <w:rFonts w:ascii="Times New Roman" w:hAnsi="Times New Roman" w:cs="Times New Roman"/>
          <w:sz w:val="20"/>
          <w:szCs w:val="20"/>
        </w:rPr>
        <w:t xml:space="preserve"> Obtain participation from </w:t>
      </w:r>
      <w:r w:rsidRPr="00F178BD">
        <w:rPr>
          <w:rFonts w:ascii="Times New Roman" w:hAnsi="Times New Roman" w:cs="Times New Roman"/>
          <w:sz w:val="20"/>
          <w:szCs w:val="20"/>
        </w:rPr>
        <w:t>businesses and parking management companies wit</w:t>
      </w:r>
      <w:r w:rsidR="00F14F89" w:rsidRPr="00F178BD">
        <w:rPr>
          <w:rFonts w:ascii="Times New Roman" w:hAnsi="Times New Roman" w:cs="Times New Roman"/>
          <w:sz w:val="20"/>
          <w:szCs w:val="20"/>
        </w:rPr>
        <w:t xml:space="preserve">h the validation approach where </w:t>
      </w:r>
      <w:r w:rsidRPr="00F178BD">
        <w:rPr>
          <w:rFonts w:ascii="Times New Roman" w:hAnsi="Times New Roman" w:cs="Times New Roman"/>
          <w:sz w:val="20"/>
          <w:szCs w:val="20"/>
        </w:rPr>
        <w:t xml:space="preserve">people generally receive either a reduced rate for parking </w:t>
      </w:r>
      <w:r w:rsidR="00F14F89" w:rsidRPr="00F178BD">
        <w:rPr>
          <w:rFonts w:ascii="Times New Roman" w:hAnsi="Times New Roman" w:cs="Times New Roman"/>
          <w:sz w:val="20"/>
          <w:szCs w:val="20"/>
        </w:rPr>
        <w:t xml:space="preserve">or free parking for a specified </w:t>
      </w:r>
      <w:r w:rsidRPr="00F178BD">
        <w:rPr>
          <w:rFonts w:ascii="Times New Roman" w:hAnsi="Times New Roman" w:cs="Times New Roman"/>
          <w:sz w:val="20"/>
          <w:szCs w:val="20"/>
        </w:rPr>
        <w:t>time. This option is attractive when the demand is in off-peak parking hours.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Address spillover parking problems</w:t>
      </w:r>
      <w:r w:rsidRPr="00F178BD">
        <w:rPr>
          <w:rFonts w:ascii="Times New Roman" w:hAnsi="Times New Roman" w:cs="Times New Roman"/>
          <w:sz w:val="20"/>
          <w:szCs w:val="20"/>
        </w:rPr>
        <w:t>. This difficul</w:t>
      </w:r>
      <w:r w:rsidR="00F14F89" w:rsidRPr="00F178BD">
        <w:rPr>
          <w:rFonts w:ascii="Times New Roman" w:hAnsi="Times New Roman" w:cs="Times New Roman"/>
          <w:sz w:val="20"/>
          <w:szCs w:val="20"/>
        </w:rPr>
        <w:t xml:space="preserve">ty can be addressed by pricing, </w:t>
      </w:r>
      <w:r w:rsidRPr="00F178BD">
        <w:rPr>
          <w:rFonts w:ascii="Times New Roman" w:hAnsi="Times New Roman" w:cs="Times New Roman"/>
          <w:sz w:val="20"/>
          <w:szCs w:val="20"/>
        </w:rPr>
        <w:t>regulation, and enforcement in areas that experience</w:t>
      </w:r>
      <w:r w:rsidR="00F14F89" w:rsidRPr="00F178BD">
        <w:rPr>
          <w:rFonts w:ascii="Times New Roman" w:hAnsi="Times New Roman" w:cs="Times New Roman"/>
          <w:sz w:val="20"/>
          <w:szCs w:val="20"/>
        </w:rPr>
        <w:t xml:space="preserve"> such problems and compensation </w:t>
      </w:r>
      <w:r w:rsidRPr="00F178BD">
        <w:rPr>
          <w:rFonts w:ascii="Times New Roman" w:hAnsi="Times New Roman" w:cs="Times New Roman"/>
          <w:sz w:val="20"/>
          <w:szCs w:val="20"/>
        </w:rPr>
        <w:t>to residents who bear negative impacts. In some insta</w:t>
      </w:r>
      <w:r w:rsidR="00F14F89" w:rsidRPr="00F178BD">
        <w:rPr>
          <w:rFonts w:ascii="Times New Roman" w:hAnsi="Times New Roman" w:cs="Times New Roman"/>
          <w:sz w:val="20"/>
          <w:szCs w:val="20"/>
        </w:rPr>
        <w:t xml:space="preserve">nces, good neighbor efforts are </w:t>
      </w:r>
      <w:r w:rsidRPr="00F178BD">
        <w:rPr>
          <w:rFonts w:ascii="Times New Roman" w:hAnsi="Times New Roman" w:cs="Times New Roman"/>
          <w:sz w:val="20"/>
          <w:szCs w:val="20"/>
        </w:rPr>
        <w:t>used. For example, in some communities, residents nea</w:t>
      </w:r>
      <w:r w:rsidR="00F14F89" w:rsidRPr="00F178BD">
        <w:rPr>
          <w:rFonts w:ascii="Times New Roman" w:hAnsi="Times New Roman" w:cs="Times New Roman"/>
          <w:sz w:val="20"/>
          <w:szCs w:val="20"/>
        </w:rPr>
        <w:t xml:space="preserve">r high schools and colleges are </w:t>
      </w:r>
      <w:r w:rsidRPr="00F178BD">
        <w:rPr>
          <w:rFonts w:ascii="Times New Roman" w:hAnsi="Times New Roman" w:cs="Times New Roman"/>
          <w:sz w:val="20"/>
          <w:szCs w:val="20"/>
        </w:rPr>
        <w:t xml:space="preserve">given free tickets to sport events to compensate for </w:t>
      </w:r>
      <w:r w:rsidR="00F14F89" w:rsidRPr="00F178BD">
        <w:rPr>
          <w:rFonts w:ascii="Times New Roman" w:hAnsi="Times New Roman" w:cs="Times New Roman"/>
          <w:sz w:val="20"/>
          <w:szCs w:val="20"/>
        </w:rPr>
        <w:t xml:space="preserve">spillover parking problems that </w:t>
      </w:r>
      <w:r w:rsidRPr="00F178BD">
        <w:rPr>
          <w:rFonts w:ascii="Times New Roman" w:hAnsi="Times New Roman" w:cs="Times New Roman"/>
          <w:sz w:val="20"/>
          <w:szCs w:val="20"/>
        </w:rPr>
        <w:t>occur during such events.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xml:space="preserve"> </w:t>
      </w:r>
      <w:proofErr w:type="gramStart"/>
      <w:r w:rsidRPr="00F178BD">
        <w:rPr>
          <w:rFonts w:ascii="Times New Roman" w:hAnsi="Times New Roman" w:cs="Times New Roman"/>
          <w:b/>
          <w:sz w:val="20"/>
          <w:szCs w:val="20"/>
        </w:rPr>
        <w:t>Preferential</w:t>
      </w:r>
      <w:proofErr w:type="gramEnd"/>
      <w:r w:rsidRPr="00F178BD">
        <w:rPr>
          <w:rFonts w:ascii="Times New Roman" w:hAnsi="Times New Roman" w:cs="Times New Roman"/>
          <w:b/>
          <w:sz w:val="20"/>
          <w:szCs w:val="20"/>
        </w:rPr>
        <w:t xml:space="preserve"> residential parking zones</w:t>
      </w:r>
      <w:r w:rsidRPr="00F178BD">
        <w:rPr>
          <w:rFonts w:ascii="Times New Roman" w:hAnsi="Times New Roman" w:cs="Times New Roman"/>
          <w:sz w:val="20"/>
          <w:szCs w:val="20"/>
        </w:rPr>
        <w:t>. To ensure those residents and their visitors</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 xml:space="preserve">will have a place to park in certain </w:t>
      </w:r>
      <w:proofErr w:type="gramStart"/>
      <w:r w:rsidRPr="00F178BD">
        <w:rPr>
          <w:rFonts w:ascii="Times New Roman" w:hAnsi="Times New Roman" w:cs="Times New Roman"/>
          <w:sz w:val="20"/>
          <w:szCs w:val="20"/>
        </w:rPr>
        <w:t>neighborhoods,</w:t>
      </w:r>
      <w:proofErr w:type="gramEnd"/>
      <w:r w:rsidRPr="00F178BD">
        <w:rPr>
          <w:rFonts w:ascii="Times New Roman" w:hAnsi="Times New Roman" w:cs="Times New Roman"/>
          <w:sz w:val="20"/>
          <w:szCs w:val="20"/>
        </w:rPr>
        <w:t xml:space="preserve"> citi</w:t>
      </w:r>
      <w:r w:rsidR="00F14F89" w:rsidRPr="00F178BD">
        <w:rPr>
          <w:rFonts w:ascii="Times New Roman" w:hAnsi="Times New Roman" w:cs="Times New Roman"/>
          <w:sz w:val="20"/>
          <w:szCs w:val="20"/>
        </w:rPr>
        <w:t xml:space="preserve">es may permit the establishment </w:t>
      </w:r>
      <w:r w:rsidRPr="00F178BD">
        <w:rPr>
          <w:rFonts w:ascii="Times New Roman" w:hAnsi="Times New Roman" w:cs="Times New Roman"/>
          <w:sz w:val="20"/>
          <w:szCs w:val="20"/>
        </w:rPr>
        <w:t xml:space="preserve">of a preferential parking zone. This limits the length of time vehicles may be parked </w:t>
      </w:r>
      <w:proofErr w:type="spellStart"/>
      <w:r w:rsidRPr="00F178BD">
        <w:rPr>
          <w:rFonts w:ascii="Times New Roman" w:hAnsi="Times New Roman" w:cs="Times New Roman"/>
          <w:sz w:val="20"/>
          <w:szCs w:val="20"/>
        </w:rPr>
        <w:t>onstreet</w:t>
      </w:r>
      <w:proofErr w:type="spellEnd"/>
      <w:r w:rsidRPr="00F178BD">
        <w:rPr>
          <w:rFonts w:ascii="Times New Roman" w:hAnsi="Times New Roman" w:cs="Times New Roman"/>
          <w:sz w:val="20"/>
          <w:szCs w:val="20"/>
        </w:rPr>
        <w:t>, unless a valid residential permit is displayed.</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Promote preferential parking for carpools</w:t>
      </w:r>
      <w:r w:rsidR="00F14F89" w:rsidRPr="00F178BD">
        <w:rPr>
          <w:rFonts w:ascii="Times New Roman" w:hAnsi="Times New Roman" w:cs="Times New Roman"/>
          <w:b/>
          <w:sz w:val="20"/>
          <w:szCs w:val="20"/>
        </w:rPr>
        <w:t xml:space="preserve"> and vanpools</w:t>
      </w:r>
      <w:r w:rsidR="00F14F89" w:rsidRPr="00F178BD">
        <w:rPr>
          <w:rFonts w:ascii="Times New Roman" w:hAnsi="Times New Roman" w:cs="Times New Roman"/>
          <w:sz w:val="20"/>
          <w:szCs w:val="20"/>
        </w:rPr>
        <w:t xml:space="preserve">. This provides an </w:t>
      </w:r>
      <w:r w:rsidRPr="00F178BD">
        <w:rPr>
          <w:rFonts w:ascii="Times New Roman" w:hAnsi="Times New Roman" w:cs="Times New Roman"/>
          <w:sz w:val="20"/>
          <w:szCs w:val="20"/>
        </w:rPr>
        <w:t>inexpensive way to encourage High Occupancy Vehi</w:t>
      </w:r>
      <w:r w:rsidR="00F14F89" w:rsidRPr="00F178BD">
        <w:rPr>
          <w:rFonts w:ascii="Times New Roman" w:hAnsi="Times New Roman" w:cs="Times New Roman"/>
          <w:sz w:val="20"/>
          <w:szCs w:val="20"/>
        </w:rPr>
        <w:t xml:space="preserve">cle commuting and it can reduce </w:t>
      </w:r>
      <w:r w:rsidRPr="00F178BD">
        <w:rPr>
          <w:rFonts w:ascii="Times New Roman" w:hAnsi="Times New Roman" w:cs="Times New Roman"/>
          <w:sz w:val="20"/>
          <w:szCs w:val="20"/>
        </w:rPr>
        <w:t>the need for employee parking.</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Residential parking permit ordinance</w:t>
      </w:r>
      <w:r w:rsidRPr="00F178BD">
        <w:rPr>
          <w:rFonts w:ascii="Times New Roman" w:hAnsi="Times New Roman" w:cs="Times New Roman"/>
          <w:sz w:val="20"/>
          <w:szCs w:val="20"/>
        </w:rPr>
        <w:t>. Residential neighborhoods with documented</w:t>
      </w:r>
      <w:r w:rsidR="00F14F89" w:rsidRPr="00F178BD">
        <w:rPr>
          <w:rFonts w:ascii="Times New Roman" w:hAnsi="Times New Roman" w:cs="Times New Roman"/>
          <w:sz w:val="20"/>
          <w:szCs w:val="20"/>
        </w:rPr>
        <w:t xml:space="preserve"> </w:t>
      </w:r>
      <w:r w:rsidRPr="00F178BD">
        <w:rPr>
          <w:rFonts w:ascii="Times New Roman" w:hAnsi="Times New Roman" w:cs="Times New Roman"/>
          <w:sz w:val="20"/>
          <w:szCs w:val="20"/>
        </w:rPr>
        <w:t>problems from parking that “spill-over” nearby non-re</w:t>
      </w:r>
      <w:r w:rsidR="00F14F89" w:rsidRPr="00F178BD">
        <w:rPr>
          <w:rFonts w:ascii="Times New Roman" w:hAnsi="Times New Roman" w:cs="Times New Roman"/>
          <w:sz w:val="20"/>
          <w:szCs w:val="20"/>
        </w:rPr>
        <w:t xml:space="preserve">sidential activity centers. The </w:t>
      </w:r>
      <w:r w:rsidRPr="00F178BD">
        <w:rPr>
          <w:rFonts w:ascii="Times New Roman" w:hAnsi="Times New Roman" w:cs="Times New Roman"/>
          <w:sz w:val="20"/>
          <w:szCs w:val="20"/>
        </w:rPr>
        <w:t xml:space="preserve">residential permit parking ordinance prohibits on-street </w:t>
      </w:r>
      <w:r w:rsidR="00492DCB" w:rsidRPr="00F178BD">
        <w:rPr>
          <w:rFonts w:ascii="Times New Roman" w:hAnsi="Times New Roman" w:cs="Times New Roman"/>
          <w:sz w:val="20"/>
          <w:szCs w:val="20"/>
        </w:rPr>
        <w:t xml:space="preserve">parking generally for more than </w:t>
      </w:r>
      <w:r w:rsidRPr="00F178BD">
        <w:rPr>
          <w:rFonts w:ascii="Times New Roman" w:hAnsi="Times New Roman" w:cs="Times New Roman"/>
          <w:sz w:val="20"/>
          <w:szCs w:val="20"/>
        </w:rPr>
        <w:t>two or three hours during varying time periods. The Ci</w:t>
      </w:r>
      <w:r w:rsidR="00492DCB" w:rsidRPr="00F178BD">
        <w:rPr>
          <w:rFonts w:ascii="Times New Roman" w:hAnsi="Times New Roman" w:cs="Times New Roman"/>
          <w:sz w:val="20"/>
          <w:szCs w:val="20"/>
        </w:rPr>
        <w:t xml:space="preserve">ty posts signs in each block of </w:t>
      </w:r>
      <w:r w:rsidRPr="00F178BD">
        <w:rPr>
          <w:rFonts w:ascii="Times New Roman" w:hAnsi="Times New Roman" w:cs="Times New Roman"/>
          <w:sz w:val="20"/>
          <w:szCs w:val="20"/>
        </w:rPr>
        <w:t>the parking districts describing the time limits and</w:t>
      </w:r>
      <w:r w:rsidR="00492DCB" w:rsidRPr="00F178BD">
        <w:rPr>
          <w:rFonts w:ascii="Times New Roman" w:hAnsi="Times New Roman" w:cs="Times New Roman"/>
          <w:sz w:val="20"/>
          <w:szCs w:val="20"/>
        </w:rPr>
        <w:t xml:space="preserve"> hours of enforcement. Vehicles </w:t>
      </w:r>
      <w:r w:rsidRPr="00F178BD">
        <w:rPr>
          <w:rFonts w:ascii="Times New Roman" w:hAnsi="Times New Roman" w:cs="Times New Roman"/>
          <w:sz w:val="20"/>
          <w:szCs w:val="20"/>
        </w:rPr>
        <w:t>displaying the appropriate parking permits are exempt from these restrictions.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Manage residential on-street parking</w:t>
      </w:r>
      <w:r w:rsidRPr="00F178BD">
        <w:rPr>
          <w:rFonts w:ascii="Times New Roman" w:hAnsi="Times New Roman" w:cs="Times New Roman"/>
          <w:sz w:val="20"/>
          <w:szCs w:val="20"/>
        </w:rPr>
        <w:t>. This can be appl</w:t>
      </w:r>
      <w:r w:rsidR="00492DCB" w:rsidRPr="00F178BD">
        <w:rPr>
          <w:rFonts w:ascii="Times New Roman" w:hAnsi="Times New Roman" w:cs="Times New Roman"/>
          <w:sz w:val="20"/>
          <w:szCs w:val="20"/>
        </w:rPr>
        <w:t xml:space="preserve">ied by setting permit prices to </w:t>
      </w:r>
      <w:r w:rsidRPr="00F178BD">
        <w:rPr>
          <w:rFonts w:ascii="Times New Roman" w:hAnsi="Times New Roman" w:cs="Times New Roman"/>
          <w:sz w:val="20"/>
          <w:szCs w:val="20"/>
        </w:rPr>
        <w:t>reflect demand and available curb space, or limit the nu</w:t>
      </w:r>
      <w:r w:rsidR="00492DCB" w:rsidRPr="00F178BD">
        <w:rPr>
          <w:rFonts w:ascii="Times New Roman" w:hAnsi="Times New Roman" w:cs="Times New Roman"/>
          <w:sz w:val="20"/>
          <w:szCs w:val="20"/>
        </w:rPr>
        <w:t xml:space="preserve">mber of new residential parking </w:t>
      </w:r>
      <w:r w:rsidRPr="00F178BD">
        <w:rPr>
          <w:rFonts w:ascii="Times New Roman" w:hAnsi="Times New Roman" w:cs="Times New Roman"/>
          <w:sz w:val="20"/>
          <w:szCs w:val="20"/>
        </w:rPr>
        <w:t>permits.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General parking restrictions</w:t>
      </w:r>
      <w:r w:rsidRPr="00F178BD">
        <w:rPr>
          <w:rFonts w:ascii="Times New Roman" w:hAnsi="Times New Roman" w:cs="Times New Roman"/>
          <w:sz w:val="20"/>
          <w:szCs w:val="20"/>
        </w:rPr>
        <w:t>. No permits are issued. This works well for spillovers.</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No permits are issued. All vehicles, including residential</w:t>
      </w:r>
      <w:r w:rsidR="00492DCB" w:rsidRPr="00F178BD">
        <w:rPr>
          <w:rFonts w:ascii="Times New Roman" w:hAnsi="Times New Roman" w:cs="Times New Roman"/>
          <w:sz w:val="20"/>
          <w:szCs w:val="20"/>
        </w:rPr>
        <w:t xml:space="preserve"> are not allowed to park on the </w:t>
      </w:r>
      <w:r w:rsidRPr="00F178BD">
        <w:rPr>
          <w:rFonts w:ascii="Times New Roman" w:hAnsi="Times New Roman" w:cs="Times New Roman"/>
          <w:sz w:val="20"/>
          <w:szCs w:val="20"/>
        </w:rPr>
        <w:t>street.</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lastRenderedPageBreak/>
        <w:t xml:space="preserve"> </w:t>
      </w:r>
      <w:r w:rsidRPr="00F178BD">
        <w:rPr>
          <w:rFonts w:ascii="Times New Roman" w:hAnsi="Times New Roman" w:cs="Times New Roman"/>
          <w:b/>
          <w:sz w:val="20"/>
          <w:szCs w:val="20"/>
        </w:rPr>
        <w:t>Zone system</w:t>
      </w:r>
      <w:r w:rsidRPr="00F178BD">
        <w:rPr>
          <w:rFonts w:ascii="Times New Roman" w:hAnsi="Times New Roman" w:cs="Times New Roman"/>
          <w:sz w:val="20"/>
          <w:szCs w:val="20"/>
        </w:rPr>
        <w:t>. An example of this approach is to limit parking to 2 hours. It established</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to discourage “sleeper parking” a common pra</w:t>
      </w:r>
      <w:r w:rsidR="00492DCB" w:rsidRPr="00F178BD">
        <w:rPr>
          <w:rFonts w:ascii="Times New Roman" w:hAnsi="Times New Roman" w:cs="Times New Roman"/>
          <w:sz w:val="20"/>
          <w:szCs w:val="20"/>
        </w:rPr>
        <w:t xml:space="preserve">ctice of downtown employees who </w:t>
      </w:r>
      <w:r w:rsidRPr="00F178BD">
        <w:rPr>
          <w:rFonts w:ascii="Times New Roman" w:hAnsi="Times New Roman" w:cs="Times New Roman"/>
          <w:sz w:val="20"/>
          <w:szCs w:val="20"/>
        </w:rPr>
        <w:t>shuffled their cars between 2 hour spaces and to free up parking for visitors.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Valet parking</w:t>
      </w:r>
      <w:r w:rsidRPr="00F178BD">
        <w:rPr>
          <w:rFonts w:ascii="Times New Roman" w:hAnsi="Times New Roman" w:cs="Times New Roman"/>
          <w:sz w:val="20"/>
          <w:szCs w:val="20"/>
        </w:rPr>
        <w:t>. The benefit of providing valet pa</w:t>
      </w:r>
      <w:r w:rsidR="00492DCB" w:rsidRPr="00F178BD">
        <w:rPr>
          <w:rFonts w:ascii="Times New Roman" w:hAnsi="Times New Roman" w:cs="Times New Roman"/>
          <w:sz w:val="20"/>
          <w:szCs w:val="20"/>
        </w:rPr>
        <w:t xml:space="preserve">rking is to improve business by </w:t>
      </w:r>
      <w:r w:rsidRPr="00F178BD">
        <w:rPr>
          <w:rFonts w:ascii="Times New Roman" w:hAnsi="Times New Roman" w:cs="Times New Roman"/>
          <w:sz w:val="20"/>
          <w:szCs w:val="20"/>
        </w:rPr>
        <w:t>reducing the number of cars driving around looking f</w:t>
      </w:r>
      <w:r w:rsidR="00492DCB" w:rsidRPr="00F178BD">
        <w:rPr>
          <w:rFonts w:ascii="Times New Roman" w:hAnsi="Times New Roman" w:cs="Times New Roman"/>
          <w:sz w:val="20"/>
          <w:szCs w:val="20"/>
        </w:rPr>
        <w:t xml:space="preserve">or a space. Also up to twice as </w:t>
      </w:r>
      <w:r w:rsidRPr="00F178BD">
        <w:rPr>
          <w:rFonts w:ascii="Times New Roman" w:hAnsi="Times New Roman" w:cs="Times New Roman"/>
          <w:sz w:val="20"/>
          <w:szCs w:val="20"/>
        </w:rPr>
        <w:t>many cars can fit into a lot when valet services are used.</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Establish Traffic Management Associations</w:t>
      </w:r>
      <w:r w:rsidRPr="00F178BD">
        <w:rPr>
          <w:rFonts w:ascii="Times New Roman" w:hAnsi="Times New Roman" w:cs="Times New Roman"/>
          <w:sz w:val="20"/>
          <w:szCs w:val="20"/>
        </w:rPr>
        <w:t>. This</w:t>
      </w:r>
      <w:r w:rsidR="00492DCB" w:rsidRPr="00F178BD">
        <w:rPr>
          <w:rFonts w:ascii="Times New Roman" w:hAnsi="Times New Roman" w:cs="Times New Roman"/>
          <w:sz w:val="20"/>
          <w:szCs w:val="20"/>
        </w:rPr>
        <w:t xml:space="preserve"> group offers parking brokerage </w:t>
      </w:r>
      <w:r w:rsidRPr="00F178BD">
        <w:rPr>
          <w:rFonts w:ascii="Times New Roman" w:hAnsi="Times New Roman" w:cs="Times New Roman"/>
          <w:sz w:val="20"/>
          <w:szCs w:val="20"/>
        </w:rPr>
        <w:t>services so that facilities with excess parking capacity can see</w:t>
      </w:r>
      <w:r w:rsidR="00492DCB" w:rsidRPr="00F178BD">
        <w:rPr>
          <w:rFonts w:ascii="Times New Roman" w:hAnsi="Times New Roman" w:cs="Times New Roman"/>
          <w:sz w:val="20"/>
          <w:szCs w:val="20"/>
        </w:rPr>
        <w:t xml:space="preserve">k, lease or trade it to others. </w:t>
      </w:r>
      <w:r w:rsidRPr="00F178BD">
        <w:rPr>
          <w:rFonts w:ascii="Times New Roman" w:hAnsi="Times New Roman" w:cs="Times New Roman"/>
          <w:sz w:val="20"/>
          <w:szCs w:val="20"/>
        </w:rPr>
        <w:t>This allows all building owners to benefit from flexible</w:t>
      </w:r>
      <w:r w:rsidR="00492DCB" w:rsidRPr="00F178BD">
        <w:rPr>
          <w:rFonts w:ascii="Times New Roman" w:hAnsi="Times New Roman" w:cs="Times New Roman"/>
          <w:sz w:val="20"/>
          <w:szCs w:val="20"/>
        </w:rPr>
        <w:t xml:space="preserve"> parking requirements, not just </w:t>
      </w:r>
      <w:r w:rsidRPr="00F178BD">
        <w:rPr>
          <w:rFonts w:ascii="Times New Roman" w:hAnsi="Times New Roman" w:cs="Times New Roman"/>
          <w:sz w:val="20"/>
          <w:szCs w:val="20"/>
        </w:rPr>
        <w:t>developers of new facilities.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proofErr w:type="gramStart"/>
      <w:r w:rsidRPr="00F178BD">
        <w:rPr>
          <w:rFonts w:ascii="Times New Roman" w:hAnsi="Times New Roman" w:cs="Times New Roman"/>
          <w:b/>
          <w:sz w:val="20"/>
          <w:szCs w:val="20"/>
        </w:rPr>
        <w:t>Clustering</w:t>
      </w:r>
      <w:proofErr w:type="gramEnd"/>
      <w:r w:rsidRPr="00F178BD">
        <w:rPr>
          <w:rFonts w:ascii="Times New Roman" w:hAnsi="Times New Roman" w:cs="Times New Roman"/>
          <w:b/>
          <w:sz w:val="20"/>
          <w:szCs w:val="20"/>
        </w:rPr>
        <w:t xml:space="preserve"> parking</w:t>
      </w:r>
      <w:r w:rsidRPr="00F178BD">
        <w:rPr>
          <w:rFonts w:ascii="Times New Roman" w:hAnsi="Times New Roman" w:cs="Times New Roman"/>
          <w:sz w:val="20"/>
          <w:szCs w:val="20"/>
        </w:rPr>
        <w:t>. This layout can reduce the number of driveways onto arterials</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 xml:space="preserve">and can further improve traffic flow and safety, and </w:t>
      </w:r>
      <w:r w:rsidR="00492DCB" w:rsidRPr="00F178BD">
        <w:rPr>
          <w:rFonts w:ascii="Times New Roman" w:hAnsi="Times New Roman" w:cs="Times New Roman"/>
          <w:sz w:val="20"/>
          <w:szCs w:val="20"/>
        </w:rPr>
        <w:t xml:space="preserve">create more accessible land use </w:t>
      </w:r>
      <w:r w:rsidRPr="00F178BD">
        <w:rPr>
          <w:rFonts w:ascii="Times New Roman" w:hAnsi="Times New Roman" w:cs="Times New Roman"/>
          <w:sz w:val="20"/>
          <w:szCs w:val="20"/>
        </w:rPr>
        <w:t>patterns.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Transit Oriented Districts</w:t>
      </w:r>
      <w:r w:rsidRPr="00F178BD">
        <w:rPr>
          <w:rFonts w:ascii="Times New Roman" w:hAnsi="Times New Roman" w:cs="Times New Roman"/>
          <w:sz w:val="20"/>
          <w:szCs w:val="20"/>
        </w:rPr>
        <w:t>. Parking policies that encourage higher-density, clustered</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development create more accessible land use, which supports wal</w:t>
      </w:r>
      <w:r w:rsidR="00492DCB" w:rsidRPr="00F178BD">
        <w:rPr>
          <w:rFonts w:ascii="Times New Roman" w:hAnsi="Times New Roman" w:cs="Times New Roman"/>
          <w:sz w:val="20"/>
          <w:szCs w:val="20"/>
        </w:rPr>
        <w:t xml:space="preserve">king, cycling and </w:t>
      </w:r>
      <w:r w:rsidRPr="00F178BD">
        <w:rPr>
          <w:rFonts w:ascii="Times New Roman" w:hAnsi="Times New Roman" w:cs="Times New Roman"/>
          <w:sz w:val="20"/>
          <w:szCs w:val="20"/>
        </w:rPr>
        <w:t>public transit use. Some companies offer bicycle parking showers, financial incentives</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to use transit, and provides a mid-day shuttle for their employees.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Location of parking lots</w:t>
      </w:r>
      <w:r w:rsidRPr="00F178BD">
        <w:rPr>
          <w:rFonts w:ascii="Times New Roman" w:hAnsi="Times New Roman" w:cs="Times New Roman"/>
          <w:sz w:val="20"/>
          <w:szCs w:val="20"/>
        </w:rPr>
        <w:t xml:space="preserve">. Locating buildings close to the </w:t>
      </w:r>
      <w:r w:rsidR="00492DCB" w:rsidRPr="00F178BD">
        <w:rPr>
          <w:rFonts w:ascii="Times New Roman" w:hAnsi="Times New Roman" w:cs="Times New Roman"/>
          <w:sz w:val="20"/>
          <w:szCs w:val="20"/>
        </w:rPr>
        <w:t xml:space="preserve">street, with parking facilities </w:t>
      </w:r>
      <w:r w:rsidRPr="00F178BD">
        <w:rPr>
          <w:rFonts w:ascii="Times New Roman" w:hAnsi="Times New Roman" w:cs="Times New Roman"/>
          <w:sz w:val="20"/>
          <w:szCs w:val="20"/>
        </w:rPr>
        <w:t>behind, can help create a more accessible, pedestria</w:t>
      </w:r>
      <w:r w:rsidR="00492DCB" w:rsidRPr="00F178BD">
        <w:rPr>
          <w:rFonts w:ascii="Times New Roman" w:hAnsi="Times New Roman" w:cs="Times New Roman"/>
          <w:sz w:val="20"/>
          <w:szCs w:val="20"/>
        </w:rPr>
        <w:t xml:space="preserve">n-friendly streetscape. Parking </w:t>
      </w:r>
      <w:r w:rsidRPr="00F178BD">
        <w:rPr>
          <w:rFonts w:ascii="Times New Roman" w:hAnsi="Times New Roman" w:cs="Times New Roman"/>
          <w:sz w:val="20"/>
          <w:szCs w:val="20"/>
        </w:rPr>
        <w:t>facilities located in front of a building tend to reduce pedestrian access compa</w:t>
      </w:r>
      <w:r w:rsidR="00492DCB" w:rsidRPr="00F178BD">
        <w:rPr>
          <w:rFonts w:ascii="Times New Roman" w:hAnsi="Times New Roman" w:cs="Times New Roman"/>
          <w:sz w:val="20"/>
          <w:szCs w:val="20"/>
        </w:rPr>
        <w:t xml:space="preserve">red with </w:t>
      </w:r>
      <w:r w:rsidRPr="00F178BD">
        <w:rPr>
          <w:rFonts w:ascii="Times New Roman" w:hAnsi="Times New Roman" w:cs="Times New Roman"/>
          <w:sz w:val="20"/>
          <w:szCs w:val="20"/>
        </w:rPr>
        <w:t>buildings located close to the street with parking located in the back.</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Seek a balance between providing sufficient pa</w:t>
      </w:r>
      <w:r w:rsidR="00492DCB" w:rsidRPr="00F178BD">
        <w:rPr>
          <w:rFonts w:ascii="Times New Roman" w:hAnsi="Times New Roman" w:cs="Times New Roman"/>
          <w:b/>
          <w:sz w:val="20"/>
          <w:szCs w:val="20"/>
        </w:rPr>
        <w:t xml:space="preserve">rking, minimizing the amount of </w:t>
      </w:r>
      <w:r w:rsidRPr="00F178BD">
        <w:rPr>
          <w:rFonts w:ascii="Times New Roman" w:hAnsi="Times New Roman" w:cs="Times New Roman"/>
          <w:b/>
          <w:sz w:val="20"/>
          <w:szCs w:val="20"/>
        </w:rPr>
        <w:t>land used for parking lots and improving appear</w:t>
      </w:r>
      <w:r w:rsidR="00492DCB" w:rsidRPr="00F178BD">
        <w:rPr>
          <w:rFonts w:ascii="Times New Roman" w:hAnsi="Times New Roman" w:cs="Times New Roman"/>
          <w:b/>
          <w:sz w:val="20"/>
          <w:szCs w:val="20"/>
        </w:rPr>
        <w:t>ance.</w:t>
      </w:r>
      <w:r w:rsidR="00492DCB" w:rsidRPr="00F178BD">
        <w:rPr>
          <w:rFonts w:ascii="Times New Roman" w:hAnsi="Times New Roman" w:cs="Times New Roman"/>
          <w:sz w:val="20"/>
          <w:szCs w:val="20"/>
        </w:rPr>
        <w:t xml:space="preserve"> Many parking lots designs </w:t>
      </w:r>
      <w:r w:rsidRPr="00F178BD">
        <w:rPr>
          <w:rFonts w:ascii="Times New Roman" w:hAnsi="Times New Roman" w:cs="Times New Roman"/>
          <w:sz w:val="20"/>
          <w:szCs w:val="20"/>
        </w:rPr>
        <w:t>result in far more spaces than actually required. By imp</w:t>
      </w:r>
      <w:r w:rsidR="00492DCB" w:rsidRPr="00F178BD">
        <w:rPr>
          <w:rFonts w:ascii="Times New Roman" w:hAnsi="Times New Roman" w:cs="Times New Roman"/>
          <w:sz w:val="20"/>
          <w:szCs w:val="20"/>
        </w:rPr>
        <w:t xml:space="preserve">lementing a “green” parking lot </w:t>
      </w:r>
      <w:r w:rsidRPr="00F178BD">
        <w:rPr>
          <w:rFonts w:ascii="Times New Roman" w:hAnsi="Times New Roman" w:cs="Times New Roman"/>
          <w:sz w:val="20"/>
          <w:szCs w:val="20"/>
        </w:rPr>
        <w:t xml:space="preserve">concept, parking guidelines will set maximums for the </w:t>
      </w:r>
      <w:r w:rsidR="00492DCB" w:rsidRPr="00F178BD">
        <w:rPr>
          <w:rFonts w:ascii="Times New Roman" w:hAnsi="Times New Roman" w:cs="Times New Roman"/>
          <w:sz w:val="20"/>
          <w:szCs w:val="20"/>
        </w:rPr>
        <w:t xml:space="preserve">number of parking lots created, </w:t>
      </w:r>
      <w:r w:rsidRPr="00F178BD">
        <w:rPr>
          <w:rFonts w:ascii="Times New Roman" w:hAnsi="Times New Roman" w:cs="Times New Roman"/>
          <w:sz w:val="20"/>
          <w:szCs w:val="20"/>
        </w:rPr>
        <w:t>minimizing the dimensions of parking lot spaces. Utilizing</w:t>
      </w:r>
      <w:r w:rsidR="00492DCB" w:rsidRPr="00F178BD">
        <w:rPr>
          <w:rFonts w:ascii="Times New Roman" w:hAnsi="Times New Roman" w:cs="Times New Roman"/>
          <w:sz w:val="20"/>
          <w:szCs w:val="20"/>
        </w:rPr>
        <w:t xml:space="preserve"> alternative pavers in overflow </w:t>
      </w:r>
      <w:r w:rsidRPr="00F178BD">
        <w:rPr>
          <w:rFonts w:ascii="Times New Roman" w:hAnsi="Times New Roman" w:cs="Times New Roman"/>
          <w:sz w:val="20"/>
          <w:szCs w:val="20"/>
        </w:rPr>
        <w:t>parking areas can improve the visual aspects of parking lot</w:t>
      </w:r>
      <w:r w:rsidR="00492DCB" w:rsidRPr="00F178BD">
        <w:rPr>
          <w:rFonts w:ascii="Times New Roman" w:hAnsi="Times New Roman" w:cs="Times New Roman"/>
          <w:sz w:val="20"/>
          <w:szCs w:val="20"/>
        </w:rPr>
        <w:t xml:space="preserve">s particularly near residential </w:t>
      </w:r>
      <w:r w:rsidRPr="00F178BD">
        <w:rPr>
          <w:rFonts w:ascii="Times New Roman" w:hAnsi="Times New Roman" w:cs="Times New Roman"/>
          <w:sz w:val="20"/>
          <w:szCs w:val="20"/>
        </w:rPr>
        <w:t>areas.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Parking space comparison</w:t>
      </w:r>
      <w:r w:rsidRPr="00F178BD">
        <w:rPr>
          <w:rFonts w:ascii="Times New Roman" w:hAnsi="Times New Roman" w:cs="Times New Roman"/>
          <w:sz w:val="20"/>
          <w:szCs w:val="20"/>
        </w:rPr>
        <w:t>. A larger number of small parking spaces are more useful</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and attractive than fewer, larger parking facilities.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Encourage use of intelligent parking systems.</w:t>
      </w:r>
      <w:r w:rsidR="00492DCB" w:rsidRPr="00F178BD">
        <w:rPr>
          <w:rFonts w:ascii="Times New Roman" w:hAnsi="Times New Roman" w:cs="Times New Roman"/>
          <w:sz w:val="20"/>
          <w:szCs w:val="20"/>
        </w:rPr>
        <w:t xml:space="preserve"> Advanced Parking Systems (APS) </w:t>
      </w:r>
      <w:r w:rsidRPr="00F178BD">
        <w:rPr>
          <w:rFonts w:ascii="Times New Roman" w:hAnsi="Times New Roman" w:cs="Times New Roman"/>
          <w:sz w:val="20"/>
          <w:szCs w:val="20"/>
        </w:rPr>
        <w:t xml:space="preserve">obtain information </w:t>
      </w:r>
      <w:r w:rsidRPr="00F178BD">
        <w:rPr>
          <w:rFonts w:ascii="Times New Roman" w:hAnsi="Times New Roman" w:cs="Times New Roman"/>
          <w:sz w:val="20"/>
          <w:szCs w:val="20"/>
        </w:rPr>
        <w:lastRenderedPageBreak/>
        <w:t>about available parking spaces, pr</w:t>
      </w:r>
      <w:r w:rsidR="00492DCB" w:rsidRPr="00F178BD">
        <w:rPr>
          <w:rFonts w:ascii="Times New Roman" w:hAnsi="Times New Roman" w:cs="Times New Roman"/>
          <w:sz w:val="20"/>
          <w:szCs w:val="20"/>
        </w:rPr>
        <w:t xml:space="preserve">ocess it and then present it to </w:t>
      </w:r>
      <w:r w:rsidRPr="00F178BD">
        <w:rPr>
          <w:rFonts w:ascii="Times New Roman" w:hAnsi="Times New Roman" w:cs="Times New Roman"/>
          <w:sz w:val="20"/>
          <w:szCs w:val="20"/>
        </w:rPr>
        <w:t>drivers by means of variable message signs. APS is use</w:t>
      </w:r>
      <w:r w:rsidR="00492DCB" w:rsidRPr="00F178BD">
        <w:rPr>
          <w:rFonts w:ascii="Times New Roman" w:hAnsi="Times New Roman" w:cs="Times New Roman"/>
          <w:sz w:val="20"/>
          <w:szCs w:val="20"/>
        </w:rPr>
        <w:t xml:space="preserve">d in two ways: to guide drivers </w:t>
      </w:r>
      <w:r w:rsidRPr="00F178BD">
        <w:rPr>
          <w:rFonts w:ascii="Times New Roman" w:hAnsi="Times New Roman" w:cs="Times New Roman"/>
          <w:sz w:val="20"/>
          <w:szCs w:val="20"/>
        </w:rPr>
        <w:t>in congested areas to the nearest parking facility with em</w:t>
      </w:r>
      <w:r w:rsidR="00492DCB" w:rsidRPr="00F178BD">
        <w:rPr>
          <w:rFonts w:ascii="Times New Roman" w:hAnsi="Times New Roman" w:cs="Times New Roman"/>
          <w:sz w:val="20"/>
          <w:szCs w:val="20"/>
        </w:rPr>
        <w:t xml:space="preserve">pty parking spaces and to guide </w:t>
      </w:r>
      <w:r w:rsidRPr="00F178BD">
        <w:rPr>
          <w:rFonts w:ascii="Times New Roman" w:hAnsi="Times New Roman" w:cs="Times New Roman"/>
          <w:sz w:val="20"/>
          <w:szCs w:val="20"/>
        </w:rPr>
        <w:t>drivers within parking facilities to empty spaces.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Locate parking</w:t>
      </w:r>
      <w:r w:rsidRPr="00F178BD">
        <w:rPr>
          <w:rFonts w:ascii="Times New Roman" w:hAnsi="Times New Roman" w:cs="Times New Roman"/>
          <w:sz w:val="20"/>
          <w:szCs w:val="20"/>
        </w:rPr>
        <w:t>. This theory takes a look at strategic intercept points to min</w:t>
      </w:r>
      <w:r w:rsidR="00492DCB" w:rsidRPr="00F178BD">
        <w:rPr>
          <w:rFonts w:ascii="Times New Roman" w:hAnsi="Times New Roman" w:cs="Times New Roman"/>
          <w:sz w:val="20"/>
          <w:szCs w:val="20"/>
        </w:rPr>
        <w:t xml:space="preserve">imize </w:t>
      </w:r>
      <w:r w:rsidRPr="00F178BD">
        <w:rPr>
          <w:rFonts w:ascii="Times New Roman" w:hAnsi="Times New Roman" w:cs="Times New Roman"/>
          <w:sz w:val="20"/>
          <w:szCs w:val="20"/>
        </w:rPr>
        <w:t>driving into and through central areas of the community.</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 xml:space="preserve">Ensure sufficient handicapped parking to meet </w:t>
      </w:r>
      <w:r w:rsidR="00492DCB" w:rsidRPr="00F178BD">
        <w:rPr>
          <w:rFonts w:ascii="Times New Roman" w:hAnsi="Times New Roman" w:cs="Times New Roman"/>
          <w:b/>
          <w:sz w:val="20"/>
          <w:szCs w:val="20"/>
        </w:rPr>
        <w:t>existing needs and regulations</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 xml:space="preserve">Parking facilities that reflect Universal Design principles </w:t>
      </w:r>
      <w:r w:rsidR="00492DCB" w:rsidRPr="00F178BD">
        <w:rPr>
          <w:rFonts w:ascii="Times New Roman" w:hAnsi="Times New Roman" w:cs="Times New Roman"/>
          <w:sz w:val="20"/>
          <w:szCs w:val="20"/>
        </w:rPr>
        <w:t xml:space="preserve">with features that make </w:t>
      </w:r>
      <w:proofErr w:type="gramStart"/>
      <w:r w:rsidR="00492DCB" w:rsidRPr="00F178BD">
        <w:rPr>
          <w:rFonts w:ascii="Times New Roman" w:hAnsi="Times New Roman" w:cs="Times New Roman"/>
          <w:sz w:val="20"/>
          <w:szCs w:val="20"/>
        </w:rPr>
        <w:t xml:space="preserve">parking  </w:t>
      </w:r>
      <w:r w:rsidRPr="00F178BD">
        <w:rPr>
          <w:rFonts w:ascii="Times New Roman" w:hAnsi="Times New Roman" w:cs="Times New Roman"/>
          <w:sz w:val="20"/>
          <w:szCs w:val="20"/>
        </w:rPr>
        <w:t>facilities</w:t>
      </w:r>
      <w:proofErr w:type="gramEnd"/>
      <w:r w:rsidRPr="00F178BD">
        <w:rPr>
          <w:rFonts w:ascii="Times New Roman" w:hAnsi="Times New Roman" w:cs="Times New Roman"/>
          <w:sz w:val="20"/>
          <w:szCs w:val="20"/>
        </w:rPr>
        <w:t xml:space="preserve"> better to accommodate people with special </w:t>
      </w:r>
      <w:r w:rsidR="00492DCB" w:rsidRPr="00F178BD">
        <w:rPr>
          <w:rFonts w:ascii="Times New Roman" w:hAnsi="Times New Roman" w:cs="Times New Roman"/>
          <w:sz w:val="20"/>
          <w:szCs w:val="20"/>
        </w:rPr>
        <w:t xml:space="preserve">needs, with handicapped parking </w:t>
      </w:r>
      <w:r w:rsidRPr="00F178BD">
        <w:rPr>
          <w:rFonts w:ascii="Times New Roman" w:hAnsi="Times New Roman" w:cs="Times New Roman"/>
          <w:sz w:val="20"/>
          <w:szCs w:val="20"/>
        </w:rPr>
        <w:t>spaces and circulation paths designed for wheelchair</w:t>
      </w:r>
      <w:r w:rsidR="00492DCB" w:rsidRPr="00F178BD">
        <w:rPr>
          <w:rFonts w:ascii="Times New Roman" w:hAnsi="Times New Roman" w:cs="Times New Roman"/>
          <w:sz w:val="20"/>
          <w:szCs w:val="20"/>
        </w:rPr>
        <w:t xml:space="preserve">s can better accommodate people </w:t>
      </w:r>
      <w:r w:rsidRPr="00F178BD">
        <w:rPr>
          <w:rFonts w:ascii="Times New Roman" w:hAnsi="Times New Roman" w:cs="Times New Roman"/>
          <w:sz w:val="20"/>
          <w:szCs w:val="20"/>
        </w:rPr>
        <w:t>with disabilities.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“Cashing Out” the value of parking</w:t>
      </w:r>
      <w:r w:rsidRPr="00F178BD">
        <w:rPr>
          <w:rFonts w:ascii="Times New Roman" w:hAnsi="Times New Roman" w:cs="Times New Roman"/>
          <w:sz w:val="20"/>
          <w:szCs w:val="20"/>
        </w:rPr>
        <w:t>. Encourage employers to participate in this</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program to fully or partially subsidize parking offer work</w:t>
      </w:r>
      <w:r w:rsidR="00492DCB" w:rsidRPr="00F178BD">
        <w:rPr>
          <w:rFonts w:ascii="Times New Roman" w:hAnsi="Times New Roman" w:cs="Times New Roman"/>
          <w:sz w:val="20"/>
          <w:szCs w:val="20"/>
        </w:rPr>
        <w:t xml:space="preserve">ers the option to give up their </w:t>
      </w:r>
      <w:r w:rsidRPr="00F178BD">
        <w:rPr>
          <w:rFonts w:ascii="Times New Roman" w:hAnsi="Times New Roman" w:cs="Times New Roman"/>
          <w:sz w:val="20"/>
          <w:szCs w:val="20"/>
        </w:rPr>
        <w:t>parking space in exchange for its monetary value.</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Transit-rich area</w:t>
      </w:r>
      <w:r w:rsidRPr="00F178BD">
        <w:rPr>
          <w:rFonts w:ascii="Times New Roman" w:hAnsi="Times New Roman" w:cs="Times New Roman"/>
          <w:sz w:val="20"/>
          <w:szCs w:val="20"/>
        </w:rPr>
        <w:t xml:space="preserve">. In </w:t>
      </w:r>
      <w:proofErr w:type="spellStart"/>
      <w:r w:rsidRPr="00F178BD">
        <w:rPr>
          <w:rFonts w:ascii="Times New Roman" w:hAnsi="Times New Roman" w:cs="Times New Roman"/>
          <w:sz w:val="20"/>
          <w:szCs w:val="20"/>
        </w:rPr>
        <w:t>walkable</w:t>
      </w:r>
      <w:proofErr w:type="spellEnd"/>
      <w:r w:rsidRPr="00F178BD">
        <w:rPr>
          <w:rFonts w:ascii="Times New Roman" w:hAnsi="Times New Roman" w:cs="Times New Roman"/>
          <w:sz w:val="20"/>
          <w:szCs w:val="20"/>
        </w:rPr>
        <w:t>, transit-rich neighbor</w:t>
      </w:r>
      <w:r w:rsidR="00492DCB" w:rsidRPr="00F178BD">
        <w:rPr>
          <w:rFonts w:ascii="Times New Roman" w:hAnsi="Times New Roman" w:cs="Times New Roman"/>
          <w:sz w:val="20"/>
          <w:szCs w:val="20"/>
        </w:rPr>
        <w:t xml:space="preserve">hoods, eliminate minimum zoning </w:t>
      </w:r>
      <w:r w:rsidRPr="00F178BD">
        <w:rPr>
          <w:rFonts w:ascii="Times New Roman" w:hAnsi="Times New Roman" w:cs="Times New Roman"/>
          <w:sz w:val="20"/>
          <w:szCs w:val="20"/>
        </w:rPr>
        <w:t>requirements for parking to encourage non-auto travel.</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Paid parking</w:t>
      </w:r>
      <w:r w:rsidRPr="00F178BD">
        <w:rPr>
          <w:rFonts w:ascii="Times New Roman" w:hAnsi="Times New Roman" w:cs="Times New Roman"/>
          <w:sz w:val="20"/>
          <w:szCs w:val="20"/>
        </w:rPr>
        <w:t>. Some attractive, livable cities have very</w:t>
      </w:r>
      <w:r w:rsidR="00492DCB" w:rsidRPr="00F178BD">
        <w:rPr>
          <w:rFonts w:ascii="Times New Roman" w:hAnsi="Times New Roman" w:cs="Times New Roman"/>
          <w:sz w:val="20"/>
          <w:szCs w:val="20"/>
        </w:rPr>
        <w:t xml:space="preserve"> limited and expensive parking. </w:t>
      </w:r>
      <w:r w:rsidRPr="00F178BD">
        <w:rPr>
          <w:rFonts w:ascii="Times New Roman" w:hAnsi="Times New Roman" w:cs="Times New Roman"/>
          <w:sz w:val="20"/>
          <w:szCs w:val="20"/>
        </w:rPr>
        <w:t xml:space="preserve">It is a costly and inconvenient to drive and mobility is </w:t>
      </w:r>
      <w:r w:rsidR="00492DCB" w:rsidRPr="00F178BD">
        <w:rPr>
          <w:rFonts w:ascii="Times New Roman" w:hAnsi="Times New Roman" w:cs="Times New Roman"/>
          <w:sz w:val="20"/>
          <w:szCs w:val="20"/>
        </w:rPr>
        <w:t xml:space="preserve">achieved through convenient and </w:t>
      </w:r>
      <w:r w:rsidRPr="00F178BD">
        <w:rPr>
          <w:rFonts w:ascii="Times New Roman" w:hAnsi="Times New Roman" w:cs="Times New Roman"/>
          <w:sz w:val="20"/>
          <w:szCs w:val="20"/>
        </w:rPr>
        <w:t>ubiquitous transit.</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xml:space="preserve"> </w:t>
      </w:r>
      <w:proofErr w:type="gramStart"/>
      <w:r w:rsidRPr="00F178BD">
        <w:rPr>
          <w:rFonts w:ascii="Times New Roman" w:hAnsi="Times New Roman" w:cs="Times New Roman"/>
          <w:b/>
          <w:sz w:val="20"/>
          <w:szCs w:val="20"/>
        </w:rPr>
        <w:t>Pricing</w:t>
      </w:r>
      <w:proofErr w:type="gramEnd"/>
      <w:r w:rsidRPr="00F178BD">
        <w:rPr>
          <w:rFonts w:ascii="Times New Roman" w:hAnsi="Times New Roman" w:cs="Times New Roman"/>
          <w:b/>
          <w:sz w:val="20"/>
          <w:szCs w:val="20"/>
        </w:rPr>
        <w:t xml:space="preserve"> strategies</w:t>
      </w:r>
      <w:r w:rsidRPr="00F178BD">
        <w:rPr>
          <w:rFonts w:ascii="Times New Roman" w:hAnsi="Times New Roman" w:cs="Times New Roman"/>
          <w:sz w:val="20"/>
          <w:szCs w:val="20"/>
        </w:rPr>
        <w:t>. This approach discourages long-term use of off-street parking in</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order to make spaces available for customers of a business district.</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Meter options</w:t>
      </w:r>
      <w:r w:rsidRPr="00F178BD">
        <w:rPr>
          <w:rFonts w:ascii="Times New Roman" w:hAnsi="Times New Roman" w:cs="Times New Roman"/>
          <w:sz w:val="20"/>
          <w:szCs w:val="20"/>
        </w:rPr>
        <w:t>. Use parking meters to optimize turnove</w:t>
      </w:r>
      <w:r w:rsidR="00492DCB" w:rsidRPr="00F178BD">
        <w:rPr>
          <w:rFonts w:ascii="Times New Roman" w:hAnsi="Times New Roman" w:cs="Times New Roman"/>
          <w:sz w:val="20"/>
          <w:szCs w:val="20"/>
        </w:rPr>
        <w:t xml:space="preserve">r of spaces for priority users. </w:t>
      </w:r>
      <w:r w:rsidRPr="00F178BD">
        <w:rPr>
          <w:rFonts w:ascii="Times New Roman" w:hAnsi="Times New Roman" w:cs="Times New Roman"/>
          <w:sz w:val="20"/>
          <w:szCs w:val="20"/>
        </w:rPr>
        <w:t>Raise meter prices to reflect the market demand. Ch</w:t>
      </w:r>
      <w:r w:rsidR="00492DCB" w:rsidRPr="00F178BD">
        <w:rPr>
          <w:rFonts w:ascii="Times New Roman" w:hAnsi="Times New Roman" w:cs="Times New Roman"/>
          <w:sz w:val="20"/>
          <w:szCs w:val="20"/>
        </w:rPr>
        <w:t xml:space="preserve">arge for curb space during peak </w:t>
      </w:r>
      <w:r w:rsidRPr="00F178BD">
        <w:rPr>
          <w:rFonts w:ascii="Times New Roman" w:hAnsi="Times New Roman" w:cs="Times New Roman"/>
          <w:sz w:val="20"/>
          <w:szCs w:val="20"/>
        </w:rPr>
        <w:t>hours, e.g. night time entertainment districts would re</w:t>
      </w:r>
      <w:r w:rsidR="00492DCB" w:rsidRPr="00F178BD">
        <w:rPr>
          <w:rFonts w:ascii="Times New Roman" w:hAnsi="Times New Roman" w:cs="Times New Roman"/>
          <w:sz w:val="20"/>
          <w:szCs w:val="20"/>
        </w:rPr>
        <w:t xml:space="preserve">quire meter charges during peak </w:t>
      </w:r>
      <w:r w:rsidRPr="00F178BD">
        <w:rPr>
          <w:rFonts w:ascii="Times New Roman" w:hAnsi="Times New Roman" w:cs="Times New Roman"/>
          <w:sz w:val="20"/>
          <w:szCs w:val="20"/>
        </w:rPr>
        <w:t>night time hours.</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Load/unload zones</w:t>
      </w:r>
      <w:r w:rsidRPr="00F178BD">
        <w:rPr>
          <w:rFonts w:ascii="Times New Roman" w:hAnsi="Times New Roman" w:cs="Times New Roman"/>
          <w:sz w:val="20"/>
          <w:szCs w:val="20"/>
        </w:rPr>
        <w:t>. For businesses with quick turnarounds (banks, dry cleaners) and</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delivery needs. Usually these zones have a 30-minute time limit.</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Replace surface parking lots with subterranean one</w:t>
      </w:r>
      <w:r w:rsidR="00492DCB" w:rsidRPr="00F178BD">
        <w:rPr>
          <w:rFonts w:ascii="Times New Roman" w:hAnsi="Times New Roman" w:cs="Times New Roman"/>
          <w:b/>
          <w:sz w:val="20"/>
          <w:szCs w:val="20"/>
        </w:rPr>
        <w:t>s</w:t>
      </w:r>
      <w:r w:rsidR="00492DCB" w:rsidRPr="00F178BD">
        <w:rPr>
          <w:rFonts w:ascii="Times New Roman" w:hAnsi="Times New Roman" w:cs="Times New Roman"/>
          <w:sz w:val="20"/>
          <w:szCs w:val="20"/>
        </w:rPr>
        <w:t xml:space="preserve">. More costly but they free up </w:t>
      </w:r>
      <w:r w:rsidRPr="00F178BD">
        <w:rPr>
          <w:rFonts w:ascii="Times New Roman" w:hAnsi="Times New Roman" w:cs="Times New Roman"/>
          <w:sz w:val="20"/>
          <w:szCs w:val="20"/>
        </w:rPr>
        <w:t>land and convenient and close-in parking.</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proofErr w:type="gramStart"/>
      <w:r w:rsidRPr="00F178BD">
        <w:rPr>
          <w:rFonts w:ascii="Times New Roman" w:hAnsi="Times New Roman" w:cs="Times New Roman"/>
          <w:b/>
          <w:sz w:val="20"/>
          <w:szCs w:val="20"/>
        </w:rPr>
        <w:t>Zoning</w:t>
      </w:r>
      <w:proofErr w:type="gramEnd"/>
      <w:r w:rsidRPr="00F178BD">
        <w:rPr>
          <w:rFonts w:ascii="Times New Roman" w:hAnsi="Times New Roman" w:cs="Times New Roman"/>
          <w:b/>
          <w:sz w:val="20"/>
          <w:szCs w:val="20"/>
        </w:rPr>
        <w:t xml:space="preserve"> requirements for new development</w:t>
      </w:r>
      <w:r w:rsidRPr="00F178BD">
        <w:rPr>
          <w:rFonts w:ascii="Times New Roman" w:hAnsi="Times New Roman" w:cs="Times New Roman"/>
          <w:sz w:val="20"/>
          <w:szCs w:val="20"/>
        </w:rPr>
        <w:t>. Use zoning as a tool to encourage new</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development to be more pedestrian friendly. Neigh</w:t>
      </w:r>
      <w:r w:rsidR="00492DCB" w:rsidRPr="00F178BD">
        <w:rPr>
          <w:rFonts w:ascii="Times New Roman" w:hAnsi="Times New Roman" w:cs="Times New Roman"/>
          <w:sz w:val="20"/>
          <w:szCs w:val="20"/>
        </w:rPr>
        <w:t xml:space="preserve">borhood commercial zones define </w:t>
      </w:r>
      <w:r w:rsidRPr="00F178BD">
        <w:rPr>
          <w:rFonts w:ascii="Times New Roman" w:hAnsi="Times New Roman" w:cs="Times New Roman"/>
          <w:sz w:val="20"/>
          <w:szCs w:val="20"/>
        </w:rPr>
        <w:t>pedestrian-oriented shopping or mixed-</w:t>
      </w:r>
      <w:r w:rsidRPr="00F178BD">
        <w:rPr>
          <w:rFonts w:ascii="Times New Roman" w:hAnsi="Times New Roman" w:cs="Times New Roman"/>
          <w:sz w:val="20"/>
          <w:szCs w:val="20"/>
        </w:rPr>
        <w:lastRenderedPageBreak/>
        <w:t xml:space="preserve">use areas, </w:t>
      </w:r>
      <w:r w:rsidR="00492DCB" w:rsidRPr="00F178BD">
        <w:rPr>
          <w:rFonts w:ascii="Times New Roman" w:hAnsi="Times New Roman" w:cs="Times New Roman"/>
          <w:sz w:val="20"/>
          <w:szCs w:val="20"/>
        </w:rPr>
        <w:t xml:space="preserve">and discourage the placement of </w:t>
      </w:r>
      <w:r w:rsidRPr="00F178BD">
        <w:rPr>
          <w:rFonts w:ascii="Times New Roman" w:hAnsi="Times New Roman" w:cs="Times New Roman"/>
          <w:sz w:val="20"/>
          <w:szCs w:val="20"/>
        </w:rPr>
        <w:t>parking between the building and the street.</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Modify the zoning requirements</w:t>
      </w:r>
      <w:r w:rsidRPr="00F178BD">
        <w:rPr>
          <w:rFonts w:ascii="Times New Roman" w:hAnsi="Times New Roman" w:cs="Times New Roman"/>
          <w:sz w:val="20"/>
          <w:szCs w:val="20"/>
        </w:rPr>
        <w:t>. Most codes requ</w:t>
      </w:r>
      <w:r w:rsidR="00492DCB" w:rsidRPr="00F178BD">
        <w:rPr>
          <w:rFonts w:ascii="Times New Roman" w:hAnsi="Times New Roman" w:cs="Times New Roman"/>
          <w:sz w:val="20"/>
          <w:szCs w:val="20"/>
        </w:rPr>
        <w:t xml:space="preserve">ire developers and employers to </w:t>
      </w:r>
      <w:r w:rsidRPr="00F178BD">
        <w:rPr>
          <w:rFonts w:ascii="Times New Roman" w:hAnsi="Times New Roman" w:cs="Times New Roman"/>
          <w:sz w:val="20"/>
          <w:szCs w:val="20"/>
        </w:rPr>
        <w:t>provide a certain number of parking spaces for every bu</w:t>
      </w:r>
      <w:r w:rsidR="00492DCB" w:rsidRPr="00F178BD">
        <w:rPr>
          <w:rFonts w:ascii="Times New Roman" w:hAnsi="Times New Roman" w:cs="Times New Roman"/>
          <w:sz w:val="20"/>
          <w:szCs w:val="20"/>
        </w:rPr>
        <w:t xml:space="preserve">ilt square foot of space. Local </w:t>
      </w:r>
      <w:r w:rsidRPr="00F178BD">
        <w:rPr>
          <w:rFonts w:ascii="Times New Roman" w:hAnsi="Times New Roman" w:cs="Times New Roman"/>
          <w:sz w:val="20"/>
          <w:szCs w:val="20"/>
        </w:rPr>
        <w:t>government can amend parking requirements to limit</w:t>
      </w:r>
      <w:r w:rsidR="00492DCB" w:rsidRPr="00F178BD">
        <w:rPr>
          <w:rFonts w:ascii="Times New Roman" w:hAnsi="Times New Roman" w:cs="Times New Roman"/>
          <w:sz w:val="20"/>
          <w:szCs w:val="20"/>
        </w:rPr>
        <w:t xml:space="preserve">, rather than require a minimum </w:t>
      </w:r>
      <w:r w:rsidRPr="00F178BD">
        <w:rPr>
          <w:rFonts w:ascii="Times New Roman" w:hAnsi="Times New Roman" w:cs="Times New Roman"/>
          <w:sz w:val="20"/>
          <w:szCs w:val="20"/>
        </w:rPr>
        <w:t>number of parking spaces per floor area or employee.</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Annual review</w:t>
      </w:r>
      <w:r w:rsidRPr="00F178BD">
        <w:rPr>
          <w:rFonts w:ascii="Times New Roman" w:hAnsi="Times New Roman" w:cs="Times New Roman"/>
          <w:sz w:val="20"/>
          <w:szCs w:val="20"/>
        </w:rPr>
        <w:t>. Periodic evaluation of parking related o</w:t>
      </w:r>
      <w:r w:rsidR="00492DCB" w:rsidRPr="00F178BD">
        <w:rPr>
          <w:rFonts w:ascii="Times New Roman" w:hAnsi="Times New Roman" w:cs="Times New Roman"/>
          <w:sz w:val="20"/>
          <w:szCs w:val="20"/>
        </w:rPr>
        <w:t xml:space="preserve">rdinances should occur to align </w:t>
      </w:r>
      <w:r w:rsidRPr="00F178BD">
        <w:rPr>
          <w:rFonts w:ascii="Times New Roman" w:hAnsi="Times New Roman" w:cs="Times New Roman"/>
          <w:sz w:val="20"/>
          <w:szCs w:val="20"/>
        </w:rPr>
        <w:t>current parking practices and enforcement with City policy.</w:t>
      </w:r>
    </w:p>
    <w:p w:rsidR="00D5705D"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proofErr w:type="gramStart"/>
      <w:r w:rsidRPr="00F178BD">
        <w:rPr>
          <w:rFonts w:ascii="Times New Roman" w:hAnsi="Times New Roman" w:cs="Times New Roman"/>
          <w:b/>
          <w:sz w:val="20"/>
          <w:szCs w:val="20"/>
        </w:rPr>
        <w:t>Parking</w:t>
      </w:r>
      <w:proofErr w:type="gramEnd"/>
      <w:r w:rsidRPr="00F178BD">
        <w:rPr>
          <w:rFonts w:ascii="Times New Roman" w:hAnsi="Times New Roman" w:cs="Times New Roman"/>
          <w:b/>
          <w:sz w:val="20"/>
          <w:szCs w:val="20"/>
        </w:rPr>
        <w:t xml:space="preserve"> enforcement coordination</w:t>
      </w:r>
      <w:r w:rsidRPr="00F178BD">
        <w:rPr>
          <w:rFonts w:ascii="Times New Roman" w:hAnsi="Times New Roman" w:cs="Times New Roman"/>
          <w:sz w:val="20"/>
          <w:szCs w:val="20"/>
        </w:rPr>
        <w:t>. Coordinate parking enforcement activities</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among all City Departments including Transportation, Police, and Public Works</w:t>
      </w:r>
    </w:p>
    <w:p w:rsidR="00492DCB" w:rsidRPr="00F178BD" w:rsidRDefault="00D5705D" w:rsidP="00492DCB">
      <w:pPr>
        <w:pStyle w:val="ListParagraph"/>
        <w:numPr>
          <w:ilvl w:val="0"/>
          <w:numId w:val="5"/>
        </w:numPr>
        <w:rPr>
          <w:rFonts w:ascii="Times New Roman" w:hAnsi="Times New Roman" w:cs="Times New Roman"/>
          <w:sz w:val="20"/>
          <w:szCs w:val="20"/>
        </w:rPr>
      </w:pPr>
      <w:r w:rsidRPr="00F178BD">
        <w:rPr>
          <w:rFonts w:ascii="Times New Roman" w:hAnsi="Times New Roman" w:cs="Times New Roman"/>
          <w:sz w:val="20"/>
          <w:szCs w:val="20"/>
        </w:rPr>
        <w:t xml:space="preserve"> </w:t>
      </w:r>
      <w:r w:rsidRPr="00F178BD">
        <w:rPr>
          <w:rFonts w:ascii="Times New Roman" w:hAnsi="Times New Roman" w:cs="Times New Roman"/>
          <w:b/>
          <w:sz w:val="20"/>
          <w:szCs w:val="20"/>
        </w:rPr>
        <w:t>On-street parking</w:t>
      </w:r>
      <w:r w:rsidRPr="00F178BD">
        <w:rPr>
          <w:rFonts w:ascii="Times New Roman" w:hAnsi="Times New Roman" w:cs="Times New Roman"/>
          <w:sz w:val="20"/>
          <w:szCs w:val="20"/>
        </w:rPr>
        <w:t>. Useful resource in business districts or on adjacen</w:t>
      </w:r>
      <w:r w:rsidR="00492DCB" w:rsidRPr="00F178BD">
        <w:rPr>
          <w:rFonts w:ascii="Times New Roman" w:hAnsi="Times New Roman" w:cs="Times New Roman"/>
          <w:sz w:val="20"/>
          <w:szCs w:val="20"/>
        </w:rPr>
        <w:t xml:space="preserve">t streets in </w:t>
      </w:r>
      <w:r w:rsidRPr="00F178BD">
        <w:rPr>
          <w:rFonts w:ascii="Times New Roman" w:hAnsi="Times New Roman" w:cs="Times New Roman"/>
          <w:sz w:val="20"/>
          <w:szCs w:val="20"/>
        </w:rPr>
        <w:t>residential areas where adequate parking exists.</w:t>
      </w:r>
      <w:r w:rsidR="00492DCB" w:rsidRPr="00F178BD">
        <w:rPr>
          <w:rFonts w:ascii="Times New Roman" w:hAnsi="Times New Roman" w:cs="Times New Roman"/>
          <w:sz w:val="20"/>
          <w:szCs w:val="20"/>
        </w:rPr>
        <w:t xml:space="preserve"> </w:t>
      </w:r>
    </w:p>
    <w:p w:rsidR="00D5705D" w:rsidRPr="00F178BD" w:rsidRDefault="00492DCB" w:rsidP="007C2600">
      <w:pPr>
        <w:pStyle w:val="ListParagraph"/>
        <w:numPr>
          <w:ilvl w:val="0"/>
          <w:numId w:val="6"/>
        </w:numPr>
        <w:ind w:left="1008"/>
        <w:rPr>
          <w:rFonts w:ascii="Times New Roman" w:hAnsi="Times New Roman" w:cs="Times New Roman"/>
          <w:sz w:val="20"/>
          <w:szCs w:val="20"/>
        </w:rPr>
      </w:pPr>
      <w:r w:rsidRPr="00F178BD">
        <w:rPr>
          <w:rFonts w:ascii="Times New Roman" w:hAnsi="Times New Roman" w:cs="Times New Roman"/>
          <w:sz w:val="20"/>
          <w:szCs w:val="20"/>
        </w:rPr>
        <w:t xml:space="preserve">   </w:t>
      </w:r>
      <w:r w:rsidR="00D5705D" w:rsidRPr="00F178BD">
        <w:rPr>
          <w:rFonts w:ascii="Times New Roman" w:hAnsi="Times New Roman" w:cs="Times New Roman"/>
          <w:b/>
          <w:sz w:val="20"/>
          <w:szCs w:val="20"/>
        </w:rPr>
        <w:t>Signed parking restrictions</w:t>
      </w:r>
      <w:r w:rsidR="00D5705D" w:rsidRPr="00F178BD">
        <w:rPr>
          <w:rFonts w:ascii="Times New Roman" w:hAnsi="Times New Roman" w:cs="Times New Roman"/>
          <w:sz w:val="20"/>
          <w:szCs w:val="20"/>
        </w:rPr>
        <w:t>. Encourage short</w:t>
      </w:r>
      <w:r w:rsidRPr="00F178BD">
        <w:rPr>
          <w:rFonts w:ascii="Times New Roman" w:hAnsi="Times New Roman" w:cs="Times New Roman"/>
          <w:sz w:val="20"/>
          <w:szCs w:val="20"/>
        </w:rPr>
        <w:t xml:space="preserve">-term parking and turnover, and </w:t>
      </w:r>
      <w:r w:rsidR="00D5705D" w:rsidRPr="00F178BD">
        <w:rPr>
          <w:rFonts w:ascii="Times New Roman" w:hAnsi="Times New Roman" w:cs="Times New Roman"/>
          <w:sz w:val="20"/>
          <w:szCs w:val="20"/>
        </w:rPr>
        <w:t>loading/unloading. Changes are generally at the r</w:t>
      </w:r>
      <w:r w:rsidRPr="00F178BD">
        <w:rPr>
          <w:rFonts w:ascii="Times New Roman" w:hAnsi="Times New Roman" w:cs="Times New Roman"/>
          <w:sz w:val="20"/>
          <w:szCs w:val="20"/>
        </w:rPr>
        <w:t xml:space="preserve">equest of adjacent business and </w:t>
      </w:r>
      <w:r w:rsidR="00D5705D" w:rsidRPr="00F178BD">
        <w:rPr>
          <w:rFonts w:ascii="Times New Roman" w:hAnsi="Times New Roman" w:cs="Times New Roman"/>
          <w:sz w:val="20"/>
          <w:szCs w:val="20"/>
        </w:rPr>
        <w:t>property owners.</w:t>
      </w:r>
    </w:p>
    <w:p w:rsidR="00D5705D" w:rsidRPr="00F178BD" w:rsidRDefault="00492DCB" w:rsidP="007C2600">
      <w:pPr>
        <w:pStyle w:val="ListParagraph"/>
        <w:numPr>
          <w:ilvl w:val="0"/>
          <w:numId w:val="6"/>
        </w:numPr>
        <w:ind w:left="1008"/>
        <w:rPr>
          <w:rFonts w:ascii="Times New Roman" w:hAnsi="Times New Roman" w:cs="Times New Roman"/>
          <w:sz w:val="20"/>
          <w:szCs w:val="20"/>
        </w:rPr>
      </w:pPr>
      <w:r w:rsidRPr="00F178BD">
        <w:rPr>
          <w:rFonts w:ascii="Times New Roman" w:hAnsi="Times New Roman" w:cs="Times New Roman"/>
          <w:b/>
          <w:sz w:val="20"/>
          <w:szCs w:val="20"/>
        </w:rPr>
        <w:t xml:space="preserve">   </w:t>
      </w:r>
      <w:r w:rsidR="00D5705D" w:rsidRPr="00F178BD">
        <w:rPr>
          <w:rFonts w:ascii="Times New Roman" w:hAnsi="Times New Roman" w:cs="Times New Roman"/>
          <w:b/>
          <w:sz w:val="20"/>
          <w:szCs w:val="20"/>
        </w:rPr>
        <w:t>Metered parking</w:t>
      </w:r>
      <w:r w:rsidR="00D5705D" w:rsidRPr="00F178BD">
        <w:rPr>
          <w:rFonts w:ascii="Times New Roman" w:hAnsi="Times New Roman" w:cs="Times New Roman"/>
          <w:sz w:val="20"/>
          <w:szCs w:val="20"/>
        </w:rPr>
        <w:t>. Mainly used in commercial areas with the support of</w:t>
      </w:r>
      <w:r w:rsidRPr="00F178BD">
        <w:rPr>
          <w:rFonts w:ascii="Times New Roman" w:hAnsi="Times New Roman" w:cs="Times New Roman"/>
          <w:sz w:val="20"/>
          <w:szCs w:val="20"/>
        </w:rPr>
        <w:t xml:space="preserve"> </w:t>
      </w:r>
      <w:r w:rsidR="00D5705D" w:rsidRPr="00F178BD">
        <w:rPr>
          <w:rFonts w:ascii="Times New Roman" w:hAnsi="Times New Roman" w:cs="Times New Roman"/>
          <w:sz w:val="20"/>
          <w:szCs w:val="20"/>
        </w:rPr>
        <w:t>business and property owners. Meters encourag</w:t>
      </w:r>
      <w:r w:rsidRPr="00F178BD">
        <w:rPr>
          <w:rFonts w:ascii="Times New Roman" w:hAnsi="Times New Roman" w:cs="Times New Roman"/>
          <w:sz w:val="20"/>
          <w:szCs w:val="20"/>
        </w:rPr>
        <w:t xml:space="preserve">e short-term parking access and </w:t>
      </w:r>
      <w:r w:rsidR="00D5705D" w:rsidRPr="00F178BD">
        <w:rPr>
          <w:rFonts w:ascii="Times New Roman" w:hAnsi="Times New Roman" w:cs="Times New Roman"/>
          <w:sz w:val="20"/>
          <w:szCs w:val="20"/>
        </w:rPr>
        <w:t>availability, and turnover that businesses value.</w:t>
      </w:r>
    </w:p>
    <w:p w:rsidR="00D5705D" w:rsidRPr="00F178BD" w:rsidRDefault="00492DCB" w:rsidP="007C2600">
      <w:pPr>
        <w:pStyle w:val="ListParagraph"/>
        <w:numPr>
          <w:ilvl w:val="0"/>
          <w:numId w:val="6"/>
        </w:numPr>
        <w:ind w:left="1008"/>
        <w:rPr>
          <w:rFonts w:ascii="Times New Roman" w:hAnsi="Times New Roman" w:cs="Times New Roman"/>
          <w:sz w:val="20"/>
          <w:szCs w:val="20"/>
        </w:rPr>
      </w:pPr>
      <w:r w:rsidRPr="00F178BD">
        <w:rPr>
          <w:rFonts w:ascii="Times New Roman" w:hAnsi="Times New Roman" w:cs="Times New Roman"/>
          <w:b/>
          <w:sz w:val="20"/>
          <w:szCs w:val="20"/>
        </w:rPr>
        <w:t xml:space="preserve">   </w:t>
      </w:r>
      <w:r w:rsidR="00D5705D" w:rsidRPr="00F178BD">
        <w:rPr>
          <w:rFonts w:ascii="Times New Roman" w:hAnsi="Times New Roman" w:cs="Times New Roman"/>
          <w:b/>
          <w:sz w:val="20"/>
          <w:szCs w:val="20"/>
        </w:rPr>
        <w:t>Angled parking</w:t>
      </w:r>
      <w:r w:rsidR="00D5705D" w:rsidRPr="00F178BD">
        <w:rPr>
          <w:rFonts w:ascii="Times New Roman" w:hAnsi="Times New Roman" w:cs="Times New Roman"/>
          <w:sz w:val="20"/>
          <w:szCs w:val="20"/>
        </w:rPr>
        <w:t>. Can increase overall supply of on-street parking, if the s</w:t>
      </w:r>
      <w:r w:rsidRPr="00F178BD">
        <w:rPr>
          <w:rFonts w:ascii="Times New Roman" w:hAnsi="Times New Roman" w:cs="Times New Roman"/>
          <w:sz w:val="20"/>
          <w:szCs w:val="20"/>
        </w:rPr>
        <w:t xml:space="preserve">treet is </w:t>
      </w:r>
      <w:r w:rsidR="00D5705D" w:rsidRPr="00F178BD">
        <w:rPr>
          <w:rFonts w:ascii="Times New Roman" w:hAnsi="Times New Roman" w:cs="Times New Roman"/>
          <w:sz w:val="20"/>
          <w:szCs w:val="20"/>
        </w:rPr>
        <w:t>wide enough.</w:t>
      </w:r>
    </w:p>
    <w:p w:rsidR="007C2600" w:rsidRPr="00F178BD" w:rsidRDefault="00D5705D" w:rsidP="007C2600">
      <w:pPr>
        <w:pStyle w:val="ListParagraph"/>
        <w:numPr>
          <w:ilvl w:val="0"/>
          <w:numId w:val="5"/>
        </w:numPr>
        <w:rPr>
          <w:rFonts w:ascii="Times New Roman" w:hAnsi="Times New Roman" w:cs="Times New Roman"/>
          <w:sz w:val="20"/>
          <w:szCs w:val="20"/>
        </w:rPr>
      </w:pPr>
      <w:r w:rsidRPr="00F178BD">
        <w:rPr>
          <w:rFonts w:ascii="Times New Roman" w:hAnsi="Times New Roman" w:cs="Times New Roman"/>
          <w:b/>
          <w:sz w:val="20"/>
          <w:szCs w:val="20"/>
        </w:rPr>
        <w:t> Off-street parking</w:t>
      </w:r>
      <w:r w:rsidRPr="00F178BD">
        <w:rPr>
          <w:rFonts w:ascii="Times New Roman" w:hAnsi="Times New Roman" w:cs="Times New Roman"/>
          <w:sz w:val="20"/>
          <w:szCs w:val="20"/>
        </w:rPr>
        <w:t>. The amount of parking for comme</w:t>
      </w:r>
      <w:r w:rsidR="00492DCB" w:rsidRPr="00F178BD">
        <w:rPr>
          <w:rFonts w:ascii="Times New Roman" w:hAnsi="Times New Roman" w:cs="Times New Roman"/>
          <w:sz w:val="20"/>
          <w:szCs w:val="20"/>
        </w:rPr>
        <w:t xml:space="preserve">rcial uses is based on the type </w:t>
      </w:r>
      <w:r w:rsidRPr="00F178BD">
        <w:rPr>
          <w:rFonts w:ascii="Times New Roman" w:hAnsi="Times New Roman" w:cs="Times New Roman"/>
          <w:sz w:val="20"/>
          <w:szCs w:val="20"/>
        </w:rPr>
        <w:t>of use and assumptions about the parking d</w:t>
      </w:r>
      <w:r w:rsidR="00492DCB" w:rsidRPr="00F178BD">
        <w:rPr>
          <w:rFonts w:ascii="Times New Roman" w:hAnsi="Times New Roman" w:cs="Times New Roman"/>
          <w:sz w:val="20"/>
          <w:szCs w:val="20"/>
        </w:rPr>
        <w:t xml:space="preserve">emand it generates (short-term, </w:t>
      </w:r>
      <w:r w:rsidRPr="00F178BD">
        <w:rPr>
          <w:rFonts w:ascii="Times New Roman" w:hAnsi="Times New Roman" w:cs="Times New Roman"/>
          <w:sz w:val="20"/>
          <w:szCs w:val="20"/>
        </w:rPr>
        <w:t>handicapped, carpool/vanpool spaces).</w:t>
      </w:r>
    </w:p>
    <w:p w:rsidR="00D5705D" w:rsidRPr="00F178BD" w:rsidRDefault="00D5705D" w:rsidP="007C2600">
      <w:pPr>
        <w:pStyle w:val="ListParagraph"/>
        <w:numPr>
          <w:ilvl w:val="0"/>
          <w:numId w:val="7"/>
        </w:numPr>
        <w:ind w:left="1008"/>
        <w:rPr>
          <w:rFonts w:ascii="Times New Roman" w:hAnsi="Times New Roman" w:cs="Times New Roman"/>
          <w:sz w:val="20"/>
          <w:szCs w:val="20"/>
        </w:rPr>
      </w:pPr>
      <w:r w:rsidRPr="00F178BD">
        <w:rPr>
          <w:rFonts w:ascii="Times New Roman" w:hAnsi="Times New Roman" w:cs="Times New Roman"/>
          <w:sz w:val="20"/>
          <w:szCs w:val="20"/>
        </w:rPr>
        <w:t xml:space="preserve">These proposals should be applied fairly and do </w:t>
      </w:r>
      <w:r w:rsidR="00492DCB" w:rsidRPr="00F178BD">
        <w:rPr>
          <w:rFonts w:ascii="Times New Roman" w:hAnsi="Times New Roman" w:cs="Times New Roman"/>
          <w:sz w:val="20"/>
          <w:szCs w:val="20"/>
        </w:rPr>
        <w:t xml:space="preserve">not single out certain property </w:t>
      </w:r>
      <w:r w:rsidRPr="00F178BD">
        <w:rPr>
          <w:rFonts w:ascii="Times New Roman" w:hAnsi="Times New Roman" w:cs="Times New Roman"/>
          <w:sz w:val="20"/>
          <w:szCs w:val="20"/>
        </w:rPr>
        <w:t>owners.</w:t>
      </w:r>
    </w:p>
    <w:p w:rsidR="007C2600" w:rsidRPr="00F178BD" w:rsidRDefault="007C2600" w:rsidP="007C2600">
      <w:pPr>
        <w:pStyle w:val="ListParagraph"/>
        <w:ind w:left="1008"/>
        <w:rPr>
          <w:rFonts w:ascii="Times New Roman" w:hAnsi="Times New Roman" w:cs="Times New Roman"/>
          <w:sz w:val="20"/>
          <w:szCs w:val="20"/>
        </w:rPr>
      </w:pPr>
    </w:p>
    <w:p w:rsidR="00E84ABC" w:rsidRPr="00F178BD" w:rsidRDefault="00D5705D" w:rsidP="00F178BD">
      <w:pPr>
        <w:pStyle w:val="ListParagraph"/>
        <w:numPr>
          <w:ilvl w:val="0"/>
          <w:numId w:val="7"/>
        </w:numPr>
        <w:ind w:left="1008"/>
        <w:rPr>
          <w:rFonts w:ascii="Times New Roman" w:hAnsi="Times New Roman" w:cs="Times New Roman"/>
          <w:sz w:val="20"/>
          <w:szCs w:val="20"/>
        </w:rPr>
      </w:pPr>
      <w:r w:rsidRPr="00F178BD">
        <w:rPr>
          <w:rFonts w:ascii="Times New Roman" w:hAnsi="Times New Roman" w:cs="Times New Roman"/>
          <w:sz w:val="20"/>
          <w:szCs w:val="20"/>
        </w:rPr>
        <w:t>Do not make development regulations unduly complex or substantially raise the</w:t>
      </w:r>
      <w:r w:rsidR="00492DCB" w:rsidRPr="00F178BD">
        <w:rPr>
          <w:rFonts w:ascii="Times New Roman" w:hAnsi="Times New Roman" w:cs="Times New Roman"/>
          <w:sz w:val="20"/>
          <w:szCs w:val="20"/>
        </w:rPr>
        <w:t xml:space="preserve"> </w:t>
      </w:r>
      <w:r w:rsidRPr="00F178BD">
        <w:rPr>
          <w:rFonts w:ascii="Times New Roman" w:hAnsi="Times New Roman" w:cs="Times New Roman"/>
          <w:sz w:val="20"/>
          <w:szCs w:val="20"/>
        </w:rPr>
        <w:t>cost of development or housing.</w:t>
      </w:r>
    </w:p>
    <w:p w:rsidR="00F178BD" w:rsidRPr="00F178BD" w:rsidRDefault="00F178BD" w:rsidP="00F178BD">
      <w:pPr>
        <w:pStyle w:val="ListParagraph"/>
        <w:numPr>
          <w:ilvl w:val="0"/>
          <w:numId w:val="1"/>
        </w:numPr>
        <w:rPr>
          <w:rFonts w:ascii="Times New Roman" w:hAnsi="Times New Roman" w:cs="Times New Roman"/>
          <w:sz w:val="20"/>
          <w:szCs w:val="20"/>
        </w:rPr>
      </w:pPr>
      <w:r w:rsidRPr="00F178BD">
        <w:rPr>
          <w:rFonts w:ascii="Times New Roman" w:hAnsi="Times New Roman" w:cs="Times New Roman"/>
          <w:sz w:val="20"/>
          <w:szCs w:val="20"/>
        </w:rPr>
        <w:t>WHAT HAPPENS IN ADVANCED CONTRIES?</w:t>
      </w:r>
    </w:p>
    <w:p w:rsidR="00F178BD" w:rsidRPr="00F178BD" w:rsidRDefault="00F178BD" w:rsidP="00F178BD">
      <w:pPr>
        <w:rPr>
          <w:rFonts w:ascii="Times New Roman" w:hAnsi="Times New Roman" w:cs="Times New Roman"/>
          <w:sz w:val="20"/>
          <w:szCs w:val="20"/>
        </w:rPr>
      </w:pPr>
      <w:r w:rsidRPr="00F178BD">
        <w:rPr>
          <w:rFonts w:ascii="Times New Roman" w:hAnsi="Times New Roman" w:cs="Times New Roman"/>
          <w:sz w:val="20"/>
          <w:szCs w:val="20"/>
        </w:rPr>
        <w:t xml:space="preserve">In the First World areas such as Europe people need to get to an area of tourist attraction either on foot or by using a mode of public transport. It is not like in India where people can drive to any such place in their cars and clog up the surrounding area with their private vehicles. In a developed country, which is among the prominent manufacturers of cars, not many people own cars. The reason for this is that a car license is really expensive and people who want one also need to prove that they have sufficient parking space in offices as </w:t>
      </w:r>
      <w:r w:rsidRPr="00F178BD">
        <w:rPr>
          <w:rFonts w:ascii="Times New Roman" w:hAnsi="Times New Roman" w:cs="Times New Roman"/>
          <w:sz w:val="20"/>
          <w:szCs w:val="20"/>
        </w:rPr>
        <w:lastRenderedPageBreak/>
        <w:t xml:space="preserve">well as their homes. It also helps that public transport is of the highest order in these regions with monorails, </w:t>
      </w:r>
      <w:proofErr w:type="spellStart"/>
      <w:r w:rsidRPr="00F178BD">
        <w:rPr>
          <w:rFonts w:ascii="Times New Roman" w:hAnsi="Times New Roman" w:cs="Times New Roman"/>
          <w:sz w:val="20"/>
          <w:szCs w:val="20"/>
        </w:rPr>
        <w:t>meglevs</w:t>
      </w:r>
      <w:proofErr w:type="spellEnd"/>
      <w:r w:rsidRPr="00F178BD">
        <w:rPr>
          <w:rFonts w:ascii="Times New Roman" w:hAnsi="Times New Roman" w:cs="Times New Roman"/>
          <w:sz w:val="20"/>
          <w:szCs w:val="20"/>
        </w:rPr>
        <w:t>, metros and high speed trains for example.</w:t>
      </w:r>
    </w:p>
    <w:p w:rsidR="00F178BD" w:rsidRPr="00F178BD" w:rsidRDefault="00F178BD" w:rsidP="00F178BD">
      <w:pPr>
        <w:rPr>
          <w:rFonts w:ascii="Times New Roman" w:hAnsi="Times New Roman" w:cs="Times New Roman"/>
          <w:sz w:val="20"/>
          <w:szCs w:val="20"/>
        </w:rPr>
      </w:pPr>
      <w:r w:rsidRPr="00F178BD">
        <w:rPr>
          <w:rFonts w:ascii="Times New Roman" w:hAnsi="Times New Roman" w:cs="Times New Roman"/>
          <w:sz w:val="20"/>
          <w:szCs w:val="20"/>
        </w:rPr>
        <w:t>As is the case with majority of the other public services in India, accountability has to be the key over here as well. The policies can be made but the people have to obey them properly and make them successful. Also, the authorities need to understand that restricting access to car ownership will only be a short term solution. For the longer term solution, proper planning needs to be done. The state of public transport in India needs to be improved. Unless and until the modes of public transport are not plentifully available, people will keep on relying on cars and the problem will never be solved.</w:t>
      </w:r>
    </w:p>
    <w:p w:rsidR="005E1EA6" w:rsidRDefault="00F178BD" w:rsidP="00F178BD">
      <w:pPr>
        <w:pStyle w:val="Abstract"/>
        <w:numPr>
          <w:ilvl w:val="0"/>
          <w:numId w:val="1"/>
        </w:numPr>
        <w:rPr>
          <w:b w:val="0"/>
          <w:sz w:val="20"/>
          <w:szCs w:val="20"/>
        </w:rPr>
      </w:pPr>
      <w:r>
        <w:rPr>
          <w:b w:val="0"/>
          <w:sz w:val="20"/>
          <w:szCs w:val="20"/>
        </w:rPr>
        <w:t>THE PROGRAM:</w:t>
      </w:r>
    </w:p>
    <w:p w:rsidR="00F178BD" w:rsidRDefault="00F178BD" w:rsidP="00F178BD">
      <w:pPr>
        <w:pStyle w:val="Abstract"/>
        <w:ind w:left="216" w:firstLine="0"/>
        <w:rPr>
          <w:b w:val="0"/>
          <w:sz w:val="20"/>
          <w:szCs w:val="20"/>
        </w:rPr>
      </w:pPr>
    </w:p>
    <w:p w:rsidR="00F178BD" w:rsidRDefault="00F178BD" w:rsidP="0035558A">
      <w:pPr>
        <w:pStyle w:val="Heading1"/>
        <w:numPr>
          <w:ilvl w:val="0"/>
          <w:numId w:val="0"/>
        </w:numPr>
        <w:ind w:left="216"/>
      </w:pPr>
      <w:r>
        <w:t>Acknowledgment</w:t>
      </w:r>
    </w:p>
    <w:p w:rsidR="00F178BD" w:rsidRPr="001B3402" w:rsidRDefault="004E4E89" w:rsidP="004E4E89">
      <w:pPr>
        <w:pStyle w:val="ListParagraph"/>
        <w:autoSpaceDE w:val="0"/>
        <w:autoSpaceDN w:val="0"/>
        <w:adjustRightInd w:val="0"/>
        <w:spacing w:after="0" w:line="240" w:lineRule="auto"/>
        <w:ind w:left="216"/>
        <w:rPr>
          <w:rFonts w:ascii="Times New Roman" w:hAnsi="Times New Roman" w:cs="Times New Roman"/>
          <w:sz w:val="20"/>
          <w:szCs w:val="20"/>
        </w:rPr>
      </w:pPr>
      <w:r w:rsidRPr="001B3402">
        <w:rPr>
          <w:rFonts w:ascii="Times New Roman" w:hAnsi="Times New Roman" w:cs="Times New Roman"/>
          <w:sz w:val="20"/>
          <w:szCs w:val="20"/>
        </w:rPr>
        <w:t xml:space="preserve">I would like to extend our sincere gratitude to Mr. BHOOMINATHAN P for his continued </w:t>
      </w:r>
      <w:r w:rsidR="00F178BD" w:rsidRPr="001B3402">
        <w:rPr>
          <w:rFonts w:ascii="Times New Roman" w:hAnsi="Times New Roman" w:cs="Times New Roman"/>
          <w:sz w:val="20"/>
          <w:szCs w:val="20"/>
        </w:rPr>
        <w:t>support, inputs, and guidance. The combined team work helped us in achieving our objective and</w:t>
      </w:r>
      <w:r w:rsidRPr="001B3402">
        <w:rPr>
          <w:rFonts w:ascii="Times New Roman" w:hAnsi="Times New Roman" w:cs="Times New Roman"/>
          <w:sz w:val="20"/>
          <w:szCs w:val="20"/>
        </w:rPr>
        <w:t xml:space="preserve"> </w:t>
      </w:r>
      <w:r w:rsidR="00F178BD" w:rsidRPr="001B3402">
        <w:rPr>
          <w:rFonts w:ascii="Times New Roman" w:hAnsi="Times New Roman" w:cs="Times New Roman"/>
          <w:sz w:val="20"/>
          <w:szCs w:val="20"/>
        </w:rPr>
        <w:t>renders our project successful.</w:t>
      </w:r>
    </w:p>
    <w:p w:rsidR="004E4E89" w:rsidRPr="001B3402" w:rsidRDefault="004E4E89" w:rsidP="004E4E89">
      <w:pPr>
        <w:pStyle w:val="ListParagraph"/>
        <w:autoSpaceDE w:val="0"/>
        <w:autoSpaceDN w:val="0"/>
        <w:adjustRightInd w:val="0"/>
        <w:spacing w:after="0" w:line="240" w:lineRule="auto"/>
        <w:ind w:left="216"/>
        <w:rPr>
          <w:rFonts w:ascii="Times New Roman" w:hAnsi="Times New Roman" w:cs="Times New Roman"/>
          <w:sz w:val="20"/>
          <w:szCs w:val="20"/>
        </w:rPr>
      </w:pPr>
    </w:p>
    <w:p w:rsidR="00F178BD" w:rsidRPr="001B3402" w:rsidRDefault="00F178BD" w:rsidP="004E4E89">
      <w:pPr>
        <w:pStyle w:val="ListParagraph"/>
        <w:autoSpaceDE w:val="0"/>
        <w:autoSpaceDN w:val="0"/>
        <w:adjustRightInd w:val="0"/>
        <w:spacing w:after="0" w:line="240" w:lineRule="auto"/>
        <w:ind w:left="216"/>
        <w:rPr>
          <w:rFonts w:ascii="Times New Roman" w:hAnsi="Times New Roman" w:cs="Times New Roman"/>
          <w:sz w:val="20"/>
          <w:szCs w:val="20"/>
        </w:rPr>
      </w:pPr>
      <w:r w:rsidRPr="001B3402">
        <w:rPr>
          <w:rFonts w:ascii="Times New Roman" w:hAnsi="Times New Roman" w:cs="Times New Roman"/>
          <w:sz w:val="20"/>
          <w:szCs w:val="20"/>
        </w:rPr>
        <w:t>Also, I would like to thank the management of VIT University and to the Dean of SSL, for</w:t>
      </w:r>
    </w:p>
    <w:p w:rsidR="00F178BD" w:rsidRPr="001B3402" w:rsidRDefault="00F178BD" w:rsidP="004E4E89">
      <w:pPr>
        <w:autoSpaceDE w:val="0"/>
        <w:autoSpaceDN w:val="0"/>
        <w:adjustRightInd w:val="0"/>
        <w:spacing w:after="0" w:line="240" w:lineRule="auto"/>
        <w:ind w:left="216"/>
        <w:rPr>
          <w:rFonts w:ascii="Times New Roman" w:hAnsi="Times New Roman" w:cs="Times New Roman"/>
          <w:sz w:val="20"/>
          <w:szCs w:val="20"/>
        </w:rPr>
      </w:pPr>
      <w:proofErr w:type="gramStart"/>
      <w:r w:rsidRPr="001B3402">
        <w:rPr>
          <w:rFonts w:ascii="Times New Roman" w:hAnsi="Times New Roman" w:cs="Times New Roman"/>
          <w:sz w:val="20"/>
          <w:szCs w:val="20"/>
        </w:rPr>
        <w:t>providing</w:t>
      </w:r>
      <w:proofErr w:type="gramEnd"/>
      <w:r w:rsidRPr="001B3402">
        <w:rPr>
          <w:rFonts w:ascii="Times New Roman" w:hAnsi="Times New Roman" w:cs="Times New Roman"/>
          <w:sz w:val="20"/>
          <w:szCs w:val="20"/>
        </w:rPr>
        <w:t xml:space="preserve"> us with this wonderful opportunity to learn new things, and to expand our horizons,</w:t>
      </w:r>
      <w:r w:rsidR="004E4E89" w:rsidRPr="001B3402">
        <w:rPr>
          <w:rFonts w:ascii="Times New Roman" w:hAnsi="Times New Roman" w:cs="Times New Roman"/>
          <w:sz w:val="20"/>
          <w:szCs w:val="20"/>
        </w:rPr>
        <w:t xml:space="preserve"> </w:t>
      </w:r>
      <w:r w:rsidRPr="001B3402">
        <w:rPr>
          <w:rFonts w:ascii="Times New Roman" w:hAnsi="Times New Roman" w:cs="Times New Roman"/>
          <w:sz w:val="20"/>
          <w:szCs w:val="20"/>
        </w:rPr>
        <w:t>through the ample amount of facilities and opportunities available here in VIT University.</w:t>
      </w:r>
    </w:p>
    <w:p w:rsidR="00F178BD" w:rsidRPr="001B3402" w:rsidRDefault="00F178BD" w:rsidP="0035558A">
      <w:pPr>
        <w:pStyle w:val="Heading1"/>
        <w:numPr>
          <w:ilvl w:val="0"/>
          <w:numId w:val="0"/>
        </w:numPr>
      </w:pPr>
      <w:r w:rsidRPr="001B3402">
        <w:t>References</w:t>
      </w:r>
    </w:p>
    <w:p w:rsidR="00F178BD" w:rsidRPr="001B3402" w:rsidRDefault="004E4E89" w:rsidP="00F178BD">
      <w:pPr>
        <w:pStyle w:val="BodyText"/>
      </w:pPr>
      <w:r w:rsidRPr="001B3402">
        <w:t xml:space="preserve">For my research and need these papers, journals, articles helped me a lot. Some of them are Indian issues and </w:t>
      </w:r>
      <w:proofErr w:type="spellStart"/>
      <w:r w:rsidRPr="001B3402">
        <w:t>sinarios</w:t>
      </w:r>
      <w:proofErr w:type="spellEnd"/>
      <w:r w:rsidRPr="001B3402">
        <w:t xml:space="preserve"> and others are from foreign </w:t>
      </w:r>
      <w:proofErr w:type="gramStart"/>
      <w:r w:rsidRPr="001B3402">
        <w:t xml:space="preserve">authors </w:t>
      </w:r>
      <w:r w:rsidR="00F178BD" w:rsidRPr="001B3402">
        <w:t>.</w:t>
      </w:r>
      <w:proofErr w:type="gramEnd"/>
    </w:p>
    <w:p w:rsidR="001E4418" w:rsidRPr="0035558A" w:rsidRDefault="00403BA3" w:rsidP="0035558A">
      <w:pPr>
        <w:pStyle w:val="references"/>
        <w:numPr>
          <w:ilvl w:val="0"/>
          <w:numId w:val="8"/>
        </w:numPr>
        <w:rPr>
          <w:sz w:val="20"/>
          <w:szCs w:val="20"/>
        </w:rPr>
      </w:pPr>
      <w:hyperlink r:id="rId8" w:history="1">
        <w:r w:rsidR="001E4418" w:rsidRPr="001B3402">
          <w:rPr>
            <w:rStyle w:val="Hyperlink"/>
            <w:sz w:val="20"/>
            <w:szCs w:val="20"/>
            <w:shd w:val="clear" w:color="auto" w:fill="FFFFFF"/>
          </w:rPr>
          <w:t>www.mapsofindia.com/my-india/.../parking-problems-in-</w:t>
        </w:r>
        <w:proofErr w:type="spellStart"/>
        <w:r w:rsidR="001E4418" w:rsidRPr="001B3402">
          <w:rPr>
            <w:rStyle w:val="Hyperlink"/>
            <w:sz w:val="20"/>
            <w:szCs w:val="20"/>
            <w:shd w:val="clear" w:color="auto" w:fill="FFFFFF"/>
          </w:rPr>
          <w:t>india</w:t>
        </w:r>
        <w:proofErr w:type="spellEnd"/>
        <w:r w:rsidR="001E4418" w:rsidRPr="001B3402">
          <w:rPr>
            <w:rStyle w:val="Hyperlink"/>
            <w:sz w:val="20"/>
            <w:szCs w:val="20"/>
            <w:shd w:val="clear" w:color="auto" w:fill="FFFFFF"/>
          </w:rPr>
          <w:t>-and-their-solutions</w:t>
        </w:r>
      </w:hyperlink>
      <w:r w:rsidR="00F178BD" w:rsidRPr="001B3402">
        <w:rPr>
          <w:sz w:val="20"/>
          <w:szCs w:val="20"/>
        </w:rPr>
        <w:t>.</w:t>
      </w:r>
    </w:p>
    <w:p w:rsidR="001E4418" w:rsidRPr="001B3402" w:rsidRDefault="004E4E89" w:rsidP="004E4E89">
      <w:pPr>
        <w:pStyle w:val="references"/>
        <w:numPr>
          <w:ilvl w:val="0"/>
          <w:numId w:val="0"/>
        </w:numPr>
        <w:jc w:val="left"/>
        <w:rPr>
          <w:sz w:val="20"/>
          <w:szCs w:val="20"/>
        </w:rPr>
      </w:pPr>
      <w:r w:rsidRPr="001B3402">
        <w:rPr>
          <w:sz w:val="20"/>
          <w:szCs w:val="20"/>
        </w:rPr>
        <w:t xml:space="preserve">[2] International Journal of Electrical and Electronics Research ISSN 2348-6988 (online) Vol. 3, Issue 4, pp: (121-124), Month: October - December 2015, Available at: </w:t>
      </w:r>
      <w:hyperlink r:id="rId9" w:history="1">
        <w:r w:rsidR="001E4418" w:rsidRPr="001B3402">
          <w:rPr>
            <w:rStyle w:val="Hyperlink"/>
            <w:sz w:val="20"/>
            <w:szCs w:val="20"/>
          </w:rPr>
          <w:t>www.researchpublish.com</w:t>
        </w:r>
      </w:hyperlink>
    </w:p>
    <w:p w:rsidR="001B3402" w:rsidRPr="001B3402" w:rsidRDefault="001E4418" w:rsidP="004E4E89">
      <w:pPr>
        <w:pStyle w:val="references"/>
        <w:numPr>
          <w:ilvl w:val="0"/>
          <w:numId w:val="0"/>
        </w:numPr>
        <w:jc w:val="left"/>
        <w:rPr>
          <w:sz w:val="20"/>
          <w:szCs w:val="20"/>
        </w:rPr>
      </w:pPr>
      <w:r w:rsidRPr="001B3402">
        <w:rPr>
          <w:sz w:val="20"/>
          <w:szCs w:val="20"/>
        </w:rPr>
        <w:t xml:space="preserve">[3] An Overview of Common Parking Issues, Parking Management Options, </w:t>
      </w:r>
      <w:proofErr w:type="gramStart"/>
      <w:r w:rsidRPr="001B3402">
        <w:rPr>
          <w:sz w:val="20"/>
          <w:szCs w:val="20"/>
        </w:rPr>
        <w:t>And</w:t>
      </w:r>
      <w:proofErr w:type="gramEnd"/>
      <w:r w:rsidRPr="001B3402">
        <w:rPr>
          <w:sz w:val="20"/>
          <w:szCs w:val="20"/>
        </w:rPr>
        <w:t xml:space="preserve"> Creative Solutions prepared for City of Pasadena, Department of Transportation. Report prepared by </w:t>
      </w:r>
      <w:proofErr w:type="spellStart"/>
      <w:r w:rsidRPr="001B3402">
        <w:rPr>
          <w:sz w:val="20"/>
          <w:szCs w:val="20"/>
        </w:rPr>
        <w:t>Banerjee</w:t>
      </w:r>
      <w:proofErr w:type="spellEnd"/>
      <w:r w:rsidRPr="001B3402">
        <w:rPr>
          <w:sz w:val="20"/>
          <w:szCs w:val="20"/>
        </w:rPr>
        <w:t xml:space="preserve"> &amp; Associates.</w:t>
      </w:r>
    </w:p>
    <w:p w:rsidR="001B3402" w:rsidRPr="001B3402" w:rsidRDefault="001E4418" w:rsidP="004E4E89">
      <w:pPr>
        <w:pStyle w:val="references"/>
        <w:numPr>
          <w:ilvl w:val="0"/>
          <w:numId w:val="0"/>
        </w:numPr>
        <w:jc w:val="left"/>
        <w:rPr>
          <w:sz w:val="20"/>
          <w:szCs w:val="20"/>
        </w:rPr>
      </w:pPr>
      <w:r w:rsidRPr="001B3402">
        <w:rPr>
          <w:sz w:val="20"/>
          <w:szCs w:val="20"/>
        </w:rPr>
        <w:t xml:space="preserve">[4] </w:t>
      </w:r>
      <w:hyperlink r:id="rId10" w:history="1">
        <w:r w:rsidR="001B3402" w:rsidRPr="001B3402">
          <w:rPr>
            <w:rStyle w:val="Hyperlink"/>
            <w:sz w:val="20"/>
            <w:szCs w:val="20"/>
          </w:rPr>
          <w:t>http://indianexpress.com/article/cities/chandigarh/parking-problems-on-the-rise-proposals-for-solutions-gather-dust/</w:t>
        </w:r>
      </w:hyperlink>
    </w:p>
    <w:p w:rsidR="0035558A" w:rsidRPr="0035558A" w:rsidRDefault="001B3402" w:rsidP="004E4E89">
      <w:pPr>
        <w:pStyle w:val="references"/>
        <w:numPr>
          <w:ilvl w:val="0"/>
          <w:numId w:val="0"/>
        </w:numPr>
        <w:jc w:val="left"/>
        <w:rPr>
          <w:color w:val="006621"/>
          <w:sz w:val="20"/>
          <w:szCs w:val="20"/>
          <w:shd w:val="clear" w:color="auto" w:fill="FFFFFF"/>
        </w:rPr>
      </w:pPr>
      <w:r w:rsidRPr="001B3402">
        <w:rPr>
          <w:sz w:val="20"/>
          <w:szCs w:val="20"/>
        </w:rPr>
        <w:t xml:space="preserve">[5] </w:t>
      </w:r>
      <w:hyperlink r:id="rId11" w:history="1">
        <w:r w:rsidRPr="001B3402">
          <w:rPr>
            <w:rStyle w:val="Hyperlink"/>
            <w:sz w:val="20"/>
            <w:szCs w:val="20"/>
            <w:shd w:val="clear" w:color="auto" w:fill="FFFFFF"/>
          </w:rPr>
          <w:t>www.happiestminds.com/whitepapers/smart-parking.pdf</w:t>
        </w:r>
      </w:hyperlink>
    </w:p>
    <w:p w:rsidR="0035558A" w:rsidRDefault="0035558A" w:rsidP="004E4E89">
      <w:pPr>
        <w:pStyle w:val="references"/>
        <w:numPr>
          <w:ilvl w:val="0"/>
          <w:numId w:val="0"/>
        </w:numPr>
        <w:jc w:val="left"/>
        <w:rPr>
          <w:sz w:val="20"/>
          <w:szCs w:val="20"/>
        </w:rPr>
      </w:pPr>
      <w:r>
        <w:rPr>
          <w:sz w:val="20"/>
          <w:szCs w:val="20"/>
        </w:rPr>
        <w:t xml:space="preserve">[6] </w:t>
      </w:r>
      <w:hyperlink r:id="rId12" w:history="1">
        <w:r w:rsidRPr="00BE5F08">
          <w:rPr>
            <w:rStyle w:val="Hyperlink"/>
            <w:sz w:val="20"/>
            <w:szCs w:val="20"/>
          </w:rPr>
          <w:t>http://timesofindia.indiatimes.com/city/delhi/Delhi-is-worst-place-to-park-inwont-get</w:t>
        </w:r>
      </w:hyperlink>
      <w:r>
        <w:rPr>
          <w:sz w:val="20"/>
          <w:szCs w:val="20"/>
        </w:rPr>
        <w:t xml:space="preserve"> </w:t>
      </w:r>
      <w:r w:rsidRPr="0035558A">
        <w:rPr>
          <w:sz w:val="20"/>
          <w:szCs w:val="20"/>
        </w:rPr>
        <w:t>better/</w:t>
      </w:r>
      <w:proofErr w:type="spellStart"/>
      <w:r w:rsidRPr="0035558A">
        <w:rPr>
          <w:sz w:val="20"/>
          <w:szCs w:val="20"/>
        </w:rPr>
        <w:t>articleshow</w:t>
      </w:r>
      <w:proofErr w:type="spellEnd"/>
      <w:r w:rsidRPr="0035558A">
        <w:rPr>
          <w:sz w:val="20"/>
          <w:szCs w:val="20"/>
        </w:rPr>
        <w:t>/49019295.cms</w:t>
      </w:r>
    </w:p>
    <w:p w:rsidR="0035558A" w:rsidRDefault="0035558A" w:rsidP="004E4E89">
      <w:pPr>
        <w:pStyle w:val="references"/>
        <w:numPr>
          <w:ilvl w:val="0"/>
          <w:numId w:val="0"/>
        </w:numPr>
        <w:jc w:val="left"/>
      </w:pPr>
      <w:r>
        <w:rPr>
          <w:sz w:val="20"/>
          <w:szCs w:val="20"/>
        </w:rPr>
        <w:t xml:space="preserve">[7] </w:t>
      </w:r>
      <w:r>
        <w:t xml:space="preserve">Journal of Engineering Research and Studies E-ISSN0976-7916 JERS/Vol. III/ Issue II/April-June, 2012/67-71 Research Paper </w:t>
      </w:r>
      <w:r>
        <w:lastRenderedPageBreak/>
        <w:t xml:space="preserve">OFFSTREET PARKING MANAGEMENT PLAN FOR DHARWAD CITY, KARNATAKA, INDIA </w:t>
      </w:r>
      <w:proofErr w:type="spellStart"/>
      <w:r>
        <w:t>Mrs</w:t>
      </w:r>
      <w:proofErr w:type="spellEnd"/>
      <w:r>
        <w:t xml:space="preserve"> </w:t>
      </w:r>
      <w:proofErr w:type="spellStart"/>
      <w:r>
        <w:t>Priyanka</w:t>
      </w:r>
      <w:proofErr w:type="spellEnd"/>
      <w:r>
        <w:t xml:space="preserve">. </w:t>
      </w:r>
      <w:proofErr w:type="spellStart"/>
      <w:r>
        <w:t>Kolhar</w:t>
      </w:r>
      <w:proofErr w:type="spellEnd"/>
      <w:r>
        <w:t xml:space="preserve"> Address for Correspondence Asst Professor, Dept of civil engineering, RV College of Engineering, Bangalore, Karnataka, India.</w:t>
      </w:r>
    </w:p>
    <w:p w:rsidR="0035558A" w:rsidRDefault="0035558A" w:rsidP="004E4E89">
      <w:pPr>
        <w:pStyle w:val="references"/>
        <w:numPr>
          <w:ilvl w:val="0"/>
          <w:numId w:val="0"/>
        </w:numPr>
        <w:jc w:val="left"/>
      </w:pPr>
    </w:p>
    <w:p w:rsidR="0035558A" w:rsidRDefault="0035558A" w:rsidP="004E4E89">
      <w:pPr>
        <w:pStyle w:val="references"/>
        <w:numPr>
          <w:ilvl w:val="0"/>
          <w:numId w:val="0"/>
        </w:numPr>
        <w:jc w:val="left"/>
      </w:pPr>
      <w:r>
        <w:t>[8]</w:t>
      </w:r>
      <w:proofErr w:type="spellStart"/>
      <w:r>
        <w:t>AjaiSreevastan</w:t>
      </w:r>
      <w:proofErr w:type="spellEnd"/>
      <w:r>
        <w:t>, Will Parking get Dearer? The Hindu, 25.10.2011</w:t>
      </w:r>
    </w:p>
    <w:p w:rsidR="0035558A" w:rsidRDefault="0035558A" w:rsidP="004E4E89">
      <w:pPr>
        <w:pStyle w:val="references"/>
        <w:numPr>
          <w:ilvl w:val="0"/>
          <w:numId w:val="0"/>
        </w:numPr>
        <w:jc w:val="left"/>
      </w:pPr>
      <w:r>
        <w:t>[9</w:t>
      </w:r>
      <w:proofErr w:type="gramStart"/>
      <w:r>
        <w:t xml:space="preserve">]  </w:t>
      </w:r>
      <w:proofErr w:type="spellStart"/>
      <w:r>
        <w:t>Banerjee</w:t>
      </w:r>
      <w:proofErr w:type="spellEnd"/>
      <w:proofErr w:type="gramEnd"/>
      <w:r>
        <w:t xml:space="preserve">, S, Government Flout parking rules at Kolkata Airport, Hindustan Times, 12.8.2013 </w:t>
      </w:r>
    </w:p>
    <w:p w:rsidR="0035558A" w:rsidRDefault="0035558A" w:rsidP="004E4E89">
      <w:pPr>
        <w:pStyle w:val="references"/>
        <w:numPr>
          <w:ilvl w:val="0"/>
          <w:numId w:val="0"/>
        </w:numPr>
        <w:jc w:val="left"/>
      </w:pPr>
      <w:r>
        <w:t>[10</w:t>
      </w:r>
      <w:proofErr w:type="gramStart"/>
      <w:r>
        <w:t xml:space="preserve">]  </w:t>
      </w:r>
      <w:proofErr w:type="spellStart"/>
      <w:r>
        <w:t>Dewan</w:t>
      </w:r>
      <w:proofErr w:type="spellEnd"/>
      <w:proofErr w:type="gramEnd"/>
      <w:r>
        <w:t xml:space="preserve">, K </w:t>
      </w:r>
      <w:proofErr w:type="spellStart"/>
      <w:r>
        <w:t>K</w:t>
      </w:r>
      <w:proofErr w:type="spellEnd"/>
      <w:r>
        <w:t xml:space="preserve">, M Mustafa and </w:t>
      </w:r>
      <w:proofErr w:type="spellStart"/>
      <w:r>
        <w:t>PunitaSaxena</w:t>
      </w:r>
      <w:proofErr w:type="spellEnd"/>
      <w:r>
        <w:t xml:space="preserve">, Car Parking: Managerial Perspectives (A Case Study of Delhi), Indian 4)Journal of Transport Management, Vol.25 (6), </w:t>
      </w:r>
      <w:proofErr w:type="spellStart"/>
      <w:r>
        <w:t>OctoberDecember</w:t>
      </w:r>
      <w:proofErr w:type="spellEnd"/>
      <w:r>
        <w:t>, 2001</w:t>
      </w:r>
    </w:p>
    <w:p w:rsidR="0035558A" w:rsidRDefault="0035558A" w:rsidP="004E4E89">
      <w:pPr>
        <w:pStyle w:val="references"/>
        <w:numPr>
          <w:ilvl w:val="0"/>
          <w:numId w:val="0"/>
        </w:numPr>
        <w:jc w:val="left"/>
      </w:pPr>
      <w:r>
        <w:t xml:space="preserve"> [11</w:t>
      </w:r>
      <w:proofErr w:type="gramStart"/>
      <w:r>
        <w:t xml:space="preserve">]  </w:t>
      </w:r>
      <w:proofErr w:type="spellStart"/>
      <w:r>
        <w:t>Arnott</w:t>
      </w:r>
      <w:proofErr w:type="spellEnd"/>
      <w:proofErr w:type="gramEnd"/>
      <w:r>
        <w:t xml:space="preserve">, R and J </w:t>
      </w:r>
      <w:proofErr w:type="spellStart"/>
      <w:r>
        <w:t>Rowse</w:t>
      </w:r>
      <w:proofErr w:type="spellEnd"/>
      <w:r>
        <w:t xml:space="preserve">, </w:t>
      </w:r>
      <w:proofErr w:type="spellStart"/>
      <w:r>
        <w:t>Modelling</w:t>
      </w:r>
      <w:proofErr w:type="spellEnd"/>
      <w:r>
        <w:t xml:space="preserve"> Parking, Journal of Urban Economics, Vol-45, 1999 </w:t>
      </w:r>
    </w:p>
    <w:p w:rsidR="0035558A" w:rsidRDefault="0035558A" w:rsidP="004E4E89">
      <w:pPr>
        <w:pStyle w:val="references"/>
        <w:numPr>
          <w:ilvl w:val="0"/>
          <w:numId w:val="0"/>
        </w:numPr>
        <w:jc w:val="left"/>
      </w:pPr>
      <w:r>
        <w:t>[12</w:t>
      </w:r>
      <w:proofErr w:type="gramStart"/>
      <w:r>
        <w:t>]  Government</w:t>
      </w:r>
      <w:proofErr w:type="gramEnd"/>
      <w:r>
        <w:t xml:space="preserve"> of India, National Urban Transport Policy, Ministry of Urban Development, New Delhi, 2005</w:t>
      </w:r>
    </w:p>
    <w:p w:rsidR="0035558A" w:rsidRDefault="0035558A" w:rsidP="004E4E89">
      <w:pPr>
        <w:pStyle w:val="references"/>
        <w:numPr>
          <w:ilvl w:val="0"/>
          <w:numId w:val="0"/>
        </w:numPr>
        <w:jc w:val="left"/>
      </w:pPr>
      <w:r>
        <w:t xml:space="preserve"> [13] Centre for Science and Environment: </w:t>
      </w:r>
      <w:proofErr w:type="spellStart"/>
      <w:r>
        <w:t>Citizen‟s</w:t>
      </w:r>
      <w:proofErr w:type="spellEnd"/>
      <w:r>
        <w:t xml:space="preserve"> </w:t>
      </w:r>
      <w:proofErr w:type="spellStart"/>
      <w:r>
        <w:t>ReportAir</w:t>
      </w:r>
      <w:proofErr w:type="spellEnd"/>
      <w:r>
        <w:t xml:space="preserve"> Quality and Mobility in Kolkata, 2001</w:t>
      </w:r>
    </w:p>
    <w:p w:rsidR="0035558A" w:rsidRDefault="0035558A" w:rsidP="004E4E89">
      <w:pPr>
        <w:pStyle w:val="references"/>
        <w:numPr>
          <w:ilvl w:val="0"/>
          <w:numId w:val="0"/>
        </w:numPr>
        <w:jc w:val="left"/>
      </w:pPr>
      <w:r>
        <w:t xml:space="preserve"> [14] </w:t>
      </w:r>
      <w:proofErr w:type="spellStart"/>
      <w:r>
        <w:t>AjaiSreevastan</w:t>
      </w:r>
      <w:proofErr w:type="spellEnd"/>
      <w:r>
        <w:t xml:space="preserve">, Times to Boost Public Transport in a Big Way, </w:t>
      </w:r>
      <w:proofErr w:type="gramStart"/>
      <w:r>
        <w:t>The</w:t>
      </w:r>
      <w:proofErr w:type="gramEnd"/>
      <w:r>
        <w:t xml:space="preserve"> Hindu, 5.7.2011</w:t>
      </w:r>
    </w:p>
    <w:p w:rsidR="0035558A" w:rsidRDefault="0035558A" w:rsidP="004E4E89">
      <w:pPr>
        <w:pStyle w:val="references"/>
        <w:numPr>
          <w:ilvl w:val="0"/>
          <w:numId w:val="0"/>
        </w:numPr>
        <w:jc w:val="left"/>
      </w:pPr>
      <w:r>
        <w:t xml:space="preserve"> [15] Government of India, Study on Traffic and Transportation Policies and Strategies in Urban area in India, Ministry of Urban Development, New Delhi, 2008. </w:t>
      </w:r>
    </w:p>
    <w:p w:rsidR="0035558A" w:rsidRDefault="0035558A" w:rsidP="004E4E89">
      <w:pPr>
        <w:pStyle w:val="references"/>
        <w:numPr>
          <w:ilvl w:val="0"/>
          <w:numId w:val="0"/>
        </w:numPr>
        <w:jc w:val="left"/>
      </w:pPr>
      <w:r>
        <w:t xml:space="preserve">[16] Young, W, and M Taylor, a Parking Model Hierarchy, Transportation, No. 18, 1991 </w:t>
      </w:r>
    </w:p>
    <w:p w:rsidR="0035558A" w:rsidRDefault="0035558A" w:rsidP="004E4E89">
      <w:pPr>
        <w:pStyle w:val="references"/>
        <w:numPr>
          <w:ilvl w:val="0"/>
          <w:numId w:val="0"/>
        </w:numPr>
        <w:jc w:val="left"/>
      </w:pPr>
      <w:r>
        <w:t>[17]Gillen D W, Parking Policy, Parking Location Decision and Distribution of Congestion, Transportation, 7, 1978</w:t>
      </w:r>
    </w:p>
    <w:p w:rsidR="0035558A" w:rsidRDefault="0035558A" w:rsidP="004E4E89">
      <w:pPr>
        <w:pStyle w:val="references"/>
        <w:numPr>
          <w:ilvl w:val="0"/>
          <w:numId w:val="0"/>
        </w:numPr>
        <w:jc w:val="left"/>
      </w:pPr>
      <w:r>
        <w:t xml:space="preserve"> [18]Institute of Highways and Transportation, 2005: “Parking strategies and Management”</w:t>
      </w:r>
    </w:p>
    <w:p w:rsidR="0035558A" w:rsidRDefault="0035558A" w:rsidP="004E4E89">
      <w:pPr>
        <w:pStyle w:val="references"/>
        <w:numPr>
          <w:ilvl w:val="0"/>
          <w:numId w:val="0"/>
        </w:numPr>
        <w:jc w:val="left"/>
      </w:pPr>
      <w:r>
        <w:t xml:space="preserve"> [19]Singh, S K, Review of Urban Transportation in India, Journal of Public Transportation, </w:t>
      </w:r>
      <w:proofErr w:type="spellStart"/>
      <w:r>
        <w:t>Vol</w:t>
      </w:r>
      <w:proofErr w:type="spellEnd"/>
      <w:r>
        <w:t xml:space="preserve"> 8 (1), 2005</w:t>
      </w:r>
    </w:p>
    <w:p w:rsidR="0035558A" w:rsidRDefault="0035558A" w:rsidP="004E4E89">
      <w:pPr>
        <w:pStyle w:val="references"/>
        <w:numPr>
          <w:ilvl w:val="0"/>
          <w:numId w:val="0"/>
        </w:numPr>
        <w:jc w:val="left"/>
      </w:pPr>
      <w:r>
        <w:t xml:space="preserve"> [20]</w:t>
      </w:r>
      <w:proofErr w:type="spellStart"/>
      <w:r>
        <w:t>Jayapal</w:t>
      </w:r>
      <w:proofErr w:type="spellEnd"/>
      <w:r>
        <w:t xml:space="preserve">, P and K </w:t>
      </w:r>
      <w:proofErr w:type="spellStart"/>
      <w:r>
        <w:t>Srirangan</w:t>
      </w:r>
      <w:proofErr w:type="spellEnd"/>
      <w:r>
        <w:t>, Parking Management in Delhi – Emerging Imperatives, Urban Transport Journal, Vol.1, No. 2, December, 2000</w:t>
      </w:r>
    </w:p>
    <w:p w:rsidR="0035558A" w:rsidRDefault="0035558A" w:rsidP="004E4E89">
      <w:pPr>
        <w:pStyle w:val="references"/>
        <w:numPr>
          <w:ilvl w:val="0"/>
          <w:numId w:val="0"/>
        </w:numPr>
        <w:jc w:val="left"/>
      </w:pPr>
      <w:r>
        <w:t xml:space="preserve"> [21]Kolkata Municipal Corporation Lens on Illegal Parking Lots, </w:t>
      </w:r>
      <w:proofErr w:type="gramStart"/>
      <w:r>
        <w:t>The</w:t>
      </w:r>
      <w:proofErr w:type="gramEnd"/>
      <w:r>
        <w:t xml:space="preserve"> Times of India, 17.01.2013 </w:t>
      </w:r>
    </w:p>
    <w:p w:rsidR="0035558A" w:rsidRDefault="0035558A" w:rsidP="004E4E89">
      <w:pPr>
        <w:pStyle w:val="references"/>
        <w:numPr>
          <w:ilvl w:val="0"/>
          <w:numId w:val="0"/>
        </w:numPr>
        <w:jc w:val="left"/>
      </w:pPr>
      <w:r>
        <w:t>[22]</w:t>
      </w:r>
      <w:proofErr w:type="spellStart"/>
      <w:r>
        <w:t>Patankar</w:t>
      </w:r>
      <w:proofErr w:type="spellEnd"/>
      <w:r>
        <w:t>, P, Urban Transport in India in Distress, Central Institute of Road Transport, Pune</w:t>
      </w:r>
      <w:proofErr w:type="gramStart"/>
      <w:r>
        <w:t>,1991</w:t>
      </w:r>
      <w:proofErr w:type="gramEnd"/>
    </w:p>
    <w:p w:rsidR="0035558A" w:rsidRDefault="0035558A" w:rsidP="004E4E89">
      <w:pPr>
        <w:pStyle w:val="references"/>
        <w:numPr>
          <w:ilvl w:val="0"/>
          <w:numId w:val="0"/>
        </w:numPr>
        <w:jc w:val="left"/>
      </w:pPr>
      <w:r>
        <w:t xml:space="preserve"> [22]</w:t>
      </w:r>
      <w:proofErr w:type="gramStart"/>
      <w:r>
        <w:t xml:space="preserve">Young, W, Thompson RG and Taylor MAP, </w:t>
      </w:r>
      <w:proofErr w:type="spellStart"/>
      <w:r>
        <w:t>Modelling</w:t>
      </w:r>
      <w:proofErr w:type="spellEnd"/>
      <w:r>
        <w:t xml:space="preserve"> and Parking Policy Formulation, Tra</w:t>
      </w:r>
      <w:r w:rsidR="0084207A">
        <w:t>n</w:t>
      </w:r>
      <w:r w:rsidR="0077451D">
        <w:t>sport Reviews, Vol.11 (1), 1991.</w:t>
      </w:r>
      <w:proofErr w:type="gramEnd"/>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Pr="00B16B6D" w:rsidRDefault="00B16B6D" w:rsidP="00B16B6D">
      <w:pPr>
        <w:pStyle w:val="Title"/>
      </w:pPr>
      <w:r w:rsidRPr="00B16B6D">
        <w:lastRenderedPageBreak/>
        <w:t>Flowchart</w:t>
      </w:r>
    </w:p>
    <w:p w:rsidR="00B16B6D" w:rsidRDefault="00B16B6D" w:rsidP="004E4E89">
      <w:pPr>
        <w:pStyle w:val="references"/>
        <w:numPr>
          <w:ilvl w:val="0"/>
          <w:numId w:val="0"/>
        </w:numPr>
        <w:jc w:val="left"/>
        <w:sectPr w:rsidR="00B16B6D" w:rsidSect="00B16B6D">
          <w:type w:val="continuous"/>
          <w:pgSz w:w="11906" w:h="16838"/>
          <w:pgMar w:top="1080" w:right="737" w:bottom="2432" w:left="737" w:header="720" w:footer="720" w:gutter="0"/>
          <w:cols w:num="2" w:space="346"/>
          <w:docGrid w:linePitch="360"/>
        </w:sectPr>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pPr>
    </w:p>
    <w:p w:rsidR="00B16B6D" w:rsidRDefault="00B16B6D" w:rsidP="004E4E89">
      <w:pPr>
        <w:pStyle w:val="references"/>
        <w:numPr>
          <w:ilvl w:val="0"/>
          <w:numId w:val="0"/>
        </w:numPr>
        <w:jc w:val="left"/>
        <w:rPr>
          <w:sz w:val="20"/>
          <w:szCs w:val="20"/>
        </w:rPr>
        <w:sectPr w:rsidR="00B16B6D" w:rsidSect="00193201">
          <w:type w:val="continuous"/>
          <w:pgSz w:w="11906" w:h="16838"/>
          <w:pgMar w:top="1080" w:right="737" w:bottom="2432" w:left="737" w:header="720" w:footer="720" w:gutter="0"/>
          <w:cols w:num="2" w:space="346"/>
          <w:docGrid w:linePitch="360"/>
        </w:sectPr>
      </w:pPr>
    </w:p>
    <w:p w:rsidR="00B16B6D" w:rsidRDefault="00B16B6D" w:rsidP="004E4E89">
      <w:pPr>
        <w:pStyle w:val="references"/>
        <w:numPr>
          <w:ilvl w:val="0"/>
          <w:numId w:val="0"/>
        </w:numPr>
        <w:jc w:val="left"/>
        <w:rPr>
          <w:sz w:val="20"/>
          <w:szCs w:val="20"/>
        </w:rPr>
      </w:pPr>
      <w:r>
        <w:rPr>
          <w:noProof/>
          <w:sz w:val="20"/>
          <w:szCs w:val="20"/>
        </w:rPr>
        <w:lastRenderedPageBreak/>
        <w:drawing>
          <wp:inline distT="0" distB="0" distL="0" distR="0">
            <wp:extent cx="6640589" cy="6905625"/>
            <wp:effectExtent l="19050" t="0" r="7861" b="0"/>
            <wp:docPr id="4" name="Picture 2" descr="C:\Users\OM\Desktop\DSA Review 2\dsa final review\Parking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Desktop\DSA Review 2\dsa final review\Parking Flowchart.jpg"/>
                    <pic:cNvPicPr>
                      <a:picLocks noChangeAspect="1" noChangeArrowheads="1"/>
                    </pic:cNvPicPr>
                  </pic:nvPicPr>
                  <pic:blipFill>
                    <a:blip r:embed="rId13" cstate="print"/>
                    <a:srcRect/>
                    <a:stretch>
                      <a:fillRect/>
                    </a:stretch>
                  </pic:blipFill>
                  <pic:spPr bwMode="auto">
                    <a:xfrm>
                      <a:off x="0" y="0"/>
                      <a:ext cx="6650427" cy="6915856"/>
                    </a:xfrm>
                    <a:prstGeom prst="rect">
                      <a:avLst/>
                    </a:prstGeom>
                    <a:noFill/>
                    <a:ln w="9525">
                      <a:noFill/>
                      <a:miter lim="800000"/>
                      <a:headEnd/>
                      <a:tailEnd/>
                    </a:ln>
                  </pic:spPr>
                </pic:pic>
              </a:graphicData>
            </a:graphic>
          </wp:inline>
        </w:drawing>
      </w:r>
    </w:p>
    <w:p w:rsidR="00B16B6D" w:rsidRDefault="00B16B6D" w:rsidP="004E4E89">
      <w:pPr>
        <w:pStyle w:val="references"/>
        <w:numPr>
          <w:ilvl w:val="0"/>
          <w:numId w:val="0"/>
        </w:numPr>
        <w:jc w:val="left"/>
        <w:rPr>
          <w:sz w:val="20"/>
          <w:szCs w:val="20"/>
        </w:rPr>
      </w:pPr>
    </w:p>
    <w:p w:rsidR="00B16B6D" w:rsidRDefault="00B16B6D" w:rsidP="004E4E89">
      <w:pPr>
        <w:pStyle w:val="references"/>
        <w:numPr>
          <w:ilvl w:val="0"/>
          <w:numId w:val="0"/>
        </w:numPr>
        <w:jc w:val="left"/>
        <w:rPr>
          <w:sz w:val="20"/>
          <w:szCs w:val="20"/>
        </w:rPr>
      </w:pPr>
    </w:p>
    <w:p w:rsidR="00B16B6D" w:rsidRDefault="00B16B6D" w:rsidP="004E4E89">
      <w:pPr>
        <w:pStyle w:val="references"/>
        <w:numPr>
          <w:ilvl w:val="0"/>
          <w:numId w:val="0"/>
        </w:numPr>
        <w:jc w:val="left"/>
        <w:rPr>
          <w:sz w:val="20"/>
          <w:szCs w:val="20"/>
        </w:rPr>
      </w:pPr>
    </w:p>
    <w:p w:rsidR="00B16B6D" w:rsidRDefault="00B16B6D" w:rsidP="004E4E89">
      <w:pPr>
        <w:pStyle w:val="references"/>
        <w:numPr>
          <w:ilvl w:val="0"/>
          <w:numId w:val="0"/>
        </w:numPr>
        <w:jc w:val="left"/>
        <w:rPr>
          <w:sz w:val="20"/>
          <w:szCs w:val="20"/>
        </w:rPr>
      </w:pPr>
    </w:p>
    <w:p w:rsidR="00B16B6D" w:rsidRDefault="00B16B6D" w:rsidP="004E4E89">
      <w:pPr>
        <w:pStyle w:val="references"/>
        <w:numPr>
          <w:ilvl w:val="0"/>
          <w:numId w:val="0"/>
        </w:numPr>
        <w:jc w:val="left"/>
        <w:rPr>
          <w:sz w:val="20"/>
          <w:szCs w:val="20"/>
        </w:rPr>
      </w:pPr>
    </w:p>
    <w:p w:rsidR="00B16B6D" w:rsidRDefault="00B16B6D" w:rsidP="00B16B6D">
      <w:pPr>
        <w:pStyle w:val="Title"/>
      </w:pPr>
      <w:r w:rsidRPr="00B16B6D">
        <w:t>Our Program</w:t>
      </w:r>
    </w:p>
    <w:p w:rsidR="00B16B6D" w:rsidRDefault="00B16B6D" w:rsidP="00B16B6D"/>
    <w:p w:rsidR="00BF2F29" w:rsidRDefault="00BF2F29" w:rsidP="00B16B6D">
      <w:pPr>
        <w:sectPr w:rsidR="00BF2F29" w:rsidSect="00B16B6D">
          <w:type w:val="continuous"/>
          <w:pgSz w:w="11906" w:h="16838"/>
          <w:pgMar w:top="720" w:right="720" w:bottom="720" w:left="720" w:header="720" w:footer="720" w:gutter="0"/>
          <w:cols w:space="346"/>
          <w:docGrid w:linePitch="360"/>
        </w:sectPr>
      </w:pPr>
    </w:p>
    <w:p w:rsidR="00B16B6D" w:rsidRDefault="00B16B6D" w:rsidP="00B16B6D">
      <w:r w:rsidRPr="00B16B6D">
        <w:lastRenderedPageBreak/>
        <w:t>The Header Files</w:t>
      </w:r>
    </w:p>
    <w:p w:rsidR="00B16B6D" w:rsidRDefault="00B16B6D" w:rsidP="00B16B6D"/>
    <w:p w:rsidR="00000000" w:rsidRPr="00B16B6D" w:rsidRDefault="00DC03ED" w:rsidP="00B16B6D">
      <w:pPr>
        <w:numPr>
          <w:ilvl w:val="0"/>
          <w:numId w:val="9"/>
        </w:numPr>
      </w:pPr>
      <w:r w:rsidRPr="00B16B6D">
        <w:t>#include &lt;</w:t>
      </w:r>
      <w:proofErr w:type="spellStart"/>
      <w:r w:rsidRPr="00B16B6D">
        <w:t>stdio.h</w:t>
      </w:r>
      <w:proofErr w:type="spellEnd"/>
      <w:r w:rsidRPr="00B16B6D">
        <w:t>&gt;</w:t>
      </w:r>
    </w:p>
    <w:p w:rsidR="00000000" w:rsidRPr="00B16B6D" w:rsidRDefault="00DC03ED" w:rsidP="00B16B6D">
      <w:pPr>
        <w:numPr>
          <w:ilvl w:val="0"/>
          <w:numId w:val="9"/>
        </w:numPr>
      </w:pPr>
      <w:r w:rsidRPr="00B16B6D">
        <w:t>#include &lt;</w:t>
      </w:r>
      <w:proofErr w:type="spellStart"/>
      <w:r w:rsidRPr="00B16B6D">
        <w:t>stdlib.h</w:t>
      </w:r>
      <w:proofErr w:type="spellEnd"/>
      <w:r w:rsidRPr="00B16B6D">
        <w:t>&gt;</w:t>
      </w:r>
    </w:p>
    <w:p w:rsidR="00000000" w:rsidRPr="00B16B6D" w:rsidRDefault="00DC03ED" w:rsidP="00B16B6D">
      <w:pPr>
        <w:numPr>
          <w:ilvl w:val="0"/>
          <w:numId w:val="9"/>
        </w:numPr>
      </w:pPr>
      <w:r w:rsidRPr="00B16B6D">
        <w:t>#include&lt;</w:t>
      </w:r>
      <w:proofErr w:type="spellStart"/>
      <w:r w:rsidRPr="00B16B6D">
        <w:t>string.h</w:t>
      </w:r>
      <w:proofErr w:type="spellEnd"/>
      <w:r w:rsidRPr="00B16B6D">
        <w:t>&gt;</w:t>
      </w:r>
    </w:p>
    <w:p w:rsidR="00000000" w:rsidRPr="00B16B6D" w:rsidRDefault="00DC03ED" w:rsidP="00B16B6D">
      <w:pPr>
        <w:numPr>
          <w:ilvl w:val="0"/>
          <w:numId w:val="9"/>
        </w:numPr>
      </w:pPr>
      <w:r w:rsidRPr="00B16B6D">
        <w:t>#include&lt;</w:t>
      </w:r>
      <w:proofErr w:type="spellStart"/>
      <w:r w:rsidRPr="00B16B6D">
        <w:t>conio.h</w:t>
      </w:r>
      <w:proofErr w:type="spellEnd"/>
      <w:r w:rsidRPr="00B16B6D">
        <w:t>&gt;</w:t>
      </w:r>
    </w:p>
    <w:p w:rsidR="00000000" w:rsidRPr="00B16B6D" w:rsidRDefault="00DC03ED" w:rsidP="00B16B6D">
      <w:pPr>
        <w:numPr>
          <w:ilvl w:val="0"/>
          <w:numId w:val="9"/>
        </w:numPr>
      </w:pPr>
      <w:r w:rsidRPr="00B16B6D">
        <w:t>#include&lt;</w:t>
      </w:r>
      <w:proofErr w:type="spellStart"/>
      <w:r w:rsidRPr="00B16B6D">
        <w:t>windows.h</w:t>
      </w:r>
      <w:proofErr w:type="spellEnd"/>
      <w:r w:rsidRPr="00B16B6D">
        <w:t>&gt;</w:t>
      </w:r>
    </w:p>
    <w:p w:rsidR="00B16B6D" w:rsidRDefault="00B16B6D" w:rsidP="00B16B6D"/>
    <w:p w:rsidR="00B16B6D" w:rsidRDefault="00B16B6D" w:rsidP="00B16B6D"/>
    <w:p w:rsidR="00B16B6D" w:rsidRDefault="00B16B6D" w:rsidP="00B16B6D">
      <w:r w:rsidRPr="00B16B6D">
        <w:t>The Binary Search Tree for Parking lot</w:t>
      </w:r>
    </w:p>
    <w:p w:rsidR="00B16B6D" w:rsidRDefault="00B16B6D" w:rsidP="00B16B6D"/>
    <w:p w:rsidR="00000000" w:rsidRPr="00B16B6D" w:rsidRDefault="00DC03ED" w:rsidP="00B16B6D">
      <w:pPr>
        <w:numPr>
          <w:ilvl w:val="0"/>
          <w:numId w:val="10"/>
        </w:numPr>
      </w:pPr>
      <w:proofErr w:type="spellStart"/>
      <w:r w:rsidRPr="00B16B6D">
        <w:t>struct</w:t>
      </w:r>
      <w:proofErr w:type="spellEnd"/>
      <w:r w:rsidRPr="00B16B6D">
        <w:t xml:space="preserve"> </w:t>
      </w:r>
      <w:r w:rsidRPr="00B16B6D">
        <w:t>Parking</w:t>
      </w:r>
    </w:p>
    <w:p w:rsidR="00B16B6D" w:rsidRPr="00B16B6D" w:rsidRDefault="00B16B6D" w:rsidP="00B16B6D">
      <w:r w:rsidRPr="00B16B6D">
        <w:t>{</w:t>
      </w:r>
    </w:p>
    <w:p w:rsidR="00B16B6D" w:rsidRPr="00B16B6D" w:rsidRDefault="00B16B6D" w:rsidP="00B16B6D">
      <w:r w:rsidRPr="00B16B6D">
        <w:tab/>
        <w:t xml:space="preserve"> </w:t>
      </w:r>
      <w:proofErr w:type="gramStart"/>
      <w:r w:rsidRPr="00B16B6D">
        <w:t>char</w:t>
      </w:r>
      <w:proofErr w:type="gramEnd"/>
      <w:r w:rsidRPr="00B16B6D">
        <w:t xml:space="preserve"> value[100];                    //Value of the car number</w:t>
      </w:r>
    </w:p>
    <w:p w:rsidR="00B16B6D" w:rsidRPr="00B16B6D" w:rsidRDefault="00B16B6D" w:rsidP="00B16B6D">
      <w:r w:rsidRPr="00B16B6D">
        <w:tab/>
      </w:r>
      <w:proofErr w:type="spellStart"/>
      <w:proofErr w:type="gramStart"/>
      <w:r w:rsidRPr="00B16B6D">
        <w:t>struct</w:t>
      </w:r>
      <w:proofErr w:type="spellEnd"/>
      <w:proofErr w:type="gramEnd"/>
      <w:r w:rsidRPr="00B16B6D">
        <w:t xml:space="preserve"> Parking* l;                  //Left pointer of the tree</w:t>
      </w:r>
    </w:p>
    <w:p w:rsidR="00B16B6D" w:rsidRPr="00B16B6D" w:rsidRDefault="00B16B6D" w:rsidP="00B16B6D">
      <w:r w:rsidRPr="00B16B6D">
        <w:tab/>
      </w:r>
      <w:proofErr w:type="spellStart"/>
      <w:proofErr w:type="gramStart"/>
      <w:r w:rsidRPr="00B16B6D">
        <w:t>struct</w:t>
      </w:r>
      <w:proofErr w:type="spellEnd"/>
      <w:proofErr w:type="gramEnd"/>
      <w:r w:rsidRPr="00B16B6D">
        <w:t xml:space="preserve"> Parking* r;                  //Right pointer of the tree</w:t>
      </w:r>
    </w:p>
    <w:p w:rsidR="00000000" w:rsidRPr="00B16B6D" w:rsidRDefault="00DC03ED" w:rsidP="00B16B6D">
      <w:pPr>
        <w:numPr>
          <w:ilvl w:val="0"/>
          <w:numId w:val="11"/>
        </w:numPr>
      </w:pPr>
      <w:r w:rsidRPr="00B16B6D">
        <w:t xml:space="preserve">}*root = NULL,*temp = NULL,*t2,*t1;   </w:t>
      </w:r>
    </w:p>
    <w:p w:rsidR="00B16B6D" w:rsidRDefault="00B16B6D" w:rsidP="00B16B6D"/>
    <w:p w:rsidR="00B16B6D" w:rsidRDefault="00B16B6D" w:rsidP="00B16B6D">
      <w:r w:rsidRPr="00B16B6D">
        <w:t>Pointers of the tree</w:t>
      </w:r>
    </w:p>
    <w:p w:rsidR="00000000" w:rsidRPr="00B16B6D" w:rsidRDefault="00DC03ED" w:rsidP="00B16B6D">
      <w:pPr>
        <w:numPr>
          <w:ilvl w:val="0"/>
          <w:numId w:val="12"/>
        </w:numPr>
      </w:pPr>
      <w:r w:rsidRPr="00B16B6D">
        <w:rPr>
          <w:b/>
          <w:bCs/>
        </w:rPr>
        <w:t>Root</w:t>
      </w:r>
      <w:r w:rsidRPr="00B16B6D">
        <w:t xml:space="preserve"> is the starting point of the tree and temp is a temporary pointer the tree to continue.</w:t>
      </w:r>
    </w:p>
    <w:p w:rsidR="00000000" w:rsidRPr="00B16B6D" w:rsidRDefault="00DC03ED" w:rsidP="00B16B6D">
      <w:pPr>
        <w:numPr>
          <w:ilvl w:val="0"/>
          <w:numId w:val="12"/>
        </w:numPr>
      </w:pPr>
      <w:r w:rsidRPr="00B16B6D">
        <w:rPr>
          <w:b/>
          <w:bCs/>
        </w:rPr>
        <w:t xml:space="preserve">Pointers t1 and t2 </w:t>
      </w:r>
      <w:r w:rsidRPr="00B16B6D">
        <w:t>are used for</w:t>
      </w:r>
    </w:p>
    <w:p w:rsidR="00000000" w:rsidRPr="00B16B6D" w:rsidRDefault="00DC03ED" w:rsidP="00B16B6D">
      <w:pPr>
        <w:numPr>
          <w:ilvl w:val="0"/>
          <w:numId w:val="12"/>
        </w:numPr>
      </w:pPr>
      <w:r w:rsidRPr="00B16B6D">
        <w:t xml:space="preserve"> </w:t>
      </w:r>
      <w:r w:rsidRPr="00B16B6D">
        <w:rPr>
          <w:b/>
          <w:bCs/>
        </w:rPr>
        <w:t>t1</w:t>
      </w:r>
      <w:r w:rsidRPr="00B16B6D">
        <w:t xml:space="preserve"> is used to delete or find leaf node with 0 children or 1 child(left or right)</w:t>
      </w:r>
    </w:p>
    <w:p w:rsidR="00000000" w:rsidRPr="00B16B6D" w:rsidRDefault="00DC03ED" w:rsidP="00B16B6D">
      <w:pPr>
        <w:numPr>
          <w:ilvl w:val="0"/>
          <w:numId w:val="12"/>
        </w:numPr>
      </w:pPr>
      <w:r w:rsidRPr="00B16B6D">
        <w:rPr>
          <w:b/>
          <w:bCs/>
        </w:rPr>
        <w:t xml:space="preserve"> t2 </w:t>
      </w:r>
      <w:r w:rsidRPr="00B16B6D">
        <w:t xml:space="preserve">is used to delete 2 children in </w:t>
      </w:r>
      <w:r w:rsidRPr="00B16B6D">
        <w:t>the tree and for finding smallest and largest element in tree</w:t>
      </w:r>
    </w:p>
    <w:p w:rsidR="00B16B6D" w:rsidRDefault="00BF2F29" w:rsidP="00B16B6D">
      <w:r w:rsidRPr="00BF2F29">
        <w:lastRenderedPageBreak/>
        <w:t>Functions of the tree</w:t>
      </w:r>
    </w:p>
    <w:p w:rsidR="00BF2F29" w:rsidRDefault="00BF2F29" w:rsidP="00B16B6D"/>
    <w:p w:rsidR="00000000" w:rsidRPr="00BF2F29" w:rsidRDefault="00DC03ED" w:rsidP="00BF2F29">
      <w:pPr>
        <w:numPr>
          <w:ilvl w:val="0"/>
          <w:numId w:val="13"/>
        </w:numPr>
      </w:pPr>
      <w:r w:rsidRPr="00BF2F29">
        <w:rPr>
          <w:b/>
          <w:bCs/>
        </w:rPr>
        <w:t xml:space="preserve">void insert(): </w:t>
      </w:r>
      <w:r w:rsidRPr="00BF2F29">
        <w:t>To insert a node into the tree</w:t>
      </w:r>
    </w:p>
    <w:p w:rsidR="00000000" w:rsidRPr="00BF2F29" w:rsidRDefault="00DC03ED" w:rsidP="00BF2F29">
      <w:pPr>
        <w:numPr>
          <w:ilvl w:val="0"/>
          <w:numId w:val="13"/>
        </w:numPr>
      </w:pPr>
      <w:r w:rsidRPr="00BF2F29">
        <w:rPr>
          <w:b/>
          <w:bCs/>
        </w:rPr>
        <w:t xml:space="preserve">void create(): </w:t>
      </w:r>
      <w:r w:rsidRPr="00BF2F29">
        <w:t>To create a node</w:t>
      </w:r>
    </w:p>
    <w:p w:rsidR="00000000" w:rsidRPr="00BF2F29" w:rsidRDefault="00DC03ED" w:rsidP="00BF2F29">
      <w:pPr>
        <w:numPr>
          <w:ilvl w:val="0"/>
          <w:numId w:val="13"/>
        </w:numPr>
      </w:pPr>
      <w:r w:rsidRPr="00BF2F29">
        <w:rPr>
          <w:b/>
          <w:bCs/>
        </w:rPr>
        <w:t>void search(</w:t>
      </w:r>
      <w:proofErr w:type="spellStart"/>
      <w:r w:rsidRPr="00BF2F29">
        <w:rPr>
          <w:b/>
          <w:bCs/>
        </w:rPr>
        <w:t>struct</w:t>
      </w:r>
      <w:proofErr w:type="spellEnd"/>
      <w:r w:rsidRPr="00BF2F29">
        <w:rPr>
          <w:b/>
          <w:bCs/>
        </w:rPr>
        <w:t xml:space="preserve"> Parking*t): </w:t>
      </w:r>
      <w:r w:rsidRPr="00BF2F29">
        <w:t xml:space="preserve">To search for another node position if the root node is </w:t>
      </w:r>
      <w:r w:rsidRPr="00BF2F29">
        <w:t>present</w:t>
      </w:r>
    </w:p>
    <w:p w:rsidR="00000000" w:rsidRPr="00BF2F29" w:rsidRDefault="00DC03ED" w:rsidP="00BF2F29">
      <w:pPr>
        <w:numPr>
          <w:ilvl w:val="0"/>
          <w:numId w:val="13"/>
        </w:numPr>
      </w:pPr>
      <w:r w:rsidRPr="00BF2F29">
        <w:rPr>
          <w:b/>
          <w:bCs/>
        </w:rPr>
        <w:t>void display(</w:t>
      </w:r>
      <w:proofErr w:type="spellStart"/>
      <w:r w:rsidRPr="00BF2F29">
        <w:rPr>
          <w:b/>
          <w:bCs/>
        </w:rPr>
        <w:t>struct</w:t>
      </w:r>
      <w:proofErr w:type="spellEnd"/>
      <w:r w:rsidRPr="00BF2F29">
        <w:rPr>
          <w:b/>
          <w:bCs/>
        </w:rPr>
        <w:t xml:space="preserve"> Parking*t): </w:t>
      </w:r>
      <w:r w:rsidRPr="00BF2F29">
        <w:t>For traversal of the nodes</w:t>
      </w:r>
    </w:p>
    <w:p w:rsidR="00000000" w:rsidRPr="00BF2F29" w:rsidRDefault="00DC03ED" w:rsidP="00BF2F29">
      <w:pPr>
        <w:numPr>
          <w:ilvl w:val="0"/>
          <w:numId w:val="13"/>
        </w:numPr>
      </w:pPr>
      <w:r w:rsidRPr="00BF2F29">
        <w:rPr>
          <w:b/>
          <w:bCs/>
        </w:rPr>
        <w:t xml:space="preserve">void delete(): </w:t>
      </w:r>
      <w:r w:rsidRPr="00BF2F29">
        <w:t>To delete a node form the tree</w:t>
      </w:r>
    </w:p>
    <w:p w:rsidR="00000000" w:rsidRPr="00BF2F29" w:rsidRDefault="00DC03ED" w:rsidP="00BF2F29">
      <w:pPr>
        <w:numPr>
          <w:ilvl w:val="0"/>
          <w:numId w:val="13"/>
        </w:numPr>
      </w:pPr>
      <w:r w:rsidRPr="00BF2F29">
        <w:rPr>
          <w:b/>
          <w:bCs/>
        </w:rPr>
        <w:t>void search1(</w:t>
      </w:r>
      <w:proofErr w:type="spellStart"/>
      <w:r w:rsidRPr="00BF2F29">
        <w:rPr>
          <w:b/>
          <w:bCs/>
        </w:rPr>
        <w:t>struct</w:t>
      </w:r>
      <w:proofErr w:type="spellEnd"/>
      <w:r w:rsidRPr="00BF2F29">
        <w:rPr>
          <w:b/>
          <w:bCs/>
        </w:rPr>
        <w:t xml:space="preserve"> Parking*</w:t>
      </w:r>
      <w:proofErr w:type="spellStart"/>
      <w:r w:rsidRPr="00BF2F29">
        <w:rPr>
          <w:b/>
          <w:bCs/>
        </w:rPr>
        <w:t>t,int</w:t>
      </w:r>
      <w:proofErr w:type="spellEnd"/>
      <w:r w:rsidRPr="00BF2F29">
        <w:rPr>
          <w:b/>
          <w:bCs/>
        </w:rPr>
        <w:t xml:space="preserve"> data): </w:t>
      </w:r>
      <w:r w:rsidRPr="00BF2F29">
        <w:t>To search for the position of the desired root to be deleted</w:t>
      </w:r>
    </w:p>
    <w:p w:rsidR="00000000" w:rsidRPr="00BF2F29" w:rsidRDefault="00DC03ED" w:rsidP="00BF2F29">
      <w:pPr>
        <w:numPr>
          <w:ilvl w:val="0"/>
          <w:numId w:val="13"/>
        </w:numPr>
      </w:pPr>
      <w:r w:rsidRPr="00BF2F29">
        <w:rPr>
          <w:b/>
          <w:bCs/>
        </w:rPr>
        <w:t>void delete1(</w:t>
      </w:r>
      <w:proofErr w:type="spellStart"/>
      <w:r w:rsidRPr="00BF2F29">
        <w:rPr>
          <w:b/>
          <w:bCs/>
        </w:rPr>
        <w:t>struct</w:t>
      </w:r>
      <w:proofErr w:type="spellEnd"/>
      <w:r w:rsidRPr="00BF2F29">
        <w:rPr>
          <w:b/>
          <w:bCs/>
        </w:rPr>
        <w:t xml:space="preserve"> Parking*t): </w:t>
      </w:r>
      <w:r w:rsidRPr="00BF2F29">
        <w:t>To de</w:t>
      </w:r>
      <w:r w:rsidRPr="00BF2F29">
        <w:t>lete the node it can be of 0,1 or 2 children</w:t>
      </w:r>
    </w:p>
    <w:p w:rsidR="00000000" w:rsidRPr="00BF2F29" w:rsidRDefault="00DC03ED" w:rsidP="00BF2F29">
      <w:pPr>
        <w:numPr>
          <w:ilvl w:val="0"/>
          <w:numId w:val="13"/>
        </w:numPr>
      </w:pPr>
      <w:proofErr w:type="spellStart"/>
      <w:r w:rsidRPr="00BF2F29">
        <w:rPr>
          <w:b/>
          <w:bCs/>
        </w:rPr>
        <w:t>int</w:t>
      </w:r>
      <w:proofErr w:type="spellEnd"/>
      <w:r w:rsidRPr="00BF2F29">
        <w:rPr>
          <w:b/>
          <w:bCs/>
        </w:rPr>
        <w:t xml:space="preserve"> smallest(</w:t>
      </w:r>
      <w:proofErr w:type="spellStart"/>
      <w:r w:rsidRPr="00BF2F29">
        <w:rPr>
          <w:b/>
          <w:bCs/>
        </w:rPr>
        <w:t>struct</w:t>
      </w:r>
      <w:proofErr w:type="spellEnd"/>
      <w:r w:rsidRPr="00BF2F29">
        <w:rPr>
          <w:b/>
          <w:bCs/>
        </w:rPr>
        <w:t xml:space="preserve"> Parking*t): </w:t>
      </w:r>
      <w:r w:rsidRPr="00BF2F29">
        <w:t>To calculate the smallest node on the left</w:t>
      </w:r>
    </w:p>
    <w:p w:rsidR="00000000" w:rsidRPr="00BF2F29" w:rsidRDefault="00DC03ED" w:rsidP="00BF2F29">
      <w:pPr>
        <w:numPr>
          <w:ilvl w:val="0"/>
          <w:numId w:val="13"/>
        </w:numPr>
      </w:pPr>
      <w:proofErr w:type="spellStart"/>
      <w:r w:rsidRPr="00BF2F29">
        <w:rPr>
          <w:b/>
          <w:bCs/>
        </w:rPr>
        <w:t>int</w:t>
      </w:r>
      <w:proofErr w:type="spellEnd"/>
      <w:r w:rsidRPr="00BF2F29">
        <w:rPr>
          <w:b/>
          <w:bCs/>
        </w:rPr>
        <w:t xml:space="preserve"> largest(</w:t>
      </w:r>
      <w:proofErr w:type="spellStart"/>
      <w:r w:rsidRPr="00BF2F29">
        <w:rPr>
          <w:b/>
          <w:bCs/>
        </w:rPr>
        <w:t>struct</w:t>
      </w:r>
      <w:proofErr w:type="spellEnd"/>
      <w:r w:rsidRPr="00BF2F29">
        <w:rPr>
          <w:b/>
          <w:bCs/>
        </w:rPr>
        <w:t xml:space="preserve"> Parking*t): </w:t>
      </w:r>
      <w:r w:rsidRPr="00BF2F29">
        <w:t>To calculate the largest node on the right</w:t>
      </w:r>
    </w:p>
    <w:p w:rsidR="00000000" w:rsidRPr="00BF2F29" w:rsidRDefault="00DC03ED" w:rsidP="00BF2F29">
      <w:pPr>
        <w:numPr>
          <w:ilvl w:val="0"/>
          <w:numId w:val="13"/>
        </w:numPr>
      </w:pPr>
      <w:r w:rsidRPr="00BF2F29">
        <w:rPr>
          <w:b/>
          <w:bCs/>
        </w:rPr>
        <w:t xml:space="preserve">void </w:t>
      </w:r>
      <w:proofErr w:type="spellStart"/>
      <w:r w:rsidRPr="00BF2F29">
        <w:rPr>
          <w:b/>
          <w:bCs/>
        </w:rPr>
        <w:t>count_Cars</w:t>
      </w:r>
      <w:proofErr w:type="spellEnd"/>
      <w:r w:rsidRPr="00BF2F29">
        <w:rPr>
          <w:b/>
          <w:bCs/>
        </w:rPr>
        <w:t xml:space="preserve">(): </w:t>
      </w:r>
      <w:r w:rsidRPr="00BF2F29">
        <w:t>To count the number of cars present in the Parking Lot</w:t>
      </w:r>
    </w:p>
    <w:p w:rsidR="00BF2F29" w:rsidRDefault="00BF2F29" w:rsidP="00B16B6D"/>
    <w:p w:rsidR="00BF2F29" w:rsidRDefault="00BF2F29" w:rsidP="00B16B6D">
      <w:r w:rsidRPr="00BF2F29">
        <w:t>Queue for waiting cars outside the Parking Lot</w:t>
      </w:r>
    </w:p>
    <w:p w:rsidR="00BF2F29" w:rsidRDefault="00BF2F29" w:rsidP="00B16B6D"/>
    <w:p w:rsidR="00000000" w:rsidRPr="00BF2F29" w:rsidRDefault="00DC03ED" w:rsidP="00BF2F29">
      <w:pPr>
        <w:numPr>
          <w:ilvl w:val="0"/>
          <w:numId w:val="14"/>
        </w:numPr>
      </w:pPr>
      <w:proofErr w:type="spellStart"/>
      <w:r w:rsidRPr="00BF2F29">
        <w:t>struct</w:t>
      </w:r>
      <w:proofErr w:type="spellEnd"/>
      <w:r w:rsidRPr="00BF2F29">
        <w:t xml:space="preserve"> node</w:t>
      </w:r>
    </w:p>
    <w:p w:rsidR="00000000" w:rsidRPr="00BF2F29" w:rsidRDefault="00DC03ED" w:rsidP="00BF2F29">
      <w:pPr>
        <w:numPr>
          <w:ilvl w:val="0"/>
          <w:numId w:val="14"/>
        </w:numPr>
      </w:pPr>
      <w:r w:rsidRPr="00BF2F29">
        <w:t>{</w:t>
      </w:r>
    </w:p>
    <w:p w:rsidR="00000000" w:rsidRPr="00BF2F29" w:rsidRDefault="00DC03ED" w:rsidP="00BF2F29">
      <w:pPr>
        <w:numPr>
          <w:ilvl w:val="0"/>
          <w:numId w:val="14"/>
        </w:numPr>
      </w:pPr>
      <w:r w:rsidRPr="00BF2F29">
        <w:t xml:space="preserve">    char info[100];                      </w:t>
      </w:r>
    </w:p>
    <w:p w:rsidR="00000000" w:rsidRPr="00BF2F29" w:rsidRDefault="00DC03ED" w:rsidP="00BF2F29">
      <w:pPr>
        <w:numPr>
          <w:ilvl w:val="0"/>
          <w:numId w:val="14"/>
        </w:numPr>
      </w:pPr>
      <w:r w:rsidRPr="00BF2F29">
        <w:t xml:space="preserve">    </w:t>
      </w:r>
      <w:proofErr w:type="spellStart"/>
      <w:r w:rsidRPr="00BF2F29">
        <w:t>struct</w:t>
      </w:r>
      <w:proofErr w:type="spellEnd"/>
      <w:r w:rsidRPr="00BF2F29">
        <w:t xml:space="preserve"> node *</w:t>
      </w:r>
      <w:proofErr w:type="spellStart"/>
      <w:r w:rsidRPr="00BF2F29">
        <w:t>ptr</w:t>
      </w:r>
      <w:proofErr w:type="spellEnd"/>
      <w:r w:rsidRPr="00BF2F29">
        <w:t>;</w:t>
      </w:r>
    </w:p>
    <w:p w:rsidR="00000000" w:rsidRPr="00BF2F29" w:rsidRDefault="00DC03ED" w:rsidP="00BF2F29">
      <w:pPr>
        <w:numPr>
          <w:ilvl w:val="0"/>
          <w:numId w:val="14"/>
        </w:numPr>
      </w:pPr>
      <w:r w:rsidRPr="00BF2F29">
        <w:t xml:space="preserve">}*front,*rear,*TEMP,*front1;             </w:t>
      </w:r>
    </w:p>
    <w:p w:rsidR="00BF2F29" w:rsidRDefault="00BF2F29" w:rsidP="00BF2F29">
      <w:pPr>
        <w:ind w:left="720"/>
      </w:pPr>
    </w:p>
    <w:p w:rsidR="00BF2F29" w:rsidRDefault="00BF2F29" w:rsidP="00BF2F29">
      <w:pPr>
        <w:ind w:left="720"/>
      </w:pPr>
      <w:r>
        <w:lastRenderedPageBreak/>
        <w:t>The pointers of the queue:</w:t>
      </w:r>
    </w:p>
    <w:p w:rsidR="00000000" w:rsidRPr="00BF2F29" w:rsidRDefault="00DC03ED" w:rsidP="00BF2F29">
      <w:pPr>
        <w:numPr>
          <w:ilvl w:val="0"/>
          <w:numId w:val="14"/>
        </w:numPr>
      </w:pPr>
      <w:r w:rsidRPr="00BF2F29">
        <w:t xml:space="preserve">The </w:t>
      </w:r>
      <w:r w:rsidRPr="00BF2F29">
        <w:rPr>
          <w:b/>
          <w:bCs/>
        </w:rPr>
        <w:t xml:space="preserve">front pointer </w:t>
      </w:r>
      <w:r w:rsidRPr="00BF2F29">
        <w:t>represents the car at the starting of the queue.</w:t>
      </w:r>
    </w:p>
    <w:p w:rsidR="00000000" w:rsidRPr="00BF2F29" w:rsidRDefault="00DC03ED" w:rsidP="00BF2F29">
      <w:pPr>
        <w:numPr>
          <w:ilvl w:val="0"/>
          <w:numId w:val="14"/>
        </w:numPr>
      </w:pPr>
      <w:r w:rsidRPr="00BF2F29">
        <w:t xml:space="preserve">The </w:t>
      </w:r>
      <w:r w:rsidRPr="00BF2F29">
        <w:rPr>
          <w:b/>
          <w:bCs/>
        </w:rPr>
        <w:t xml:space="preserve">rear pointer </w:t>
      </w:r>
      <w:r w:rsidRPr="00BF2F29">
        <w:t>represents the car at the end of the queue.</w:t>
      </w:r>
    </w:p>
    <w:p w:rsidR="00000000" w:rsidRPr="00BF2F29" w:rsidRDefault="00DC03ED" w:rsidP="00BF2F29">
      <w:pPr>
        <w:numPr>
          <w:ilvl w:val="0"/>
          <w:numId w:val="14"/>
        </w:numPr>
      </w:pPr>
      <w:r w:rsidRPr="00BF2F29">
        <w:rPr>
          <w:b/>
          <w:bCs/>
        </w:rPr>
        <w:t>TEMP</w:t>
      </w:r>
      <w:r w:rsidRPr="00BF2F29">
        <w:t xml:space="preserve"> is the pointer used to make.</w:t>
      </w:r>
    </w:p>
    <w:p w:rsidR="00000000" w:rsidRPr="00BF2F29" w:rsidRDefault="00DC03ED" w:rsidP="00BF2F29">
      <w:pPr>
        <w:numPr>
          <w:ilvl w:val="0"/>
          <w:numId w:val="14"/>
        </w:numPr>
      </w:pPr>
      <w:r w:rsidRPr="00BF2F29">
        <w:t xml:space="preserve">The </w:t>
      </w:r>
      <w:r w:rsidRPr="00BF2F29">
        <w:rPr>
          <w:b/>
          <w:bCs/>
        </w:rPr>
        <w:t>front1</w:t>
      </w:r>
      <w:r w:rsidRPr="00BF2F29">
        <w:t xml:space="preserve"> is used for </w:t>
      </w:r>
      <w:proofErr w:type="spellStart"/>
      <w:r w:rsidRPr="00BF2F29">
        <w:t>dequeuing</w:t>
      </w:r>
      <w:proofErr w:type="spellEnd"/>
      <w:r w:rsidRPr="00BF2F29">
        <w:t xml:space="preserve"> cars.</w:t>
      </w:r>
    </w:p>
    <w:p w:rsidR="00BF2F29" w:rsidRDefault="00BF2F29" w:rsidP="00B16B6D"/>
    <w:p w:rsidR="00BF2F29" w:rsidRDefault="00BF2F29" w:rsidP="00B16B6D">
      <w:r w:rsidRPr="00BF2F29">
        <w:t>The functions of queue</w:t>
      </w:r>
    </w:p>
    <w:p w:rsidR="00BF2F29" w:rsidRDefault="00BF2F29" w:rsidP="00B16B6D"/>
    <w:p w:rsidR="00000000" w:rsidRPr="00BF2F29" w:rsidRDefault="00DC03ED" w:rsidP="00BF2F29">
      <w:pPr>
        <w:numPr>
          <w:ilvl w:val="0"/>
          <w:numId w:val="15"/>
        </w:numPr>
      </w:pPr>
      <w:r w:rsidRPr="00BF2F29">
        <w:t xml:space="preserve">void </w:t>
      </w:r>
      <w:proofErr w:type="spellStart"/>
      <w:r w:rsidRPr="00BF2F29">
        <w:t>frontelement</w:t>
      </w:r>
      <w:proofErr w:type="spellEnd"/>
      <w:r w:rsidRPr="00BF2F29">
        <w:t>(): The car present at the f</w:t>
      </w:r>
      <w:r w:rsidRPr="00BF2F29">
        <w:t>irst position in the queue</w:t>
      </w:r>
    </w:p>
    <w:p w:rsidR="00000000" w:rsidRPr="00BF2F29" w:rsidRDefault="00DC03ED" w:rsidP="00BF2F29">
      <w:pPr>
        <w:numPr>
          <w:ilvl w:val="0"/>
          <w:numId w:val="15"/>
        </w:numPr>
      </w:pPr>
      <w:r w:rsidRPr="00BF2F29">
        <w:t xml:space="preserve">void </w:t>
      </w:r>
      <w:proofErr w:type="spellStart"/>
      <w:r w:rsidRPr="00BF2F29">
        <w:t>enq</w:t>
      </w:r>
      <w:proofErr w:type="spellEnd"/>
      <w:r w:rsidRPr="00BF2F29">
        <w:t>(char data[100]): The insertion of the cars in the queue</w:t>
      </w:r>
    </w:p>
    <w:p w:rsidR="00000000" w:rsidRPr="00BF2F29" w:rsidRDefault="00DC03ED" w:rsidP="00BF2F29">
      <w:pPr>
        <w:numPr>
          <w:ilvl w:val="0"/>
          <w:numId w:val="15"/>
        </w:numPr>
      </w:pPr>
      <w:r w:rsidRPr="00BF2F29">
        <w:t xml:space="preserve">void </w:t>
      </w:r>
      <w:proofErr w:type="spellStart"/>
      <w:r w:rsidRPr="00BF2F29">
        <w:t>deq</w:t>
      </w:r>
      <w:proofErr w:type="spellEnd"/>
      <w:r w:rsidRPr="00BF2F29">
        <w:t>(): The deletion of the cars in the queue</w:t>
      </w:r>
    </w:p>
    <w:p w:rsidR="00000000" w:rsidRPr="00BF2F29" w:rsidRDefault="00DC03ED" w:rsidP="00BF2F29">
      <w:pPr>
        <w:numPr>
          <w:ilvl w:val="0"/>
          <w:numId w:val="15"/>
        </w:numPr>
      </w:pPr>
      <w:r w:rsidRPr="00BF2F29">
        <w:t>void empty(): Checking for the queue is empty or not</w:t>
      </w:r>
    </w:p>
    <w:p w:rsidR="00000000" w:rsidRPr="00BF2F29" w:rsidRDefault="00DC03ED" w:rsidP="00BF2F29">
      <w:pPr>
        <w:numPr>
          <w:ilvl w:val="0"/>
          <w:numId w:val="15"/>
        </w:numPr>
      </w:pPr>
      <w:r w:rsidRPr="00BF2F29">
        <w:t>void searching1(char data): To insert car into the tree f</w:t>
      </w:r>
      <w:r w:rsidRPr="00BF2F29">
        <w:t>rom the queue</w:t>
      </w:r>
    </w:p>
    <w:p w:rsidR="00000000" w:rsidRPr="00BF2F29" w:rsidRDefault="00DC03ED" w:rsidP="00BF2F29">
      <w:pPr>
        <w:numPr>
          <w:ilvl w:val="0"/>
          <w:numId w:val="15"/>
        </w:numPr>
      </w:pPr>
      <w:r w:rsidRPr="00BF2F29">
        <w:t>void create11(): To start the queue Linked list</w:t>
      </w:r>
    </w:p>
    <w:p w:rsidR="00000000" w:rsidRPr="00BF2F29" w:rsidRDefault="00DC03ED" w:rsidP="00BF2F29">
      <w:pPr>
        <w:numPr>
          <w:ilvl w:val="0"/>
          <w:numId w:val="15"/>
        </w:numPr>
      </w:pPr>
      <w:r w:rsidRPr="00BF2F29">
        <w:t xml:space="preserve">void </w:t>
      </w:r>
      <w:proofErr w:type="spellStart"/>
      <w:r w:rsidRPr="00BF2F29">
        <w:t>queuesize</w:t>
      </w:r>
      <w:proofErr w:type="spellEnd"/>
      <w:r w:rsidRPr="00BF2F29">
        <w:t>(): To see the number of cars present in the queue</w:t>
      </w:r>
    </w:p>
    <w:p w:rsidR="00BF2F29" w:rsidRDefault="00BF2F29" w:rsidP="00B16B6D"/>
    <w:p w:rsidR="00BF2F29" w:rsidRDefault="00BF2F29" w:rsidP="00B16B6D">
      <w:r w:rsidRPr="00BF2F29">
        <w:t>Global Variables:</w:t>
      </w:r>
    </w:p>
    <w:p w:rsidR="00BF2F29" w:rsidRDefault="00BF2F29" w:rsidP="00B16B6D"/>
    <w:p w:rsidR="00000000" w:rsidRPr="00BF2F29" w:rsidRDefault="00DC03ED" w:rsidP="00BF2F29">
      <w:pPr>
        <w:numPr>
          <w:ilvl w:val="0"/>
          <w:numId w:val="16"/>
        </w:numPr>
      </w:pPr>
      <w:proofErr w:type="spellStart"/>
      <w:r w:rsidRPr="00BF2F29">
        <w:t>int</w:t>
      </w:r>
      <w:proofErr w:type="spellEnd"/>
      <w:r w:rsidRPr="00BF2F29">
        <w:t xml:space="preserve"> flag=1,i;</w:t>
      </w:r>
    </w:p>
    <w:p w:rsidR="00000000" w:rsidRPr="00BF2F29" w:rsidRDefault="00DC03ED" w:rsidP="00BF2F29">
      <w:pPr>
        <w:numPr>
          <w:ilvl w:val="0"/>
          <w:numId w:val="16"/>
        </w:numPr>
      </w:pPr>
      <w:proofErr w:type="spellStart"/>
      <w:r w:rsidRPr="00BF2F29">
        <w:t>int</w:t>
      </w:r>
      <w:proofErr w:type="spellEnd"/>
      <w:r w:rsidRPr="00BF2F29">
        <w:t xml:space="preserve"> c=0,k = 97,k1=1,k11=1,h=0;</w:t>
      </w:r>
    </w:p>
    <w:p w:rsidR="00000000" w:rsidRPr="00BF2F29" w:rsidRDefault="00DC03ED" w:rsidP="00BF2F29">
      <w:pPr>
        <w:numPr>
          <w:ilvl w:val="0"/>
          <w:numId w:val="16"/>
        </w:numPr>
      </w:pPr>
      <w:proofErr w:type="spellStart"/>
      <w:r w:rsidRPr="00BF2F29">
        <w:t>int</w:t>
      </w:r>
      <w:proofErr w:type="spellEnd"/>
      <w:r w:rsidRPr="00BF2F29">
        <w:t xml:space="preserve"> </w:t>
      </w:r>
      <w:proofErr w:type="spellStart"/>
      <w:r w:rsidRPr="00BF2F29">
        <w:t>qs</w:t>
      </w:r>
      <w:proofErr w:type="spellEnd"/>
      <w:r w:rsidRPr="00BF2F29">
        <w:t>=0;</w:t>
      </w:r>
    </w:p>
    <w:p w:rsidR="00000000" w:rsidRPr="00BF2F29" w:rsidRDefault="00DC03ED" w:rsidP="00BF2F29">
      <w:pPr>
        <w:numPr>
          <w:ilvl w:val="0"/>
          <w:numId w:val="16"/>
        </w:numPr>
      </w:pPr>
      <w:proofErr w:type="spellStart"/>
      <w:r w:rsidRPr="00BF2F29">
        <w:t>int</w:t>
      </w:r>
      <w:proofErr w:type="spellEnd"/>
      <w:r w:rsidRPr="00BF2F29">
        <w:t xml:space="preserve"> j=0;</w:t>
      </w:r>
    </w:p>
    <w:p w:rsidR="00000000" w:rsidRPr="00BF2F29" w:rsidRDefault="00DC03ED" w:rsidP="00BF2F29">
      <w:pPr>
        <w:numPr>
          <w:ilvl w:val="0"/>
          <w:numId w:val="16"/>
        </w:numPr>
      </w:pPr>
      <w:proofErr w:type="spellStart"/>
      <w:r w:rsidRPr="00BF2F29">
        <w:t>int</w:t>
      </w:r>
      <w:proofErr w:type="spellEnd"/>
      <w:r w:rsidRPr="00BF2F29">
        <w:t xml:space="preserve"> count = 0;</w:t>
      </w:r>
    </w:p>
    <w:p w:rsidR="00000000" w:rsidRPr="00BF2F29" w:rsidRDefault="00DC03ED" w:rsidP="00BF2F29">
      <w:pPr>
        <w:numPr>
          <w:ilvl w:val="0"/>
          <w:numId w:val="16"/>
        </w:numPr>
      </w:pPr>
      <w:r w:rsidRPr="00BF2F29">
        <w:t>char s[100],s1[100];</w:t>
      </w:r>
    </w:p>
    <w:p w:rsidR="00000000" w:rsidRPr="00BF2F29" w:rsidRDefault="00DC03ED" w:rsidP="00BF2F29">
      <w:pPr>
        <w:numPr>
          <w:ilvl w:val="0"/>
          <w:numId w:val="16"/>
        </w:numPr>
      </w:pPr>
      <w:r w:rsidRPr="00BF2F29">
        <w:t>char e[100],f[10];</w:t>
      </w:r>
    </w:p>
    <w:p w:rsidR="00BF2F29" w:rsidRDefault="00BF2F29" w:rsidP="00B16B6D"/>
    <w:p w:rsidR="00BF2F29" w:rsidRDefault="00BF2F29" w:rsidP="00B16B6D">
      <w:r w:rsidRPr="00BF2F29">
        <w:rPr>
          <w:b/>
          <w:u w:val="single"/>
        </w:rPr>
        <w:lastRenderedPageBreak/>
        <w:t>THE OUTPUT</w:t>
      </w:r>
      <w:r>
        <w:t>:</w:t>
      </w:r>
    </w:p>
    <w:p w:rsidR="00BF2F29" w:rsidRDefault="00BF2F29" w:rsidP="00B16B6D">
      <w:r w:rsidRPr="00BF2F29">
        <w:br/>
        <w:t>Wrong password!!</w:t>
      </w:r>
    </w:p>
    <w:p w:rsidR="00BF2F29" w:rsidRDefault="00BF2F29" w:rsidP="00B16B6D">
      <w:r w:rsidRPr="00BF2F29">
        <w:drawing>
          <wp:inline distT="0" distB="0" distL="0" distR="0">
            <wp:extent cx="3105150" cy="163830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cstate="print"/>
                    <a:srcRect r="63538" b="69474"/>
                    <a:stretch>
                      <a:fillRect/>
                    </a:stretch>
                  </pic:blipFill>
                  <pic:spPr bwMode="auto">
                    <a:xfrm>
                      <a:off x="0" y="0"/>
                      <a:ext cx="3105150" cy="1638300"/>
                    </a:xfrm>
                    <a:prstGeom prst="rect">
                      <a:avLst/>
                    </a:prstGeom>
                    <a:noFill/>
                    <a:ln w="9525">
                      <a:noFill/>
                      <a:miter lim="800000"/>
                      <a:headEnd/>
                      <a:tailEnd/>
                    </a:ln>
                  </pic:spPr>
                </pic:pic>
              </a:graphicData>
            </a:graphic>
          </wp:inline>
        </w:drawing>
      </w:r>
    </w:p>
    <w:p w:rsidR="00BF2F29" w:rsidRDefault="00BF2F29" w:rsidP="00B16B6D">
      <w:r w:rsidRPr="00BF2F29">
        <w:t>Correct password</w:t>
      </w:r>
    </w:p>
    <w:p w:rsidR="00BF2F29" w:rsidRDefault="00BF2F29" w:rsidP="00B16B6D">
      <w:r w:rsidRPr="00BF2F29">
        <w:drawing>
          <wp:inline distT="0" distB="0" distL="0" distR="0">
            <wp:extent cx="3105150" cy="1457325"/>
            <wp:effectExtent l="19050" t="0" r="0" b="0"/>
            <wp:docPr id="7"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l="12183" t="20548" r="55897" b="54442"/>
                    <a:stretch>
                      <a:fillRect/>
                    </a:stretch>
                  </pic:blipFill>
                  <pic:spPr bwMode="auto">
                    <a:xfrm>
                      <a:off x="0" y="0"/>
                      <a:ext cx="3109986" cy="1459595"/>
                    </a:xfrm>
                    <a:prstGeom prst="rect">
                      <a:avLst/>
                    </a:prstGeom>
                    <a:noFill/>
                    <a:ln w="9525">
                      <a:noFill/>
                      <a:miter lim="800000"/>
                      <a:headEnd/>
                      <a:tailEnd/>
                    </a:ln>
                  </pic:spPr>
                </pic:pic>
              </a:graphicData>
            </a:graphic>
          </wp:inline>
        </w:drawing>
      </w:r>
    </w:p>
    <w:p w:rsidR="00BF2F29" w:rsidRDefault="00BF2F29" w:rsidP="00B16B6D">
      <w:r w:rsidRPr="00BF2F29">
        <w:t>Insertion into Binary search tree</w:t>
      </w:r>
    </w:p>
    <w:p w:rsidR="00BF2F29" w:rsidRDefault="00BF2F29" w:rsidP="00B16B6D">
      <w:r w:rsidRPr="00BF2F29">
        <w:drawing>
          <wp:inline distT="0" distB="0" distL="0" distR="0">
            <wp:extent cx="3213100" cy="1640878"/>
            <wp:effectExtent l="19050" t="0" r="6350" b="0"/>
            <wp:docPr id="8"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cstate="print"/>
                    <a:srcRect r="56782" b="60747"/>
                    <a:stretch>
                      <a:fillRect/>
                    </a:stretch>
                  </pic:blipFill>
                  <pic:spPr bwMode="auto">
                    <a:xfrm>
                      <a:off x="0" y="0"/>
                      <a:ext cx="3213100" cy="1640878"/>
                    </a:xfrm>
                    <a:prstGeom prst="rect">
                      <a:avLst/>
                    </a:prstGeom>
                    <a:noFill/>
                    <a:ln w="9525">
                      <a:noFill/>
                      <a:miter lim="800000"/>
                      <a:headEnd/>
                      <a:tailEnd/>
                    </a:ln>
                  </pic:spPr>
                </pic:pic>
              </a:graphicData>
            </a:graphic>
          </wp:inline>
        </w:drawing>
      </w:r>
    </w:p>
    <w:p w:rsidR="00BF2F29" w:rsidRDefault="00BF2F29" w:rsidP="00B16B6D">
      <w:r w:rsidRPr="00BF2F29">
        <w:t>The car inserted</w:t>
      </w:r>
    </w:p>
    <w:p w:rsidR="00BF2F29" w:rsidRDefault="00BF2F29" w:rsidP="00B16B6D">
      <w:r w:rsidRPr="00BF2F29">
        <w:drawing>
          <wp:inline distT="0" distB="0" distL="0" distR="0">
            <wp:extent cx="3213100" cy="1168525"/>
            <wp:effectExtent l="19050" t="0" r="6350" b="0"/>
            <wp:docPr id="9" name="Picture 4"/>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cstate="print"/>
                    <a:srcRect r="54522" b="70586"/>
                    <a:stretch>
                      <a:fillRect/>
                    </a:stretch>
                  </pic:blipFill>
                  <pic:spPr bwMode="auto">
                    <a:xfrm>
                      <a:off x="0" y="0"/>
                      <a:ext cx="3213100" cy="1168525"/>
                    </a:xfrm>
                    <a:prstGeom prst="rect">
                      <a:avLst/>
                    </a:prstGeom>
                    <a:noFill/>
                    <a:ln w="9525">
                      <a:noFill/>
                      <a:miter lim="800000"/>
                      <a:headEnd/>
                      <a:tailEnd/>
                    </a:ln>
                  </pic:spPr>
                </pic:pic>
              </a:graphicData>
            </a:graphic>
          </wp:inline>
        </w:drawing>
      </w:r>
    </w:p>
    <w:p w:rsidR="00BF2F29" w:rsidRDefault="00BF2F29" w:rsidP="00B16B6D"/>
    <w:p w:rsidR="00BF2F29" w:rsidRDefault="00BF2F29" w:rsidP="00B16B6D"/>
    <w:p w:rsidR="00BF2F29" w:rsidRDefault="00BF2F29" w:rsidP="00B16B6D"/>
    <w:p w:rsidR="00BF2F29" w:rsidRDefault="00BF2F29" w:rsidP="00B16B6D"/>
    <w:p w:rsidR="00BF2F29" w:rsidRDefault="00BF2F29" w:rsidP="00B16B6D">
      <w:r w:rsidRPr="00BF2F29">
        <w:lastRenderedPageBreak/>
        <w:t>Ag</w:t>
      </w:r>
      <w:r>
        <w:t>ain car insertion removal of car</w:t>
      </w:r>
      <w:r w:rsidRPr="00BF2F29">
        <w:t>s</w:t>
      </w:r>
      <w:r>
        <w:t xml:space="preserve"> </w:t>
      </w:r>
      <w:r w:rsidRPr="00BF2F29">
        <w:t>(deletion):</w:t>
      </w:r>
    </w:p>
    <w:p w:rsidR="00BF2F29" w:rsidRDefault="00BF2F29" w:rsidP="00B16B6D">
      <w:r w:rsidRPr="00BF2F29">
        <w:drawing>
          <wp:inline distT="0" distB="0" distL="0" distR="0">
            <wp:extent cx="3213100" cy="1898681"/>
            <wp:effectExtent l="19050" t="0" r="6350" b="0"/>
            <wp:docPr id="10" name="Picture 5"/>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cstate="print"/>
                    <a:srcRect r="59165" b="57081"/>
                    <a:stretch>
                      <a:fillRect/>
                    </a:stretch>
                  </pic:blipFill>
                  <pic:spPr bwMode="auto">
                    <a:xfrm>
                      <a:off x="0" y="0"/>
                      <a:ext cx="3213100" cy="1898681"/>
                    </a:xfrm>
                    <a:prstGeom prst="rect">
                      <a:avLst/>
                    </a:prstGeom>
                    <a:noFill/>
                    <a:ln w="9525">
                      <a:noFill/>
                      <a:miter lim="800000"/>
                      <a:headEnd/>
                      <a:tailEnd/>
                    </a:ln>
                  </pic:spPr>
                </pic:pic>
              </a:graphicData>
            </a:graphic>
          </wp:inline>
        </w:drawing>
      </w:r>
    </w:p>
    <w:p w:rsidR="00BF2F29" w:rsidRDefault="00BF2F29" w:rsidP="00B16B6D">
      <w:r w:rsidRPr="00BF2F29">
        <w:t xml:space="preserve">Car to be </w:t>
      </w:r>
      <w:proofErr w:type="spellStart"/>
      <w:r w:rsidRPr="00BF2F29">
        <w:t>delected</w:t>
      </w:r>
      <w:proofErr w:type="spellEnd"/>
    </w:p>
    <w:p w:rsidR="00BF2F29" w:rsidRDefault="00BF2F29" w:rsidP="00B16B6D">
      <w:r w:rsidRPr="00BF2F29">
        <w:drawing>
          <wp:inline distT="0" distB="0" distL="0" distR="0">
            <wp:extent cx="3213100" cy="1736653"/>
            <wp:effectExtent l="19050" t="0" r="6350" b="0"/>
            <wp:docPr id="11" name="Picture 6"/>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r="62148" b="63608"/>
                    <a:stretch>
                      <a:fillRect/>
                    </a:stretch>
                  </pic:blipFill>
                  <pic:spPr bwMode="auto">
                    <a:xfrm>
                      <a:off x="0" y="0"/>
                      <a:ext cx="3213100" cy="1736653"/>
                    </a:xfrm>
                    <a:prstGeom prst="rect">
                      <a:avLst/>
                    </a:prstGeom>
                    <a:noFill/>
                    <a:ln w="9525">
                      <a:noFill/>
                      <a:miter lim="800000"/>
                      <a:headEnd/>
                      <a:tailEnd/>
                    </a:ln>
                  </pic:spPr>
                </pic:pic>
              </a:graphicData>
            </a:graphic>
          </wp:inline>
        </w:drawing>
      </w:r>
    </w:p>
    <w:p w:rsidR="00BF2F29" w:rsidRDefault="00BF2F29" w:rsidP="00B16B6D">
      <w:r w:rsidRPr="00BF2F29">
        <w:t>Traversal</w:t>
      </w:r>
    </w:p>
    <w:p w:rsidR="00BF2F29" w:rsidRDefault="00BF2F29" w:rsidP="00B16B6D">
      <w:r w:rsidRPr="00BF2F29">
        <w:drawing>
          <wp:inline distT="0" distB="0" distL="0" distR="0">
            <wp:extent cx="3213100" cy="1606550"/>
            <wp:effectExtent l="19050" t="0" r="6350" b="0"/>
            <wp:docPr id="12" name="Picture 7"/>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0" cstate="print"/>
                    <a:srcRect r="63171" b="67247"/>
                    <a:stretch>
                      <a:fillRect/>
                    </a:stretch>
                  </pic:blipFill>
                  <pic:spPr bwMode="auto">
                    <a:xfrm>
                      <a:off x="0" y="0"/>
                      <a:ext cx="3213100" cy="1606550"/>
                    </a:xfrm>
                    <a:prstGeom prst="rect">
                      <a:avLst/>
                    </a:prstGeom>
                    <a:noFill/>
                    <a:ln w="9525">
                      <a:noFill/>
                      <a:miter lim="800000"/>
                      <a:headEnd/>
                      <a:tailEnd/>
                    </a:ln>
                  </pic:spPr>
                </pic:pic>
              </a:graphicData>
            </a:graphic>
          </wp:inline>
        </w:drawing>
      </w:r>
    </w:p>
    <w:p w:rsidR="00BF2F29" w:rsidRDefault="00BF2F29" w:rsidP="00B16B6D">
      <w:r w:rsidRPr="00BF2F29">
        <w:t>The number of cars in the parking lot</w:t>
      </w:r>
    </w:p>
    <w:p w:rsidR="00BF2F29" w:rsidRDefault="00BF2F29" w:rsidP="00B16B6D">
      <w:r w:rsidRPr="00BF2F29">
        <w:drawing>
          <wp:inline distT="0" distB="0" distL="0" distR="0">
            <wp:extent cx="3213100" cy="1748668"/>
            <wp:effectExtent l="19050" t="0" r="6350" b="0"/>
            <wp:docPr id="13" name="Picture 8"/>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1" cstate="print"/>
                    <a:srcRect r="66515" b="67587"/>
                    <a:stretch>
                      <a:fillRect/>
                    </a:stretch>
                  </pic:blipFill>
                  <pic:spPr bwMode="auto">
                    <a:xfrm>
                      <a:off x="0" y="0"/>
                      <a:ext cx="3213100" cy="1748668"/>
                    </a:xfrm>
                    <a:prstGeom prst="rect">
                      <a:avLst/>
                    </a:prstGeom>
                    <a:noFill/>
                    <a:ln w="9525">
                      <a:noFill/>
                      <a:miter lim="800000"/>
                      <a:headEnd/>
                      <a:tailEnd/>
                    </a:ln>
                  </pic:spPr>
                </pic:pic>
              </a:graphicData>
            </a:graphic>
          </wp:inline>
        </w:drawing>
      </w:r>
    </w:p>
    <w:p w:rsidR="00BF2F29" w:rsidRDefault="00BF2F29" w:rsidP="00B16B6D">
      <w:r w:rsidRPr="00BF2F29">
        <w:t>Creating space for in the parking lot insertion of space</w:t>
      </w:r>
    </w:p>
    <w:p w:rsidR="00BF2F29" w:rsidRDefault="00BF2F29" w:rsidP="00B16B6D">
      <w:r w:rsidRPr="00BF2F29">
        <w:drawing>
          <wp:inline distT="0" distB="0" distL="0" distR="0">
            <wp:extent cx="2946400" cy="542925"/>
            <wp:effectExtent l="19050" t="0" r="6350" b="0"/>
            <wp:docPr id="14" name="Picture 9"/>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2" cstate="print"/>
                    <a:srcRect r="71443" b="90635"/>
                    <a:stretch>
                      <a:fillRect/>
                    </a:stretch>
                  </pic:blipFill>
                  <pic:spPr bwMode="auto">
                    <a:xfrm>
                      <a:off x="0" y="0"/>
                      <a:ext cx="2946400" cy="542925"/>
                    </a:xfrm>
                    <a:prstGeom prst="rect">
                      <a:avLst/>
                    </a:prstGeom>
                    <a:noFill/>
                    <a:ln w="9525">
                      <a:noFill/>
                      <a:miter lim="800000"/>
                      <a:headEnd/>
                      <a:tailEnd/>
                    </a:ln>
                  </pic:spPr>
                </pic:pic>
              </a:graphicData>
            </a:graphic>
          </wp:inline>
        </w:drawing>
      </w:r>
    </w:p>
    <w:p w:rsidR="00BF2F29" w:rsidRDefault="00BF2F29" w:rsidP="00B16B6D">
      <w:r w:rsidRPr="00BF2F29">
        <w:lastRenderedPageBreak/>
        <w:t>Traversal</w:t>
      </w:r>
    </w:p>
    <w:p w:rsidR="00BF2F29" w:rsidRDefault="00BF2F29" w:rsidP="00B16B6D">
      <w:r w:rsidRPr="00BF2F29">
        <w:drawing>
          <wp:inline distT="0" distB="0" distL="0" distR="0">
            <wp:extent cx="3213100" cy="1950860"/>
            <wp:effectExtent l="19050" t="0" r="6350" b="0"/>
            <wp:docPr id="15" name="Picture 10"/>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3" cstate="print"/>
                    <a:srcRect r="70449" b="68088"/>
                    <a:stretch>
                      <a:fillRect/>
                    </a:stretch>
                  </pic:blipFill>
                  <pic:spPr bwMode="auto">
                    <a:xfrm>
                      <a:off x="0" y="0"/>
                      <a:ext cx="3213100" cy="1950860"/>
                    </a:xfrm>
                    <a:prstGeom prst="rect">
                      <a:avLst/>
                    </a:prstGeom>
                    <a:noFill/>
                    <a:ln w="9525">
                      <a:noFill/>
                      <a:miter lim="800000"/>
                      <a:headEnd/>
                      <a:tailEnd/>
                    </a:ln>
                  </pic:spPr>
                </pic:pic>
              </a:graphicData>
            </a:graphic>
          </wp:inline>
        </w:drawing>
      </w:r>
    </w:p>
    <w:p w:rsidR="00C65F1E" w:rsidRDefault="00C65F1E" w:rsidP="00B16B6D">
      <w:r w:rsidRPr="00C65F1E">
        <w:t>Now going for queue</w:t>
      </w:r>
    </w:p>
    <w:p w:rsidR="00C65F1E" w:rsidRDefault="00C65F1E" w:rsidP="00B16B6D">
      <w:r w:rsidRPr="00C65F1E">
        <w:drawing>
          <wp:inline distT="0" distB="0" distL="0" distR="0">
            <wp:extent cx="3213100" cy="1865726"/>
            <wp:effectExtent l="19050" t="0" r="6350" b="0"/>
            <wp:docPr id="16" name="Picture 1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cstate="print"/>
                    <a:srcRect r="72506" b="71605"/>
                    <a:stretch>
                      <a:fillRect/>
                    </a:stretch>
                  </pic:blipFill>
                  <pic:spPr bwMode="auto">
                    <a:xfrm>
                      <a:off x="0" y="0"/>
                      <a:ext cx="3213100" cy="1865726"/>
                    </a:xfrm>
                    <a:prstGeom prst="rect">
                      <a:avLst/>
                    </a:prstGeom>
                    <a:noFill/>
                    <a:ln w="9525">
                      <a:noFill/>
                      <a:miter lim="800000"/>
                      <a:headEnd/>
                      <a:tailEnd/>
                    </a:ln>
                  </pic:spPr>
                </pic:pic>
              </a:graphicData>
            </a:graphic>
          </wp:inline>
        </w:drawing>
      </w:r>
    </w:p>
    <w:p w:rsidR="00C65F1E" w:rsidRDefault="00C65F1E" w:rsidP="00B16B6D">
      <w:r w:rsidRPr="00C65F1E">
        <w:t>Insertion by queue</w:t>
      </w:r>
    </w:p>
    <w:p w:rsidR="00C65F1E" w:rsidRDefault="00C65F1E" w:rsidP="00B16B6D">
      <w:r w:rsidRPr="00C65F1E">
        <w:drawing>
          <wp:inline distT="0" distB="0" distL="0" distR="0">
            <wp:extent cx="3213100" cy="917930"/>
            <wp:effectExtent l="19050" t="0" r="6350" b="0"/>
            <wp:docPr id="17" name="Picture 12"/>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5" cstate="print"/>
                    <a:srcRect r="46024" b="72570"/>
                    <a:stretch>
                      <a:fillRect/>
                    </a:stretch>
                  </pic:blipFill>
                  <pic:spPr bwMode="auto">
                    <a:xfrm>
                      <a:off x="0" y="0"/>
                      <a:ext cx="3213100" cy="917930"/>
                    </a:xfrm>
                    <a:prstGeom prst="rect">
                      <a:avLst/>
                    </a:prstGeom>
                    <a:noFill/>
                    <a:ln w="9525">
                      <a:noFill/>
                      <a:miter lim="800000"/>
                      <a:headEnd/>
                      <a:tailEnd/>
                    </a:ln>
                  </pic:spPr>
                </pic:pic>
              </a:graphicData>
            </a:graphic>
          </wp:inline>
        </w:drawing>
      </w:r>
    </w:p>
    <w:p w:rsidR="00C65F1E" w:rsidRDefault="00C65F1E" w:rsidP="00B16B6D">
      <w:r w:rsidRPr="00C65F1E">
        <w:t>Insertion in queue and binary search tree</w:t>
      </w:r>
    </w:p>
    <w:p w:rsidR="00C65F1E" w:rsidRDefault="00C65F1E" w:rsidP="00B16B6D">
      <w:r w:rsidRPr="00C65F1E">
        <w:drawing>
          <wp:inline distT="0" distB="0" distL="0" distR="0">
            <wp:extent cx="3213100" cy="845498"/>
            <wp:effectExtent l="19050" t="0" r="6350" b="0"/>
            <wp:docPr id="18" name="Picture 13"/>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6" cstate="print"/>
                    <a:srcRect r="64403" b="83338"/>
                    <a:stretch>
                      <a:fillRect/>
                    </a:stretch>
                  </pic:blipFill>
                  <pic:spPr bwMode="auto">
                    <a:xfrm>
                      <a:off x="0" y="0"/>
                      <a:ext cx="3213100" cy="845498"/>
                    </a:xfrm>
                    <a:prstGeom prst="rect">
                      <a:avLst/>
                    </a:prstGeom>
                    <a:noFill/>
                    <a:ln w="9525">
                      <a:noFill/>
                      <a:miter lim="800000"/>
                      <a:headEnd/>
                      <a:tailEnd/>
                    </a:ln>
                  </pic:spPr>
                </pic:pic>
              </a:graphicData>
            </a:graphic>
          </wp:inline>
        </w:drawing>
      </w:r>
    </w:p>
    <w:p w:rsidR="00C65F1E" w:rsidRDefault="00C65F1E" w:rsidP="00B16B6D">
      <w:r w:rsidRPr="00C65F1E">
        <w:t>To check the car in front position</w:t>
      </w:r>
    </w:p>
    <w:p w:rsidR="00C65F1E" w:rsidRDefault="00C65F1E" w:rsidP="00B16B6D">
      <w:r w:rsidRPr="00C65F1E">
        <w:drawing>
          <wp:inline distT="0" distB="0" distL="0" distR="0">
            <wp:extent cx="3213100" cy="994482"/>
            <wp:effectExtent l="19050" t="0" r="6350" b="0"/>
            <wp:docPr id="19" name="Picture 14"/>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7" cstate="print"/>
                    <a:srcRect r="59977" b="77966"/>
                    <a:stretch>
                      <a:fillRect/>
                    </a:stretch>
                  </pic:blipFill>
                  <pic:spPr bwMode="auto">
                    <a:xfrm>
                      <a:off x="0" y="0"/>
                      <a:ext cx="3213100" cy="994482"/>
                    </a:xfrm>
                    <a:prstGeom prst="rect">
                      <a:avLst/>
                    </a:prstGeom>
                    <a:noFill/>
                    <a:ln w="9525">
                      <a:noFill/>
                      <a:miter lim="800000"/>
                      <a:headEnd/>
                      <a:tailEnd/>
                    </a:ln>
                  </pic:spPr>
                </pic:pic>
              </a:graphicData>
            </a:graphic>
          </wp:inline>
        </w:drawing>
      </w:r>
    </w:p>
    <w:p w:rsidR="00C65F1E" w:rsidRDefault="00C65F1E" w:rsidP="00B16B6D"/>
    <w:p w:rsidR="00C65F1E" w:rsidRDefault="00C65F1E" w:rsidP="00B16B6D"/>
    <w:p w:rsidR="00C65F1E" w:rsidRDefault="00C65F1E" w:rsidP="00B16B6D"/>
    <w:p w:rsidR="00C65F1E" w:rsidRDefault="00C65F1E" w:rsidP="00B16B6D">
      <w:r w:rsidRPr="00C65F1E">
        <w:lastRenderedPageBreak/>
        <w:t>Checking the size of queue</w:t>
      </w:r>
    </w:p>
    <w:p w:rsidR="00C65F1E" w:rsidRDefault="00C65F1E" w:rsidP="00B16B6D">
      <w:r w:rsidRPr="00C65F1E">
        <w:drawing>
          <wp:inline distT="0" distB="0" distL="0" distR="0">
            <wp:extent cx="3213100" cy="1183629"/>
            <wp:effectExtent l="19050" t="0" r="6350" b="0"/>
            <wp:docPr id="20" name="Picture 15"/>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8" cstate="print"/>
                    <a:srcRect r="61905" b="75037"/>
                    <a:stretch>
                      <a:fillRect/>
                    </a:stretch>
                  </pic:blipFill>
                  <pic:spPr bwMode="auto">
                    <a:xfrm>
                      <a:off x="0" y="0"/>
                      <a:ext cx="3213100" cy="1183629"/>
                    </a:xfrm>
                    <a:prstGeom prst="rect">
                      <a:avLst/>
                    </a:prstGeom>
                    <a:noFill/>
                    <a:ln w="9525">
                      <a:noFill/>
                      <a:miter lim="800000"/>
                      <a:headEnd/>
                      <a:tailEnd/>
                    </a:ln>
                  </pic:spPr>
                </pic:pic>
              </a:graphicData>
            </a:graphic>
          </wp:inline>
        </w:drawing>
      </w:r>
    </w:p>
    <w:p w:rsidR="00C65F1E" w:rsidRDefault="00C65F1E" w:rsidP="00B16B6D">
      <w:r w:rsidRPr="00C65F1E">
        <w:t>Going back to tree</w:t>
      </w:r>
    </w:p>
    <w:p w:rsidR="00C65F1E" w:rsidRDefault="00C65F1E" w:rsidP="00B16B6D">
      <w:r w:rsidRPr="00C65F1E">
        <w:drawing>
          <wp:inline distT="0" distB="0" distL="0" distR="0">
            <wp:extent cx="3213100" cy="1261554"/>
            <wp:effectExtent l="19050" t="0" r="6350" b="0"/>
            <wp:docPr id="21" name="Picture 16"/>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9" cstate="print"/>
                    <a:srcRect r="64488" b="75200"/>
                    <a:stretch>
                      <a:fillRect/>
                    </a:stretch>
                  </pic:blipFill>
                  <pic:spPr bwMode="auto">
                    <a:xfrm>
                      <a:off x="0" y="0"/>
                      <a:ext cx="3213100" cy="1261554"/>
                    </a:xfrm>
                    <a:prstGeom prst="rect">
                      <a:avLst/>
                    </a:prstGeom>
                    <a:noFill/>
                    <a:ln w="9525">
                      <a:noFill/>
                      <a:miter lim="800000"/>
                      <a:headEnd/>
                      <a:tailEnd/>
                    </a:ln>
                  </pic:spPr>
                </pic:pic>
              </a:graphicData>
            </a:graphic>
          </wp:inline>
        </w:drawing>
      </w:r>
    </w:p>
    <w:p w:rsidR="00C65F1E" w:rsidRDefault="00C65F1E" w:rsidP="00B16B6D">
      <w:r w:rsidRPr="00C65F1E">
        <w:t>Queue is freed</w:t>
      </w:r>
    </w:p>
    <w:p w:rsidR="00C65F1E" w:rsidRDefault="00C65F1E" w:rsidP="00B16B6D">
      <w:r w:rsidRPr="00C65F1E">
        <w:drawing>
          <wp:inline distT="0" distB="0" distL="0" distR="0">
            <wp:extent cx="3213100" cy="1910492"/>
            <wp:effectExtent l="19050" t="0" r="6350" b="0"/>
            <wp:docPr id="22" name="Picture 17"/>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0" cstate="print"/>
                    <a:srcRect r="66890" b="64984"/>
                    <a:stretch>
                      <a:fillRect/>
                    </a:stretch>
                  </pic:blipFill>
                  <pic:spPr bwMode="auto">
                    <a:xfrm>
                      <a:off x="0" y="0"/>
                      <a:ext cx="3213100" cy="1910492"/>
                    </a:xfrm>
                    <a:prstGeom prst="rect">
                      <a:avLst/>
                    </a:prstGeom>
                    <a:noFill/>
                    <a:ln w="9525">
                      <a:noFill/>
                      <a:miter lim="800000"/>
                      <a:headEnd/>
                      <a:tailEnd/>
                    </a:ln>
                  </pic:spPr>
                </pic:pic>
              </a:graphicData>
            </a:graphic>
          </wp:inline>
        </w:drawing>
      </w:r>
    </w:p>
    <w:p w:rsidR="00C65F1E" w:rsidRDefault="00C65F1E" w:rsidP="00B16B6D">
      <w:r w:rsidRPr="00C65F1E">
        <w:t>T</w:t>
      </w:r>
      <w:r>
        <w:t>raversal</w:t>
      </w:r>
    </w:p>
    <w:p w:rsidR="00C65F1E" w:rsidRDefault="00C65F1E" w:rsidP="00B16B6D">
      <w:r w:rsidRPr="00C65F1E">
        <w:drawing>
          <wp:inline distT="0" distB="0" distL="0" distR="0">
            <wp:extent cx="3213100" cy="1874308"/>
            <wp:effectExtent l="19050" t="0" r="6350" b="0"/>
            <wp:docPr id="23" name="Picture 18"/>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31" cstate="print"/>
                    <a:srcRect r="71889" b="70833"/>
                    <a:stretch>
                      <a:fillRect/>
                    </a:stretch>
                  </pic:blipFill>
                  <pic:spPr bwMode="auto">
                    <a:xfrm>
                      <a:off x="0" y="0"/>
                      <a:ext cx="3213100" cy="1874308"/>
                    </a:xfrm>
                    <a:prstGeom prst="rect">
                      <a:avLst/>
                    </a:prstGeom>
                    <a:noFill/>
                    <a:ln w="9525">
                      <a:noFill/>
                      <a:miter lim="800000"/>
                      <a:headEnd/>
                      <a:tailEnd/>
                    </a:ln>
                  </pic:spPr>
                </pic:pic>
              </a:graphicData>
            </a:graphic>
          </wp:inline>
        </w:drawing>
      </w:r>
    </w:p>
    <w:p w:rsidR="00C65F1E" w:rsidRDefault="00C65F1E" w:rsidP="00B16B6D">
      <w:r w:rsidRPr="00C65F1E">
        <w:t>Deletion</w:t>
      </w:r>
    </w:p>
    <w:p w:rsidR="00C65F1E" w:rsidRDefault="00C65F1E" w:rsidP="00B16B6D">
      <w:r w:rsidRPr="00C65F1E">
        <w:drawing>
          <wp:inline distT="0" distB="0" distL="0" distR="0">
            <wp:extent cx="3213100" cy="518242"/>
            <wp:effectExtent l="19050" t="0" r="6350" b="0"/>
            <wp:docPr id="26" name="Picture 2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32" cstate="print"/>
                    <a:srcRect r="72747" b="92182"/>
                    <a:stretch>
                      <a:fillRect/>
                    </a:stretch>
                  </pic:blipFill>
                  <pic:spPr bwMode="auto">
                    <a:xfrm>
                      <a:off x="0" y="0"/>
                      <a:ext cx="3213100" cy="518242"/>
                    </a:xfrm>
                    <a:prstGeom prst="rect">
                      <a:avLst/>
                    </a:prstGeom>
                    <a:noFill/>
                    <a:ln w="9525">
                      <a:noFill/>
                      <a:miter lim="800000"/>
                      <a:headEnd/>
                      <a:tailEnd/>
                    </a:ln>
                  </pic:spPr>
                </pic:pic>
              </a:graphicData>
            </a:graphic>
          </wp:inline>
        </w:drawing>
      </w:r>
    </w:p>
    <w:p w:rsidR="00C65F1E" w:rsidRDefault="00C65F1E" w:rsidP="00B16B6D">
      <w:r w:rsidRPr="00C65F1E">
        <w:lastRenderedPageBreak/>
        <w:drawing>
          <wp:inline distT="0" distB="0" distL="0" distR="0">
            <wp:extent cx="3213100" cy="1883542"/>
            <wp:effectExtent l="19050" t="0" r="6350" b="0"/>
            <wp:docPr id="27" name="Picture 22"/>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33" cstate="print"/>
                    <a:srcRect r="71947" b="70750"/>
                    <a:stretch>
                      <a:fillRect/>
                    </a:stretch>
                  </pic:blipFill>
                  <pic:spPr bwMode="auto">
                    <a:xfrm>
                      <a:off x="0" y="0"/>
                      <a:ext cx="3213100" cy="1883542"/>
                    </a:xfrm>
                    <a:prstGeom prst="rect">
                      <a:avLst/>
                    </a:prstGeom>
                    <a:noFill/>
                    <a:ln w="9525">
                      <a:noFill/>
                      <a:miter lim="800000"/>
                      <a:headEnd/>
                      <a:tailEnd/>
                    </a:ln>
                  </pic:spPr>
                </pic:pic>
              </a:graphicData>
            </a:graphic>
          </wp:inline>
        </w:drawing>
      </w:r>
    </w:p>
    <w:p w:rsidR="00C65F1E" w:rsidRDefault="00C65F1E" w:rsidP="00B16B6D">
      <w:r w:rsidRPr="00C65F1E">
        <w:t>Insertion</w:t>
      </w:r>
    </w:p>
    <w:p w:rsidR="00C65F1E" w:rsidRDefault="00C65F1E" w:rsidP="00B16B6D">
      <w:r w:rsidRPr="00C65F1E">
        <w:drawing>
          <wp:inline distT="0" distB="0" distL="0" distR="0">
            <wp:extent cx="3213100" cy="1482969"/>
            <wp:effectExtent l="19050" t="0" r="6350" b="0"/>
            <wp:docPr id="28" name="Picture 23"/>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34" cstate="print"/>
                    <a:srcRect r="66124" b="72191"/>
                    <a:stretch>
                      <a:fillRect/>
                    </a:stretch>
                  </pic:blipFill>
                  <pic:spPr bwMode="auto">
                    <a:xfrm>
                      <a:off x="0" y="0"/>
                      <a:ext cx="3213100" cy="1482969"/>
                    </a:xfrm>
                    <a:prstGeom prst="rect">
                      <a:avLst/>
                    </a:prstGeom>
                    <a:noFill/>
                    <a:ln w="9525">
                      <a:noFill/>
                      <a:miter lim="800000"/>
                      <a:headEnd/>
                      <a:tailEnd/>
                    </a:ln>
                  </pic:spPr>
                </pic:pic>
              </a:graphicData>
            </a:graphic>
          </wp:inline>
        </w:drawing>
      </w:r>
    </w:p>
    <w:p w:rsidR="00C65F1E" w:rsidRDefault="00C65F1E" w:rsidP="00B16B6D">
      <w:r w:rsidRPr="00C65F1E">
        <w:t>Exit form program</w:t>
      </w:r>
    </w:p>
    <w:p w:rsidR="00C65F1E" w:rsidRDefault="00C65F1E" w:rsidP="00B16B6D">
      <w:r w:rsidRPr="00C65F1E">
        <w:drawing>
          <wp:inline distT="0" distB="0" distL="0" distR="0">
            <wp:extent cx="3213100" cy="761738"/>
            <wp:effectExtent l="19050" t="0" r="6350" b="0"/>
            <wp:docPr id="29" name="Picture 24"/>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35" cstate="print"/>
                    <a:srcRect r="66830" b="86016"/>
                    <a:stretch>
                      <a:fillRect/>
                    </a:stretch>
                  </pic:blipFill>
                  <pic:spPr bwMode="auto">
                    <a:xfrm>
                      <a:off x="0" y="0"/>
                      <a:ext cx="3213100" cy="761738"/>
                    </a:xfrm>
                    <a:prstGeom prst="rect">
                      <a:avLst/>
                    </a:prstGeom>
                    <a:noFill/>
                    <a:ln w="9525">
                      <a:noFill/>
                      <a:miter lim="800000"/>
                      <a:headEnd/>
                      <a:tailEnd/>
                    </a:ln>
                  </pic:spPr>
                </pic:pic>
              </a:graphicData>
            </a:graphic>
          </wp:inline>
        </w:drawing>
      </w:r>
    </w:p>
    <w:p w:rsidR="00DC03ED" w:rsidRPr="00DC03ED" w:rsidRDefault="00DC03ED" w:rsidP="00DC03ED">
      <w:pPr>
        <w:jc w:val="center"/>
        <w:rPr>
          <w:color w:val="FF0000"/>
          <w:sz w:val="24"/>
        </w:rPr>
      </w:pPr>
      <w:r w:rsidRPr="00DC03ED">
        <w:rPr>
          <w:color w:val="FF0000"/>
          <w:sz w:val="24"/>
        </w:rPr>
        <w:t>THANK YOU</w:t>
      </w:r>
    </w:p>
    <w:p w:rsidR="00C65F1E" w:rsidRDefault="00C65F1E" w:rsidP="00B16B6D"/>
    <w:p w:rsidR="00C65F1E" w:rsidRDefault="00C65F1E" w:rsidP="00B16B6D"/>
    <w:p w:rsidR="00C65F1E" w:rsidRPr="00B16B6D" w:rsidRDefault="00C65F1E" w:rsidP="00B16B6D">
      <w:pPr>
        <w:sectPr w:rsidR="00C65F1E" w:rsidRPr="00B16B6D" w:rsidSect="00BF2F29">
          <w:type w:val="continuous"/>
          <w:pgSz w:w="11906" w:h="16838"/>
          <w:pgMar w:top="720" w:right="720" w:bottom="720" w:left="720" w:header="720" w:footer="720" w:gutter="0"/>
          <w:cols w:num="2" w:space="346"/>
          <w:docGrid w:linePitch="360"/>
        </w:sectPr>
      </w:pPr>
    </w:p>
    <w:p w:rsidR="00F178BD" w:rsidRDefault="00F178BD" w:rsidP="0077451D">
      <w:pPr>
        <w:pStyle w:val="Abstract"/>
        <w:ind w:firstLine="0"/>
        <w:rPr>
          <w:b w:val="0"/>
          <w:sz w:val="20"/>
          <w:szCs w:val="20"/>
        </w:rPr>
      </w:pPr>
    </w:p>
    <w:p w:rsidR="00F178BD" w:rsidRPr="00F178BD" w:rsidRDefault="00F178BD" w:rsidP="00F178BD">
      <w:pPr>
        <w:pStyle w:val="Abstract"/>
        <w:ind w:left="216" w:firstLine="0"/>
        <w:rPr>
          <w:b w:val="0"/>
          <w:sz w:val="20"/>
          <w:szCs w:val="20"/>
        </w:rPr>
      </w:pPr>
    </w:p>
    <w:p w:rsidR="00CE5370" w:rsidRPr="00F178BD" w:rsidRDefault="00CE5370" w:rsidP="00CE5370">
      <w:pPr>
        <w:pStyle w:val="Affiliation"/>
        <w:jc w:val="left"/>
      </w:pPr>
    </w:p>
    <w:p w:rsidR="00CE5370" w:rsidRPr="00F178BD" w:rsidRDefault="00CE5370" w:rsidP="00CE5370">
      <w:pPr>
        <w:pStyle w:val="papersubtitle"/>
        <w:jc w:val="left"/>
        <w:rPr>
          <w:sz w:val="20"/>
          <w:szCs w:val="20"/>
        </w:rPr>
      </w:pPr>
    </w:p>
    <w:p w:rsidR="00C46DE7" w:rsidRPr="00F178BD" w:rsidRDefault="00C46DE7">
      <w:pPr>
        <w:rPr>
          <w:rFonts w:ascii="Times New Roman" w:hAnsi="Times New Roman" w:cs="Times New Roman"/>
          <w:sz w:val="20"/>
          <w:szCs w:val="20"/>
        </w:rPr>
      </w:pPr>
    </w:p>
    <w:sectPr w:rsidR="00C46DE7" w:rsidRPr="00F178BD" w:rsidSect="00B16B6D">
      <w:pgSz w:w="12240" w:h="15840"/>
      <w:pgMar w:top="1440" w:right="1440" w:bottom="1440" w:left="1440" w:header="720" w:footer="720" w:gutter="0"/>
      <w:cols w:num="2" w:space="346"/>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2">
    <w:nsid w:val="0E271874"/>
    <w:multiLevelType w:val="hybridMultilevel"/>
    <w:tmpl w:val="8A625546"/>
    <w:lvl w:ilvl="0" w:tplc="04090003">
      <w:start w:val="1"/>
      <w:numFmt w:val="bullet"/>
      <w:pStyle w:val="references"/>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nsid w:val="19B31348"/>
    <w:multiLevelType w:val="hybridMultilevel"/>
    <w:tmpl w:val="BDEA6A22"/>
    <w:lvl w:ilvl="0" w:tplc="1A82535C">
      <w:start w:val="1"/>
      <w:numFmt w:val="bullet"/>
      <w:lvlText w:val=""/>
      <w:lvlJc w:val="left"/>
      <w:pPr>
        <w:tabs>
          <w:tab w:val="num" w:pos="720"/>
        </w:tabs>
        <w:ind w:left="720" w:hanging="360"/>
      </w:pPr>
      <w:rPr>
        <w:rFonts w:ascii="Wingdings" w:hAnsi="Wingdings" w:hint="default"/>
      </w:rPr>
    </w:lvl>
    <w:lvl w:ilvl="1" w:tplc="48DEFC94" w:tentative="1">
      <w:start w:val="1"/>
      <w:numFmt w:val="bullet"/>
      <w:lvlText w:val=""/>
      <w:lvlJc w:val="left"/>
      <w:pPr>
        <w:tabs>
          <w:tab w:val="num" w:pos="1440"/>
        </w:tabs>
        <w:ind w:left="1440" w:hanging="360"/>
      </w:pPr>
      <w:rPr>
        <w:rFonts w:ascii="Wingdings" w:hAnsi="Wingdings" w:hint="default"/>
      </w:rPr>
    </w:lvl>
    <w:lvl w:ilvl="2" w:tplc="624C83D6" w:tentative="1">
      <w:start w:val="1"/>
      <w:numFmt w:val="bullet"/>
      <w:lvlText w:val=""/>
      <w:lvlJc w:val="left"/>
      <w:pPr>
        <w:tabs>
          <w:tab w:val="num" w:pos="2160"/>
        </w:tabs>
        <w:ind w:left="2160" w:hanging="360"/>
      </w:pPr>
      <w:rPr>
        <w:rFonts w:ascii="Wingdings" w:hAnsi="Wingdings" w:hint="default"/>
      </w:rPr>
    </w:lvl>
    <w:lvl w:ilvl="3" w:tplc="413CFE46" w:tentative="1">
      <w:start w:val="1"/>
      <w:numFmt w:val="bullet"/>
      <w:lvlText w:val=""/>
      <w:lvlJc w:val="left"/>
      <w:pPr>
        <w:tabs>
          <w:tab w:val="num" w:pos="2880"/>
        </w:tabs>
        <w:ind w:left="2880" w:hanging="360"/>
      </w:pPr>
      <w:rPr>
        <w:rFonts w:ascii="Wingdings" w:hAnsi="Wingdings" w:hint="default"/>
      </w:rPr>
    </w:lvl>
    <w:lvl w:ilvl="4" w:tplc="48B4A448" w:tentative="1">
      <w:start w:val="1"/>
      <w:numFmt w:val="bullet"/>
      <w:lvlText w:val=""/>
      <w:lvlJc w:val="left"/>
      <w:pPr>
        <w:tabs>
          <w:tab w:val="num" w:pos="3600"/>
        </w:tabs>
        <w:ind w:left="3600" w:hanging="360"/>
      </w:pPr>
      <w:rPr>
        <w:rFonts w:ascii="Wingdings" w:hAnsi="Wingdings" w:hint="default"/>
      </w:rPr>
    </w:lvl>
    <w:lvl w:ilvl="5" w:tplc="E2CC5834" w:tentative="1">
      <w:start w:val="1"/>
      <w:numFmt w:val="bullet"/>
      <w:lvlText w:val=""/>
      <w:lvlJc w:val="left"/>
      <w:pPr>
        <w:tabs>
          <w:tab w:val="num" w:pos="4320"/>
        </w:tabs>
        <w:ind w:left="4320" w:hanging="360"/>
      </w:pPr>
      <w:rPr>
        <w:rFonts w:ascii="Wingdings" w:hAnsi="Wingdings" w:hint="default"/>
      </w:rPr>
    </w:lvl>
    <w:lvl w:ilvl="6" w:tplc="2B0E3D2E" w:tentative="1">
      <w:start w:val="1"/>
      <w:numFmt w:val="bullet"/>
      <w:lvlText w:val=""/>
      <w:lvlJc w:val="left"/>
      <w:pPr>
        <w:tabs>
          <w:tab w:val="num" w:pos="5040"/>
        </w:tabs>
        <w:ind w:left="5040" w:hanging="360"/>
      </w:pPr>
      <w:rPr>
        <w:rFonts w:ascii="Wingdings" w:hAnsi="Wingdings" w:hint="default"/>
      </w:rPr>
    </w:lvl>
    <w:lvl w:ilvl="7" w:tplc="631A4BB8" w:tentative="1">
      <w:start w:val="1"/>
      <w:numFmt w:val="bullet"/>
      <w:lvlText w:val=""/>
      <w:lvlJc w:val="left"/>
      <w:pPr>
        <w:tabs>
          <w:tab w:val="num" w:pos="5760"/>
        </w:tabs>
        <w:ind w:left="5760" w:hanging="360"/>
      </w:pPr>
      <w:rPr>
        <w:rFonts w:ascii="Wingdings" w:hAnsi="Wingdings" w:hint="default"/>
      </w:rPr>
    </w:lvl>
    <w:lvl w:ilvl="8" w:tplc="6530566A" w:tentative="1">
      <w:start w:val="1"/>
      <w:numFmt w:val="bullet"/>
      <w:lvlText w:val=""/>
      <w:lvlJc w:val="left"/>
      <w:pPr>
        <w:tabs>
          <w:tab w:val="num" w:pos="6480"/>
        </w:tabs>
        <w:ind w:left="6480" w:hanging="360"/>
      </w:pPr>
      <w:rPr>
        <w:rFonts w:ascii="Wingdings" w:hAnsi="Wingdings" w:hint="default"/>
      </w:rPr>
    </w:lvl>
  </w:abstractNum>
  <w:abstractNum w:abstractNumId="4">
    <w:nsid w:val="1A1F55C6"/>
    <w:multiLevelType w:val="hybridMultilevel"/>
    <w:tmpl w:val="886287DC"/>
    <w:lvl w:ilvl="0" w:tplc="75BC182C">
      <w:start w:val="1"/>
      <w:numFmt w:val="bullet"/>
      <w:lvlText w:val=""/>
      <w:lvlJc w:val="left"/>
      <w:pPr>
        <w:tabs>
          <w:tab w:val="num" w:pos="720"/>
        </w:tabs>
        <w:ind w:left="720" w:hanging="360"/>
      </w:pPr>
      <w:rPr>
        <w:rFonts w:ascii="Wingdings" w:hAnsi="Wingdings" w:hint="default"/>
      </w:rPr>
    </w:lvl>
    <w:lvl w:ilvl="1" w:tplc="D9C85A92" w:tentative="1">
      <w:start w:val="1"/>
      <w:numFmt w:val="bullet"/>
      <w:lvlText w:val=""/>
      <w:lvlJc w:val="left"/>
      <w:pPr>
        <w:tabs>
          <w:tab w:val="num" w:pos="1440"/>
        </w:tabs>
        <w:ind w:left="1440" w:hanging="360"/>
      </w:pPr>
      <w:rPr>
        <w:rFonts w:ascii="Wingdings" w:hAnsi="Wingdings" w:hint="default"/>
      </w:rPr>
    </w:lvl>
    <w:lvl w:ilvl="2" w:tplc="24FAEA22" w:tentative="1">
      <w:start w:val="1"/>
      <w:numFmt w:val="bullet"/>
      <w:lvlText w:val=""/>
      <w:lvlJc w:val="left"/>
      <w:pPr>
        <w:tabs>
          <w:tab w:val="num" w:pos="2160"/>
        </w:tabs>
        <w:ind w:left="2160" w:hanging="360"/>
      </w:pPr>
      <w:rPr>
        <w:rFonts w:ascii="Wingdings" w:hAnsi="Wingdings" w:hint="default"/>
      </w:rPr>
    </w:lvl>
    <w:lvl w:ilvl="3" w:tplc="B8D8BA5E" w:tentative="1">
      <w:start w:val="1"/>
      <w:numFmt w:val="bullet"/>
      <w:lvlText w:val=""/>
      <w:lvlJc w:val="left"/>
      <w:pPr>
        <w:tabs>
          <w:tab w:val="num" w:pos="2880"/>
        </w:tabs>
        <w:ind w:left="2880" w:hanging="360"/>
      </w:pPr>
      <w:rPr>
        <w:rFonts w:ascii="Wingdings" w:hAnsi="Wingdings" w:hint="default"/>
      </w:rPr>
    </w:lvl>
    <w:lvl w:ilvl="4" w:tplc="5A0A83DE" w:tentative="1">
      <w:start w:val="1"/>
      <w:numFmt w:val="bullet"/>
      <w:lvlText w:val=""/>
      <w:lvlJc w:val="left"/>
      <w:pPr>
        <w:tabs>
          <w:tab w:val="num" w:pos="3600"/>
        </w:tabs>
        <w:ind w:left="3600" w:hanging="360"/>
      </w:pPr>
      <w:rPr>
        <w:rFonts w:ascii="Wingdings" w:hAnsi="Wingdings" w:hint="default"/>
      </w:rPr>
    </w:lvl>
    <w:lvl w:ilvl="5" w:tplc="6E82F182" w:tentative="1">
      <w:start w:val="1"/>
      <w:numFmt w:val="bullet"/>
      <w:lvlText w:val=""/>
      <w:lvlJc w:val="left"/>
      <w:pPr>
        <w:tabs>
          <w:tab w:val="num" w:pos="4320"/>
        </w:tabs>
        <w:ind w:left="4320" w:hanging="360"/>
      </w:pPr>
      <w:rPr>
        <w:rFonts w:ascii="Wingdings" w:hAnsi="Wingdings" w:hint="default"/>
      </w:rPr>
    </w:lvl>
    <w:lvl w:ilvl="6" w:tplc="B748CD10" w:tentative="1">
      <w:start w:val="1"/>
      <w:numFmt w:val="bullet"/>
      <w:lvlText w:val=""/>
      <w:lvlJc w:val="left"/>
      <w:pPr>
        <w:tabs>
          <w:tab w:val="num" w:pos="5040"/>
        </w:tabs>
        <w:ind w:left="5040" w:hanging="360"/>
      </w:pPr>
      <w:rPr>
        <w:rFonts w:ascii="Wingdings" w:hAnsi="Wingdings" w:hint="default"/>
      </w:rPr>
    </w:lvl>
    <w:lvl w:ilvl="7" w:tplc="64989828" w:tentative="1">
      <w:start w:val="1"/>
      <w:numFmt w:val="bullet"/>
      <w:lvlText w:val=""/>
      <w:lvlJc w:val="left"/>
      <w:pPr>
        <w:tabs>
          <w:tab w:val="num" w:pos="5760"/>
        </w:tabs>
        <w:ind w:left="5760" w:hanging="360"/>
      </w:pPr>
      <w:rPr>
        <w:rFonts w:ascii="Wingdings" w:hAnsi="Wingdings" w:hint="default"/>
      </w:rPr>
    </w:lvl>
    <w:lvl w:ilvl="8" w:tplc="CA12CA16" w:tentative="1">
      <w:start w:val="1"/>
      <w:numFmt w:val="bullet"/>
      <w:lvlText w:val=""/>
      <w:lvlJc w:val="left"/>
      <w:pPr>
        <w:tabs>
          <w:tab w:val="num" w:pos="6480"/>
        </w:tabs>
        <w:ind w:left="6480" w:hanging="360"/>
      </w:pPr>
      <w:rPr>
        <w:rFonts w:ascii="Wingdings" w:hAnsi="Wingdings" w:hint="default"/>
      </w:rPr>
    </w:lvl>
  </w:abstractNum>
  <w:abstractNum w:abstractNumId="5">
    <w:nsid w:val="2B4241EF"/>
    <w:multiLevelType w:val="hybridMultilevel"/>
    <w:tmpl w:val="3B34C2F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nsid w:val="3E102080"/>
    <w:multiLevelType w:val="hybridMultilevel"/>
    <w:tmpl w:val="EB629486"/>
    <w:lvl w:ilvl="0" w:tplc="68D4E704">
      <w:start w:val="1"/>
      <w:numFmt w:val="bullet"/>
      <w:lvlText w:val=""/>
      <w:lvlJc w:val="left"/>
      <w:pPr>
        <w:tabs>
          <w:tab w:val="num" w:pos="720"/>
        </w:tabs>
        <w:ind w:left="720" w:hanging="360"/>
      </w:pPr>
      <w:rPr>
        <w:rFonts w:ascii="Wingdings" w:hAnsi="Wingdings" w:hint="default"/>
      </w:rPr>
    </w:lvl>
    <w:lvl w:ilvl="1" w:tplc="2C5873AE" w:tentative="1">
      <w:start w:val="1"/>
      <w:numFmt w:val="bullet"/>
      <w:lvlText w:val=""/>
      <w:lvlJc w:val="left"/>
      <w:pPr>
        <w:tabs>
          <w:tab w:val="num" w:pos="1440"/>
        </w:tabs>
        <w:ind w:left="1440" w:hanging="360"/>
      </w:pPr>
      <w:rPr>
        <w:rFonts w:ascii="Wingdings" w:hAnsi="Wingdings" w:hint="default"/>
      </w:rPr>
    </w:lvl>
    <w:lvl w:ilvl="2" w:tplc="77821E0A" w:tentative="1">
      <w:start w:val="1"/>
      <w:numFmt w:val="bullet"/>
      <w:lvlText w:val=""/>
      <w:lvlJc w:val="left"/>
      <w:pPr>
        <w:tabs>
          <w:tab w:val="num" w:pos="2160"/>
        </w:tabs>
        <w:ind w:left="2160" w:hanging="360"/>
      </w:pPr>
      <w:rPr>
        <w:rFonts w:ascii="Wingdings" w:hAnsi="Wingdings" w:hint="default"/>
      </w:rPr>
    </w:lvl>
    <w:lvl w:ilvl="3" w:tplc="AAE0EA70" w:tentative="1">
      <w:start w:val="1"/>
      <w:numFmt w:val="bullet"/>
      <w:lvlText w:val=""/>
      <w:lvlJc w:val="left"/>
      <w:pPr>
        <w:tabs>
          <w:tab w:val="num" w:pos="2880"/>
        </w:tabs>
        <w:ind w:left="2880" w:hanging="360"/>
      </w:pPr>
      <w:rPr>
        <w:rFonts w:ascii="Wingdings" w:hAnsi="Wingdings" w:hint="default"/>
      </w:rPr>
    </w:lvl>
    <w:lvl w:ilvl="4" w:tplc="79D2E1B4" w:tentative="1">
      <w:start w:val="1"/>
      <w:numFmt w:val="bullet"/>
      <w:lvlText w:val=""/>
      <w:lvlJc w:val="left"/>
      <w:pPr>
        <w:tabs>
          <w:tab w:val="num" w:pos="3600"/>
        </w:tabs>
        <w:ind w:left="3600" w:hanging="360"/>
      </w:pPr>
      <w:rPr>
        <w:rFonts w:ascii="Wingdings" w:hAnsi="Wingdings" w:hint="default"/>
      </w:rPr>
    </w:lvl>
    <w:lvl w:ilvl="5" w:tplc="36A6D38C" w:tentative="1">
      <w:start w:val="1"/>
      <w:numFmt w:val="bullet"/>
      <w:lvlText w:val=""/>
      <w:lvlJc w:val="left"/>
      <w:pPr>
        <w:tabs>
          <w:tab w:val="num" w:pos="4320"/>
        </w:tabs>
        <w:ind w:left="4320" w:hanging="360"/>
      </w:pPr>
      <w:rPr>
        <w:rFonts w:ascii="Wingdings" w:hAnsi="Wingdings" w:hint="default"/>
      </w:rPr>
    </w:lvl>
    <w:lvl w:ilvl="6" w:tplc="429E2240" w:tentative="1">
      <w:start w:val="1"/>
      <w:numFmt w:val="bullet"/>
      <w:lvlText w:val=""/>
      <w:lvlJc w:val="left"/>
      <w:pPr>
        <w:tabs>
          <w:tab w:val="num" w:pos="5040"/>
        </w:tabs>
        <w:ind w:left="5040" w:hanging="360"/>
      </w:pPr>
      <w:rPr>
        <w:rFonts w:ascii="Wingdings" w:hAnsi="Wingdings" w:hint="default"/>
      </w:rPr>
    </w:lvl>
    <w:lvl w:ilvl="7" w:tplc="6CA42F84" w:tentative="1">
      <w:start w:val="1"/>
      <w:numFmt w:val="bullet"/>
      <w:lvlText w:val=""/>
      <w:lvlJc w:val="left"/>
      <w:pPr>
        <w:tabs>
          <w:tab w:val="num" w:pos="5760"/>
        </w:tabs>
        <w:ind w:left="5760" w:hanging="360"/>
      </w:pPr>
      <w:rPr>
        <w:rFonts w:ascii="Wingdings" w:hAnsi="Wingdings" w:hint="default"/>
      </w:rPr>
    </w:lvl>
    <w:lvl w:ilvl="8" w:tplc="4650D79E" w:tentative="1">
      <w:start w:val="1"/>
      <w:numFmt w:val="bullet"/>
      <w:lvlText w:val=""/>
      <w:lvlJc w:val="left"/>
      <w:pPr>
        <w:tabs>
          <w:tab w:val="num" w:pos="6480"/>
        </w:tabs>
        <w:ind w:left="6480" w:hanging="360"/>
      </w:pPr>
      <w:rPr>
        <w:rFonts w:ascii="Wingdings" w:hAnsi="Wingdings" w:hint="default"/>
      </w:rPr>
    </w:lvl>
  </w:abstractNum>
  <w:abstractNum w:abstractNumId="7">
    <w:nsid w:val="495B7E4F"/>
    <w:multiLevelType w:val="hybridMultilevel"/>
    <w:tmpl w:val="BF9441CC"/>
    <w:lvl w:ilvl="0" w:tplc="79F6373E">
      <w:start w:val="1"/>
      <w:numFmt w:val="bullet"/>
      <w:lvlText w:val=""/>
      <w:lvlJc w:val="left"/>
      <w:pPr>
        <w:tabs>
          <w:tab w:val="num" w:pos="720"/>
        </w:tabs>
        <w:ind w:left="720" w:hanging="360"/>
      </w:pPr>
      <w:rPr>
        <w:rFonts w:ascii="Wingdings" w:hAnsi="Wingdings" w:hint="default"/>
      </w:rPr>
    </w:lvl>
    <w:lvl w:ilvl="1" w:tplc="C3E4943A" w:tentative="1">
      <w:start w:val="1"/>
      <w:numFmt w:val="bullet"/>
      <w:lvlText w:val=""/>
      <w:lvlJc w:val="left"/>
      <w:pPr>
        <w:tabs>
          <w:tab w:val="num" w:pos="1440"/>
        </w:tabs>
        <w:ind w:left="1440" w:hanging="360"/>
      </w:pPr>
      <w:rPr>
        <w:rFonts w:ascii="Wingdings" w:hAnsi="Wingdings" w:hint="default"/>
      </w:rPr>
    </w:lvl>
    <w:lvl w:ilvl="2" w:tplc="1AC8D5F4" w:tentative="1">
      <w:start w:val="1"/>
      <w:numFmt w:val="bullet"/>
      <w:lvlText w:val=""/>
      <w:lvlJc w:val="left"/>
      <w:pPr>
        <w:tabs>
          <w:tab w:val="num" w:pos="2160"/>
        </w:tabs>
        <w:ind w:left="2160" w:hanging="360"/>
      </w:pPr>
      <w:rPr>
        <w:rFonts w:ascii="Wingdings" w:hAnsi="Wingdings" w:hint="default"/>
      </w:rPr>
    </w:lvl>
    <w:lvl w:ilvl="3" w:tplc="7250E0EA" w:tentative="1">
      <w:start w:val="1"/>
      <w:numFmt w:val="bullet"/>
      <w:lvlText w:val=""/>
      <w:lvlJc w:val="left"/>
      <w:pPr>
        <w:tabs>
          <w:tab w:val="num" w:pos="2880"/>
        </w:tabs>
        <w:ind w:left="2880" w:hanging="360"/>
      </w:pPr>
      <w:rPr>
        <w:rFonts w:ascii="Wingdings" w:hAnsi="Wingdings" w:hint="default"/>
      </w:rPr>
    </w:lvl>
    <w:lvl w:ilvl="4" w:tplc="0DCA58AA" w:tentative="1">
      <w:start w:val="1"/>
      <w:numFmt w:val="bullet"/>
      <w:lvlText w:val=""/>
      <w:lvlJc w:val="left"/>
      <w:pPr>
        <w:tabs>
          <w:tab w:val="num" w:pos="3600"/>
        </w:tabs>
        <w:ind w:left="3600" w:hanging="360"/>
      </w:pPr>
      <w:rPr>
        <w:rFonts w:ascii="Wingdings" w:hAnsi="Wingdings" w:hint="default"/>
      </w:rPr>
    </w:lvl>
    <w:lvl w:ilvl="5" w:tplc="DB1C3A72" w:tentative="1">
      <w:start w:val="1"/>
      <w:numFmt w:val="bullet"/>
      <w:lvlText w:val=""/>
      <w:lvlJc w:val="left"/>
      <w:pPr>
        <w:tabs>
          <w:tab w:val="num" w:pos="4320"/>
        </w:tabs>
        <w:ind w:left="4320" w:hanging="360"/>
      </w:pPr>
      <w:rPr>
        <w:rFonts w:ascii="Wingdings" w:hAnsi="Wingdings" w:hint="default"/>
      </w:rPr>
    </w:lvl>
    <w:lvl w:ilvl="6" w:tplc="9304AD9A" w:tentative="1">
      <w:start w:val="1"/>
      <w:numFmt w:val="bullet"/>
      <w:lvlText w:val=""/>
      <w:lvlJc w:val="left"/>
      <w:pPr>
        <w:tabs>
          <w:tab w:val="num" w:pos="5040"/>
        </w:tabs>
        <w:ind w:left="5040" w:hanging="360"/>
      </w:pPr>
      <w:rPr>
        <w:rFonts w:ascii="Wingdings" w:hAnsi="Wingdings" w:hint="default"/>
      </w:rPr>
    </w:lvl>
    <w:lvl w:ilvl="7" w:tplc="750AA42E" w:tentative="1">
      <w:start w:val="1"/>
      <w:numFmt w:val="bullet"/>
      <w:lvlText w:val=""/>
      <w:lvlJc w:val="left"/>
      <w:pPr>
        <w:tabs>
          <w:tab w:val="num" w:pos="5760"/>
        </w:tabs>
        <w:ind w:left="5760" w:hanging="360"/>
      </w:pPr>
      <w:rPr>
        <w:rFonts w:ascii="Wingdings" w:hAnsi="Wingdings" w:hint="default"/>
      </w:rPr>
    </w:lvl>
    <w:lvl w:ilvl="8" w:tplc="14D6D696" w:tentative="1">
      <w:start w:val="1"/>
      <w:numFmt w:val="bullet"/>
      <w:lvlText w:val=""/>
      <w:lvlJc w:val="left"/>
      <w:pPr>
        <w:tabs>
          <w:tab w:val="num" w:pos="6480"/>
        </w:tabs>
        <w:ind w:left="6480" w:hanging="360"/>
      </w:pPr>
      <w:rPr>
        <w:rFonts w:ascii="Wingdings" w:hAnsi="Wingdings" w:hint="default"/>
      </w:rPr>
    </w:lvl>
  </w:abstractNum>
  <w:abstractNum w:abstractNumId="8">
    <w:nsid w:val="4AEB6D5C"/>
    <w:multiLevelType w:val="hybridMultilevel"/>
    <w:tmpl w:val="6F604CB6"/>
    <w:lvl w:ilvl="0" w:tplc="391E97EE">
      <w:start w:val="1"/>
      <w:numFmt w:val="bullet"/>
      <w:lvlText w:val=""/>
      <w:lvlJc w:val="left"/>
      <w:pPr>
        <w:tabs>
          <w:tab w:val="num" w:pos="720"/>
        </w:tabs>
        <w:ind w:left="720" w:hanging="360"/>
      </w:pPr>
      <w:rPr>
        <w:rFonts w:ascii="Wingdings" w:hAnsi="Wingdings" w:hint="default"/>
      </w:rPr>
    </w:lvl>
    <w:lvl w:ilvl="1" w:tplc="0B38BB8A" w:tentative="1">
      <w:start w:val="1"/>
      <w:numFmt w:val="bullet"/>
      <w:lvlText w:val=""/>
      <w:lvlJc w:val="left"/>
      <w:pPr>
        <w:tabs>
          <w:tab w:val="num" w:pos="1440"/>
        </w:tabs>
        <w:ind w:left="1440" w:hanging="360"/>
      </w:pPr>
      <w:rPr>
        <w:rFonts w:ascii="Wingdings" w:hAnsi="Wingdings" w:hint="default"/>
      </w:rPr>
    </w:lvl>
    <w:lvl w:ilvl="2" w:tplc="1DDA78EC" w:tentative="1">
      <w:start w:val="1"/>
      <w:numFmt w:val="bullet"/>
      <w:lvlText w:val=""/>
      <w:lvlJc w:val="left"/>
      <w:pPr>
        <w:tabs>
          <w:tab w:val="num" w:pos="2160"/>
        </w:tabs>
        <w:ind w:left="2160" w:hanging="360"/>
      </w:pPr>
      <w:rPr>
        <w:rFonts w:ascii="Wingdings" w:hAnsi="Wingdings" w:hint="default"/>
      </w:rPr>
    </w:lvl>
    <w:lvl w:ilvl="3" w:tplc="99586192" w:tentative="1">
      <w:start w:val="1"/>
      <w:numFmt w:val="bullet"/>
      <w:lvlText w:val=""/>
      <w:lvlJc w:val="left"/>
      <w:pPr>
        <w:tabs>
          <w:tab w:val="num" w:pos="2880"/>
        </w:tabs>
        <w:ind w:left="2880" w:hanging="360"/>
      </w:pPr>
      <w:rPr>
        <w:rFonts w:ascii="Wingdings" w:hAnsi="Wingdings" w:hint="default"/>
      </w:rPr>
    </w:lvl>
    <w:lvl w:ilvl="4" w:tplc="999EC48C" w:tentative="1">
      <w:start w:val="1"/>
      <w:numFmt w:val="bullet"/>
      <w:lvlText w:val=""/>
      <w:lvlJc w:val="left"/>
      <w:pPr>
        <w:tabs>
          <w:tab w:val="num" w:pos="3600"/>
        </w:tabs>
        <w:ind w:left="3600" w:hanging="360"/>
      </w:pPr>
      <w:rPr>
        <w:rFonts w:ascii="Wingdings" w:hAnsi="Wingdings" w:hint="default"/>
      </w:rPr>
    </w:lvl>
    <w:lvl w:ilvl="5" w:tplc="C4E8972E" w:tentative="1">
      <w:start w:val="1"/>
      <w:numFmt w:val="bullet"/>
      <w:lvlText w:val=""/>
      <w:lvlJc w:val="left"/>
      <w:pPr>
        <w:tabs>
          <w:tab w:val="num" w:pos="4320"/>
        </w:tabs>
        <w:ind w:left="4320" w:hanging="360"/>
      </w:pPr>
      <w:rPr>
        <w:rFonts w:ascii="Wingdings" w:hAnsi="Wingdings" w:hint="default"/>
      </w:rPr>
    </w:lvl>
    <w:lvl w:ilvl="6" w:tplc="2A206516" w:tentative="1">
      <w:start w:val="1"/>
      <w:numFmt w:val="bullet"/>
      <w:lvlText w:val=""/>
      <w:lvlJc w:val="left"/>
      <w:pPr>
        <w:tabs>
          <w:tab w:val="num" w:pos="5040"/>
        </w:tabs>
        <w:ind w:left="5040" w:hanging="360"/>
      </w:pPr>
      <w:rPr>
        <w:rFonts w:ascii="Wingdings" w:hAnsi="Wingdings" w:hint="default"/>
      </w:rPr>
    </w:lvl>
    <w:lvl w:ilvl="7" w:tplc="6A8A9574" w:tentative="1">
      <w:start w:val="1"/>
      <w:numFmt w:val="bullet"/>
      <w:lvlText w:val=""/>
      <w:lvlJc w:val="left"/>
      <w:pPr>
        <w:tabs>
          <w:tab w:val="num" w:pos="5760"/>
        </w:tabs>
        <w:ind w:left="5760" w:hanging="360"/>
      </w:pPr>
      <w:rPr>
        <w:rFonts w:ascii="Wingdings" w:hAnsi="Wingdings" w:hint="default"/>
      </w:rPr>
    </w:lvl>
    <w:lvl w:ilvl="8" w:tplc="08C85C66" w:tentative="1">
      <w:start w:val="1"/>
      <w:numFmt w:val="bullet"/>
      <w:lvlText w:val=""/>
      <w:lvlJc w:val="left"/>
      <w:pPr>
        <w:tabs>
          <w:tab w:val="num" w:pos="6480"/>
        </w:tabs>
        <w:ind w:left="6480" w:hanging="360"/>
      </w:pPr>
      <w:rPr>
        <w:rFonts w:ascii="Wingdings" w:hAnsi="Wingdings" w:hint="default"/>
      </w:rPr>
    </w:lvl>
  </w:abstractNum>
  <w:abstractNum w:abstractNumId="9">
    <w:nsid w:val="4C471458"/>
    <w:multiLevelType w:val="hybridMultilevel"/>
    <w:tmpl w:val="5534FC84"/>
    <w:lvl w:ilvl="0" w:tplc="FE2210EC">
      <w:start w:val="1"/>
      <w:numFmt w:val="bullet"/>
      <w:lvlText w:val=""/>
      <w:lvlJc w:val="left"/>
      <w:pPr>
        <w:tabs>
          <w:tab w:val="num" w:pos="720"/>
        </w:tabs>
        <w:ind w:left="720" w:hanging="360"/>
      </w:pPr>
      <w:rPr>
        <w:rFonts w:ascii="Wingdings" w:hAnsi="Wingdings" w:hint="default"/>
      </w:rPr>
    </w:lvl>
    <w:lvl w:ilvl="1" w:tplc="88409436" w:tentative="1">
      <w:start w:val="1"/>
      <w:numFmt w:val="bullet"/>
      <w:lvlText w:val=""/>
      <w:lvlJc w:val="left"/>
      <w:pPr>
        <w:tabs>
          <w:tab w:val="num" w:pos="1440"/>
        </w:tabs>
        <w:ind w:left="1440" w:hanging="360"/>
      </w:pPr>
      <w:rPr>
        <w:rFonts w:ascii="Wingdings" w:hAnsi="Wingdings" w:hint="default"/>
      </w:rPr>
    </w:lvl>
    <w:lvl w:ilvl="2" w:tplc="673CDAA6" w:tentative="1">
      <w:start w:val="1"/>
      <w:numFmt w:val="bullet"/>
      <w:lvlText w:val=""/>
      <w:lvlJc w:val="left"/>
      <w:pPr>
        <w:tabs>
          <w:tab w:val="num" w:pos="2160"/>
        </w:tabs>
        <w:ind w:left="2160" w:hanging="360"/>
      </w:pPr>
      <w:rPr>
        <w:rFonts w:ascii="Wingdings" w:hAnsi="Wingdings" w:hint="default"/>
      </w:rPr>
    </w:lvl>
    <w:lvl w:ilvl="3" w:tplc="D07EF5AE" w:tentative="1">
      <w:start w:val="1"/>
      <w:numFmt w:val="bullet"/>
      <w:lvlText w:val=""/>
      <w:lvlJc w:val="left"/>
      <w:pPr>
        <w:tabs>
          <w:tab w:val="num" w:pos="2880"/>
        </w:tabs>
        <w:ind w:left="2880" w:hanging="360"/>
      </w:pPr>
      <w:rPr>
        <w:rFonts w:ascii="Wingdings" w:hAnsi="Wingdings" w:hint="default"/>
      </w:rPr>
    </w:lvl>
    <w:lvl w:ilvl="4" w:tplc="D098D2B8" w:tentative="1">
      <w:start w:val="1"/>
      <w:numFmt w:val="bullet"/>
      <w:lvlText w:val=""/>
      <w:lvlJc w:val="left"/>
      <w:pPr>
        <w:tabs>
          <w:tab w:val="num" w:pos="3600"/>
        </w:tabs>
        <w:ind w:left="3600" w:hanging="360"/>
      </w:pPr>
      <w:rPr>
        <w:rFonts w:ascii="Wingdings" w:hAnsi="Wingdings" w:hint="default"/>
      </w:rPr>
    </w:lvl>
    <w:lvl w:ilvl="5" w:tplc="9AB497D2" w:tentative="1">
      <w:start w:val="1"/>
      <w:numFmt w:val="bullet"/>
      <w:lvlText w:val=""/>
      <w:lvlJc w:val="left"/>
      <w:pPr>
        <w:tabs>
          <w:tab w:val="num" w:pos="4320"/>
        </w:tabs>
        <w:ind w:left="4320" w:hanging="360"/>
      </w:pPr>
      <w:rPr>
        <w:rFonts w:ascii="Wingdings" w:hAnsi="Wingdings" w:hint="default"/>
      </w:rPr>
    </w:lvl>
    <w:lvl w:ilvl="6" w:tplc="D2ACCFD8" w:tentative="1">
      <w:start w:val="1"/>
      <w:numFmt w:val="bullet"/>
      <w:lvlText w:val=""/>
      <w:lvlJc w:val="left"/>
      <w:pPr>
        <w:tabs>
          <w:tab w:val="num" w:pos="5040"/>
        </w:tabs>
        <w:ind w:left="5040" w:hanging="360"/>
      </w:pPr>
      <w:rPr>
        <w:rFonts w:ascii="Wingdings" w:hAnsi="Wingdings" w:hint="default"/>
      </w:rPr>
    </w:lvl>
    <w:lvl w:ilvl="7" w:tplc="19342A4E" w:tentative="1">
      <w:start w:val="1"/>
      <w:numFmt w:val="bullet"/>
      <w:lvlText w:val=""/>
      <w:lvlJc w:val="left"/>
      <w:pPr>
        <w:tabs>
          <w:tab w:val="num" w:pos="5760"/>
        </w:tabs>
        <w:ind w:left="5760" w:hanging="360"/>
      </w:pPr>
      <w:rPr>
        <w:rFonts w:ascii="Wingdings" w:hAnsi="Wingdings" w:hint="default"/>
      </w:rPr>
    </w:lvl>
    <w:lvl w:ilvl="8" w:tplc="43BCEC18" w:tentative="1">
      <w:start w:val="1"/>
      <w:numFmt w:val="bullet"/>
      <w:lvlText w:val=""/>
      <w:lvlJc w:val="left"/>
      <w:pPr>
        <w:tabs>
          <w:tab w:val="num" w:pos="6480"/>
        </w:tabs>
        <w:ind w:left="6480" w:hanging="360"/>
      </w:pPr>
      <w:rPr>
        <w:rFonts w:ascii="Wingdings" w:hAnsi="Wingdings" w:hint="default"/>
      </w:rPr>
    </w:lvl>
  </w:abstractNum>
  <w:abstractNum w:abstractNumId="10">
    <w:nsid w:val="50C4414B"/>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nsid w:val="5F4B11B3"/>
    <w:multiLevelType w:val="hybridMultilevel"/>
    <w:tmpl w:val="65E8F652"/>
    <w:lvl w:ilvl="0" w:tplc="35A0BF40">
      <w:start w:val="1"/>
      <w:numFmt w:val="bullet"/>
      <w:lvlText w:val=""/>
      <w:lvlJc w:val="left"/>
      <w:pPr>
        <w:tabs>
          <w:tab w:val="num" w:pos="720"/>
        </w:tabs>
        <w:ind w:left="720" w:hanging="360"/>
      </w:pPr>
      <w:rPr>
        <w:rFonts w:ascii="Wingdings" w:hAnsi="Wingdings" w:hint="default"/>
      </w:rPr>
    </w:lvl>
    <w:lvl w:ilvl="1" w:tplc="8AEAA746" w:tentative="1">
      <w:start w:val="1"/>
      <w:numFmt w:val="bullet"/>
      <w:lvlText w:val=""/>
      <w:lvlJc w:val="left"/>
      <w:pPr>
        <w:tabs>
          <w:tab w:val="num" w:pos="1440"/>
        </w:tabs>
        <w:ind w:left="1440" w:hanging="360"/>
      </w:pPr>
      <w:rPr>
        <w:rFonts w:ascii="Wingdings" w:hAnsi="Wingdings" w:hint="default"/>
      </w:rPr>
    </w:lvl>
    <w:lvl w:ilvl="2" w:tplc="9FDE82AA" w:tentative="1">
      <w:start w:val="1"/>
      <w:numFmt w:val="bullet"/>
      <w:lvlText w:val=""/>
      <w:lvlJc w:val="left"/>
      <w:pPr>
        <w:tabs>
          <w:tab w:val="num" w:pos="2160"/>
        </w:tabs>
        <w:ind w:left="2160" w:hanging="360"/>
      </w:pPr>
      <w:rPr>
        <w:rFonts w:ascii="Wingdings" w:hAnsi="Wingdings" w:hint="default"/>
      </w:rPr>
    </w:lvl>
    <w:lvl w:ilvl="3" w:tplc="1EB2FC20" w:tentative="1">
      <w:start w:val="1"/>
      <w:numFmt w:val="bullet"/>
      <w:lvlText w:val=""/>
      <w:lvlJc w:val="left"/>
      <w:pPr>
        <w:tabs>
          <w:tab w:val="num" w:pos="2880"/>
        </w:tabs>
        <w:ind w:left="2880" w:hanging="360"/>
      </w:pPr>
      <w:rPr>
        <w:rFonts w:ascii="Wingdings" w:hAnsi="Wingdings" w:hint="default"/>
      </w:rPr>
    </w:lvl>
    <w:lvl w:ilvl="4" w:tplc="FB20A09E" w:tentative="1">
      <w:start w:val="1"/>
      <w:numFmt w:val="bullet"/>
      <w:lvlText w:val=""/>
      <w:lvlJc w:val="left"/>
      <w:pPr>
        <w:tabs>
          <w:tab w:val="num" w:pos="3600"/>
        </w:tabs>
        <w:ind w:left="3600" w:hanging="360"/>
      </w:pPr>
      <w:rPr>
        <w:rFonts w:ascii="Wingdings" w:hAnsi="Wingdings" w:hint="default"/>
      </w:rPr>
    </w:lvl>
    <w:lvl w:ilvl="5" w:tplc="7EEED702" w:tentative="1">
      <w:start w:val="1"/>
      <w:numFmt w:val="bullet"/>
      <w:lvlText w:val=""/>
      <w:lvlJc w:val="left"/>
      <w:pPr>
        <w:tabs>
          <w:tab w:val="num" w:pos="4320"/>
        </w:tabs>
        <w:ind w:left="4320" w:hanging="360"/>
      </w:pPr>
      <w:rPr>
        <w:rFonts w:ascii="Wingdings" w:hAnsi="Wingdings" w:hint="default"/>
      </w:rPr>
    </w:lvl>
    <w:lvl w:ilvl="6" w:tplc="12AA7086" w:tentative="1">
      <w:start w:val="1"/>
      <w:numFmt w:val="bullet"/>
      <w:lvlText w:val=""/>
      <w:lvlJc w:val="left"/>
      <w:pPr>
        <w:tabs>
          <w:tab w:val="num" w:pos="5040"/>
        </w:tabs>
        <w:ind w:left="5040" w:hanging="360"/>
      </w:pPr>
      <w:rPr>
        <w:rFonts w:ascii="Wingdings" w:hAnsi="Wingdings" w:hint="default"/>
      </w:rPr>
    </w:lvl>
    <w:lvl w:ilvl="7" w:tplc="3DCACFEA" w:tentative="1">
      <w:start w:val="1"/>
      <w:numFmt w:val="bullet"/>
      <w:lvlText w:val=""/>
      <w:lvlJc w:val="left"/>
      <w:pPr>
        <w:tabs>
          <w:tab w:val="num" w:pos="5760"/>
        </w:tabs>
        <w:ind w:left="5760" w:hanging="360"/>
      </w:pPr>
      <w:rPr>
        <w:rFonts w:ascii="Wingdings" w:hAnsi="Wingdings" w:hint="default"/>
      </w:rPr>
    </w:lvl>
    <w:lvl w:ilvl="8" w:tplc="F89AF85A" w:tentative="1">
      <w:start w:val="1"/>
      <w:numFmt w:val="bullet"/>
      <w:lvlText w:val=""/>
      <w:lvlJc w:val="left"/>
      <w:pPr>
        <w:tabs>
          <w:tab w:val="num" w:pos="6480"/>
        </w:tabs>
        <w:ind w:left="6480" w:hanging="360"/>
      </w:pPr>
      <w:rPr>
        <w:rFonts w:ascii="Wingdings" w:hAnsi="Wingdings" w:hint="default"/>
      </w:rPr>
    </w:lvl>
  </w:abstractNum>
  <w:abstractNum w:abstractNumId="12">
    <w:nsid w:val="61D914DD"/>
    <w:multiLevelType w:val="hybridMultilevel"/>
    <w:tmpl w:val="36A02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DA0DC8"/>
    <w:multiLevelType w:val="hybridMultilevel"/>
    <w:tmpl w:val="101E9B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8BB1AD1"/>
    <w:multiLevelType w:val="hybridMultilevel"/>
    <w:tmpl w:val="0534142E"/>
    <w:lvl w:ilvl="0" w:tplc="88BE704A">
      <w:start w:val="1"/>
      <w:numFmt w:val="bullet"/>
      <w:lvlText w:val=""/>
      <w:lvlJc w:val="left"/>
      <w:pPr>
        <w:tabs>
          <w:tab w:val="num" w:pos="720"/>
        </w:tabs>
        <w:ind w:left="720" w:hanging="360"/>
      </w:pPr>
      <w:rPr>
        <w:rFonts w:ascii="Wingdings" w:hAnsi="Wingdings" w:hint="default"/>
      </w:rPr>
    </w:lvl>
    <w:lvl w:ilvl="1" w:tplc="25A48B8C" w:tentative="1">
      <w:start w:val="1"/>
      <w:numFmt w:val="bullet"/>
      <w:lvlText w:val=""/>
      <w:lvlJc w:val="left"/>
      <w:pPr>
        <w:tabs>
          <w:tab w:val="num" w:pos="1440"/>
        </w:tabs>
        <w:ind w:left="1440" w:hanging="360"/>
      </w:pPr>
      <w:rPr>
        <w:rFonts w:ascii="Wingdings" w:hAnsi="Wingdings" w:hint="default"/>
      </w:rPr>
    </w:lvl>
    <w:lvl w:ilvl="2" w:tplc="16B0A916" w:tentative="1">
      <w:start w:val="1"/>
      <w:numFmt w:val="bullet"/>
      <w:lvlText w:val=""/>
      <w:lvlJc w:val="left"/>
      <w:pPr>
        <w:tabs>
          <w:tab w:val="num" w:pos="2160"/>
        </w:tabs>
        <w:ind w:left="2160" w:hanging="360"/>
      </w:pPr>
      <w:rPr>
        <w:rFonts w:ascii="Wingdings" w:hAnsi="Wingdings" w:hint="default"/>
      </w:rPr>
    </w:lvl>
    <w:lvl w:ilvl="3" w:tplc="52A4D5D0" w:tentative="1">
      <w:start w:val="1"/>
      <w:numFmt w:val="bullet"/>
      <w:lvlText w:val=""/>
      <w:lvlJc w:val="left"/>
      <w:pPr>
        <w:tabs>
          <w:tab w:val="num" w:pos="2880"/>
        </w:tabs>
        <w:ind w:left="2880" w:hanging="360"/>
      </w:pPr>
      <w:rPr>
        <w:rFonts w:ascii="Wingdings" w:hAnsi="Wingdings" w:hint="default"/>
      </w:rPr>
    </w:lvl>
    <w:lvl w:ilvl="4" w:tplc="1E9EDC36" w:tentative="1">
      <w:start w:val="1"/>
      <w:numFmt w:val="bullet"/>
      <w:lvlText w:val=""/>
      <w:lvlJc w:val="left"/>
      <w:pPr>
        <w:tabs>
          <w:tab w:val="num" w:pos="3600"/>
        </w:tabs>
        <w:ind w:left="3600" w:hanging="360"/>
      </w:pPr>
      <w:rPr>
        <w:rFonts w:ascii="Wingdings" w:hAnsi="Wingdings" w:hint="default"/>
      </w:rPr>
    </w:lvl>
    <w:lvl w:ilvl="5" w:tplc="8E42F920" w:tentative="1">
      <w:start w:val="1"/>
      <w:numFmt w:val="bullet"/>
      <w:lvlText w:val=""/>
      <w:lvlJc w:val="left"/>
      <w:pPr>
        <w:tabs>
          <w:tab w:val="num" w:pos="4320"/>
        </w:tabs>
        <w:ind w:left="4320" w:hanging="360"/>
      </w:pPr>
      <w:rPr>
        <w:rFonts w:ascii="Wingdings" w:hAnsi="Wingdings" w:hint="default"/>
      </w:rPr>
    </w:lvl>
    <w:lvl w:ilvl="6" w:tplc="F17488A6" w:tentative="1">
      <w:start w:val="1"/>
      <w:numFmt w:val="bullet"/>
      <w:lvlText w:val=""/>
      <w:lvlJc w:val="left"/>
      <w:pPr>
        <w:tabs>
          <w:tab w:val="num" w:pos="5040"/>
        </w:tabs>
        <w:ind w:left="5040" w:hanging="360"/>
      </w:pPr>
      <w:rPr>
        <w:rFonts w:ascii="Wingdings" w:hAnsi="Wingdings" w:hint="default"/>
      </w:rPr>
    </w:lvl>
    <w:lvl w:ilvl="7" w:tplc="BEFA2D5E" w:tentative="1">
      <w:start w:val="1"/>
      <w:numFmt w:val="bullet"/>
      <w:lvlText w:val=""/>
      <w:lvlJc w:val="left"/>
      <w:pPr>
        <w:tabs>
          <w:tab w:val="num" w:pos="5760"/>
        </w:tabs>
        <w:ind w:left="5760" w:hanging="360"/>
      </w:pPr>
      <w:rPr>
        <w:rFonts w:ascii="Wingdings" w:hAnsi="Wingdings" w:hint="default"/>
      </w:rPr>
    </w:lvl>
    <w:lvl w:ilvl="8" w:tplc="F280BFC8" w:tentative="1">
      <w:start w:val="1"/>
      <w:numFmt w:val="bullet"/>
      <w:lvlText w:val=""/>
      <w:lvlJc w:val="left"/>
      <w:pPr>
        <w:tabs>
          <w:tab w:val="num" w:pos="6480"/>
        </w:tabs>
        <w:ind w:left="6480" w:hanging="360"/>
      </w:pPr>
      <w:rPr>
        <w:rFonts w:ascii="Wingdings" w:hAnsi="Wingdings" w:hint="default"/>
      </w:rPr>
    </w:lvl>
  </w:abstractNum>
  <w:abstractNum w:abstractNumId="15">
    <w:nsid w:val="76BF405D"/>
    <w:multiLevelType w:val="hybridMultilevel"/>
    <w:tmpl w:val="E3829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5"/>
  </w:num>
  <w:num w:numId="4">
    <w:abstractNumId w:val="2"/>
  </w:num>
  <w:num w:numId="5">
    <w:abstractNumId w:val="12"/>
  </w:num>
  <w:num w:numId="6">
    <w:abstractNumId w:val="15"/>
  </w:num>
  <w:num w:numId="7">
    <w:abstractNumId w:val="13"/>
  </w:num>
  <w:num w:numId="8">
    <w:abstractNumId w:val="1"/>
  </w:num>
  <w:num w:numId="9">
    <w:abstractNumId w:val="11"/>
  </w:num>
  <w:num w:numId="10">
    <w:abstractNumId w:val="7"/>
  </w:num>
  <w:num w:numId="11">
    <w:abstractNumId w:val="9"/>
  </w:num>
  <w:num w:numId="12">
    <w:abstractNumId w:val="3"/>
  </w:num>
  <w:num w:numId="13">
    <w:abstractNumId w:val="6"/>
  </w:num>
  <w:num w:numId="14">
    <w:abstractNumId w:val="8"/>
  </w:num>
  <w:num w:numId="15">
    <w:abstractNumId w:val="4"/>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E5370"/>
    <w:rsid w:val="000D60DD"/>
    <w:rsid w:val="00193201"/>
    <w:rsid w:val="001953F9"/>
    <w:rsid w:val="001B3402"/>
    <w:rsid w:val="001E0C1A"/>
    <w:rsid w:val="001E4418"/>
    <w:rsid w:val="00273181"/>
    <w:rsid w:val="0030683E"/>
    <w:rsid w:val="0035558A"/>
    <w:rsid w:val="00403BA3"/>
    <w:rsid w:val="00411051"/>
    <w:rsid w:val="00492DCB"/>
    <w:rsid w:val="004A2ADB"/>
    <w:rsid w:val="004E4E89"/>
    <w:rsid w:val="004E5C4F"/>
    <w:rsid w:val="005251FE"/>
    <w:rsid w:val="00553656"/>
    <w:rsid w:val="005E1EA6"/>
    <w:rsid w:val="0077451D"/>
    <w:rsid w:val="007C2600"/>
    <w:rsid w:val="007F2A46"/>
    <w:rsid w:val="0084207A"/>
    <w:rsid w:val="009E4B15"/>
    <w:rsid w:val="00B16B6D"/>
    <w:rsid w:val="00BF2F29"/>
    <w:rsid w:val="00C46DE7"/>
    <w:rsid w:val="00C65F1E"/>
    <w:rsid w:val="00CB1FB0"/>
    <w:rsid w:val="00CE5370"/>
    <w:rsid w:val="00D5705D"/>
    <w:rsid w:val="00D84499"/>
    <w:rsid w:val="00DA5CE4"/>
    <w:rsid w:val="00DC03ED"/>
    <w:rsid w:val="00E84ABC"/>
    <w:rsid w:val="00F14F89"/>
    <w:rsid w:val="00F178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DE7"/>
  </w:style>
  <w:style w:type="paragraph" w:styleId="Heading1">
    <w:name w:val="heading 1"/>
    <w:basedOn w:val="Normal"/>
    <w:next w:val="BodyText"/>
    <w:link w:val="Heading1Char"/>
    <w:qFormat/>
    <w:rsid w:val="005E1EA6"/>
    <w:pPr>
      <w:keepNext/>
      <w:keepLines/>
      <w:numPr>
        <w:numId w:val="1"/>
      </w:numPr>
      <w:tabs>
        <w:tab w:val="left" w:pos="216"/>
        <w:tab w:val="left" w:pos="283"/>
        <w:tab w:val="left" w:pos="340"/>
        <w:tab w:val="left" w:pos="397"/>
      </w:tabs>
      <w:suppressAutoHyphens/>
      <w:spacing w:before="160" w:after="80" w:line="240" w:lineRule="auto"/>
      <w:jc w:val="center"/>
      <w:outlineLvl w:val="0"/>
    </w:pPr>
    <w:rPr>
      <w:rFonts w:ascii="Times New Roman" w:eastAsia="SimSun" w:hAnsi="Times New Roman" w:cs="Times New Roman"/>
      <w:smallCap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subtitle">
    <w:name w:val="paper subtitle"/>
    <w:rsid w:val="00CE5370"/>
    <w:pPr>
      <w:suppressAutoHyphens/>
      <w:spacing w:after="120" w:line="240" w:lineRule="auto"/>
      <w:jc w:val="center"/>
    </w:pPr>
    <w:rPr>
      <w:rFonts w:ascii="Times New Roman" w:eastAsia="MS Mincho" w:hAnsi="Times New Roman" w:cs="Times New Roman"/>
      <w:sz w:val="28"/>
      <w:szCs w:val="28"/>
    </w:rPr>
  </w:style>
  <w:style w:type="paragraph" w:customStyle="1" w:styleId="papertitle">
    <w:name w:val="paper title"/>
    <w:rsid w:val="00CE5370"/>
    <w:pPr>
      <w:suppressAutoHyphens/>
      <w:spacing w:after="120" w:line="240" w:lineRule="auto"/>
      <w:jc w:val="center"/>
    </w:pPr>
    <w:rPr>
      <w:rFonts w:ascii="Times New Roman" w:eastAsia="MS Mincho" w:hAnsi="Times New Roman" w:cs="Times New Roman"/>
      <w:sz w:val="48"/>
      <w:szCs w:val="48"/>
    </w:rPr>
  </w:style>
  <w:style w:type="paragraph" w:customStyle="1" w:styleId="Affiliation">
    <w:name w:val="Affiliation"/>
    <w:rsid w:val="00CE5370"/>
    <w:pPr>
      <w:suppressAutoHyphens/>
      <w:spacing w:after="0" w:line="240" w:lineRule="auto"/>
      <w:jc w:val="center"/>
    </w:pPr>
    <w:rPr>
      <w:rFonts w:ascii="Times New Roman" w:eastAsia="SimSun" w:hAnsi="Times New Roman" w:cs="Times New Roman"/>
      <w:sz w:val="20"/>
      <w:szCs w:val="20"/>
      <w:lang w:eastAsia="zh-CN"/>
    </w:rPr>
  </w:style>
  <w:style w:type="paragraph" w:customStyle="1" w:styleId="Author">
    <w:name w:val="Author"/>
    <w:rsid w:val="00CE5370"/>
    <w:pPr>
      <w:suppressAutoHyphens/>
      <w:spacing w:before="360" w:after="40" w:line="240" w:lineRule="auto"/>
      <w:jc w:val="center"/>
    </w:pPr>
    <w:rPr>
      <w:rFonts w:ascii="Times New Roman" w:eastAsia="SimSun" w:hAnsi="Times New Roman" w:cs="Times New Roman"/>
    </w:rPr>
  </w:style>
  <w:style w:type="character" w:styleId="Hyperlink">
    <w:name w:val="Hyperlink"/>
    <w:basedOn w:val="DefaultParagraphFont"/>
    <w:uiPriority w:val="99"/>
    <w:unhideWhenUsed/>
    <w:rsid w:val="00CE5370"/>
    <w:rPr>
      <w:color w:val="0000FF" w:themeColor="hyperlink"/>
      <w:u w:val="single"/>
    </w:rPr>
  </w:style>
  <w:style w:type="paragraph" w:customStyle="1" w:styleId="Abstract">
    <w:name w:val="Abstract"/>
    <w:rsid w:val="005E1EA6"/>
    <w:pPr>
      <w:suppressAutoHyphens/>
      <w:spacing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5E1EA6"/>
    <w:pPr>
      <w:suppressAutoHyphens/>
      <w:spacing w:after="120" w:line="240" w:lineRule="auto"/>
      <w:ind w:firstLine="288"/>
      <w:jc w:val="both"/>
    </w:pPr>
    <w:rPr>
      <w:rFonts w:ascii="Times New Roman" w:eastAsia="SimSun" w:hAnsi="Times New Roman" w:cs="Times New Roman"/>
      <w:b/>
      <w:bCs/>
      <w:iCs/>
      <w:sz w:val="18"/>
      <w:szCs w:val="18"/>
    </w:rPr>
  </w:style>
  <w:style w:type="character" w:customStyle="1" w:styleId="Heading1Char">
    <w:name w:val="Heading 1 Char"/>
    <w:basedOn w:val="DefaultParagraphFont"/>
    <w:link w:val="Heading1"/>
    <w:rsid w:val="005E1EA6"/>
    <w:rPr>
      <w:rFonts w:ascii="Times New Roman" w:eastAsia="SimSun" w:hAnsi="Times New Roman" w:cs="Times New Roman"/>
      <w:smallCaps/>
      <w:sz w:val="20"/>
      <w:szCs w:val="20"/>
      <w:lang w:val="en-US" w:eastAsia="en-US"/>
    </w:rPr>
  </w:style>
  <w:style w:type="paragraph" w:styleId="BodyText">
    <w:name w:val="Body Text"/>
    <w:basedOn w:val="Normal"/>
    <w:link w:val="BodyTextChar"/>
    <w:rsid w:val="005E1EA6"/>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5E1EA6"/>
    <w:rPr>
      <w:rFonts w:ascii="Times New Roman" w:eastAsia="SimSun" w:hAnsi="Times New Roman" w:cs="Times New Roman"/>
      <w:spacing w:val="-1"/>
      <w:sz w:val="20"/>
      <w:szCs w:val="20"/>
      <w:lang w:eastAsia="zh-CN"/>
    </w:rPr>
  </w:style>
  <w:style w:type="paragraph" w:styleId="NormalWeb">
    <w:name w:val="Normal (Web)"/>
    <w:basedOn w:val="Normal"/>
    <w:uiPriority w:val="99"/>
    <w:semiHidden/>
    <w:unhideWhenUsed/>
    <w:rsid w:val="005E1E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4ABC"/>
    <w:pPr>
      <w:ind w:left="720"/>
      <w:contextualSpacing/>
    </w:pPr>
  </w:style>
  <w:style w:type="paragraph" w:customStyle="1" w:styleId="references">
    <w:name w:val="references"/>
    <w:rsid w:val="00F178BD"/>
    <w:pPr>
      <w:numPr>
        <w:numId w:val="4"/>
      </w:numPr>
      <w:suppressAutoHyphens/>
      <w:spacing w:after="50" w:line="180" w:lineRule="atLeast"/>
      <w:jc w:val="both"/>
    </w:pPr>
    <w:rPr>
      <w:rFonts w:ascii="Times New Roman" w:eastAsia="MS Mincho" w:hAnsi="Times New Roman" w:cs="Times New Roman"/>
      <w:sz w:val="18"/>
      <w:szCs w:val="16"/>
    </w:rPr>
  </w:style>
  <w:style w:type="paragraph" w:styleId="BalloonText">
    <w:name w:val="Balloon Text"/>
    <w:basedOn w:val="Normal"/>
    <w:link w:val="BalloonTextChar"/>
    <w:uiPriority w:val="99"/>
    <w:semiHidden/>
    <w:unhideWhenUsed/>
    <w:rsid w:val="00195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3F9"/>
    <w:rPr>
      <w:rFonts w:ascii="Tahoma" w:hAnsi="Tahoma" w:cs="Tahoma"/>
      <w:sz w:val="16"/>
      <w:szCs w:val="16"/>
    </w:rPr>
  </w:style>
  <w:style w:type="paragraph" w:styleId="Title">
    <w:name w:val="Title"/>
    <w:basedOn w:val="Normal"/>
    <w:next w:val="Normal"/>
    <w:link w:val="TitleChar"/>
    <w:uiPriority w:val="10"/>
    <w:qFormat/>
    <w:rsid w:val="00B16B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6B6D"/>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41656034">
      <w:bodyDiv w:val="1"/>
      <w:marLeft w:val="0"/>
      <w:marRight w:val="0"/>
      <w:marTop w:val="0"/>
      <w:marBottom w:val="0"/>
      <w:divBdr>
        <w:top w:val="none" w:sz="0" w:space="0" w:color="auto"/>
        <w:left w:val="none" w:sz="0" w:space="0" w:color="auto"/>
        <w:bottom w:val="none" w:sz="0" w:space="0" w:color="auto"/>
        <w:right w:val="none" w:sz="0" w:space="0" w:color="auto"/>
      </w:divBdr>
      <w:divsChild>
        <w:div w:id="549000426">
          <w:marLeft w:val="432"/>
          <w:marRight w:val="0"/>
          <w:marTop w:val="120"/>
          <w:marBottom w:val="0"/>
          <w:divBdr>
            <w:top w:val="none" w:sz="0" w:space="0" w:color="auto"/>
            <w:left w:val="none" w:sz="0" w:space="0" w:color="auto"/>
            <w:bottom w:val="none" w:sz="0" w:space="0" w:color="auto"/>
            <w:right w:val="none" w:sz="0" w:space="0" w:color="auto"/>
          </w:divBdr>
        </w:div>
        <w:div w:id="1462042952">
          <w:marLeft w:val="432"/>
          <w:marRight w:val="0"/>
          <w:marTop w:val="120"/>
          <w:marBottom w:val="0"/>
          <w:divBdr>
            <w:top w:val="none" w:sz="0" w:space="0" w:color="auto"/>
            <w:left w:val="none" w:sz="0" w:space="0" w:color="auto"/>
            <w:bottom w:val="none" w:sz="0" w:space="0" w:color="auto"/>
            <w:right w:val="none" w:sz="0" w:space="0" w:color="auto"/>
          </w:divBdr>
        </w:div>
        <w:div w:id="477576000">
          <w:marLeft w:val="432"/>
          <w:marRight w:val="0"/>
          <w:marTop w:val="120"/>
          <w:marBottom w:val="0"/>
          <w:divBdr>
            <w:top w:val="none" w:sz="0" w:space="0" w:color="auto"/>
            <w:left w:val="none" w:sz="0" w:space="0" w:color="auto"/>
            <w:bottom w:val="none" w:sz="0" w:space="0" w:color="auto"/>
            <w:right w:val="none" w:sz="0" w:space="0" w:color="auto"/>
          </w:divBdr>
        </w:div>
        <w:div w:id="823355287">
          <w:marLeft w:val="432"/>
          <w:marRight w:val="0"/>
          <w:marTop w:val="120"/>
          <w:marBottom w:val="0"/>
          <w:divBdr>
            <w:top w:val="none" w:sz="0" w:space="0" w:color="auto"/>
            <w:left w:val="none" w:sz="0" w:space="0" w:color="auto"/>
            <w:bottom w:val="none" w:sz="0" w:space="0" w:color="auto"/>
            <w:right w:val="none" w:sz="0" w:space="0" w:color="auto"/>
          </w:divBdr>
        </w:div>
        <w:div w:id="648097085">
          <w:marLeft w:val="432"/>
          <w:marRight w:val="0"/>
          <w:marTop w:val="120"/>
          <w:marBottom w:val="0"/>
          <w:divBdr>
            <w:top w:val="none" w:sz="0" w:space="0" w:color="auto"/>
            <w:left w:val="none" w:sz="0" w:space="0" w:color="auto"/>
            <w:bottom w:val="none" w:sz="0" w:space="0" w:color="auto"/>
            <w:right w:val="none" w:sz="0" w:space="0" w:color="auto"/>
          </w:divBdr>
        </w:div>
        <w:div w:id="278999111">
          <w:marLeft w:val="432"/>
          <w:marRight w:val="0"/>
          <w:marTop w:val="120"/>
          <w:marBottom w:val="0"/>
          <w:divBdr>
            <w:top w:val="none" w:sz="0" w:space="0" w:color="auto"/>
            <w:left w:val="none" w:sz="0" w:space="0" w:color="auto"/>
            <w:bottom w:val="none" w:sz="0" w:space="0" w:color="auto"/>
            <w:right w:val="none" w:sz="0" w:space="0" w:color="auto"/>
          </w:divBdr>
        </w:div>
        <w:div w:id="861092478">
          <w:marLeft w:val="432"/>
          <w:marRight w:val="0"/>
          <w:marTop w:val="120"/>
          <w:marBottom w:val="0"/>
          <w:divBdr>
            <w:top w:val="none" w:sz="0" w:space="0" w:color="auto"/>
            <w:left w:val="none" w:sz="0" w:space="0" w:color="auto"/>
            <w:bottom w:val="none" w:sz="0" w:space="0" w:color="auto"/>
            <w:right w:val="none" w:sz="0" w:space="0" w:color="auto"/>
          </w:divBdr>
        </w:div>
      </w:divsChild>
    </w:div>
    <w:div w:id="219171998">
      <w:bodyDiv w:val="1"/>
      <w:marLeft w:val="0"/>
      <w:marRight w:val="0"/>
      <w:marTop w:val="0"/>
      <w:marBottom w:val="0"/>
      <w:divBdr>
        <w:top w:val="none" w:sz="0" w:space="0" w:color="auto"/>
        <w:left w:val="none" w:sz="0" w:space="0" w:color="auto"/>
        <w:bottom w:val="none" w:sz="0" w:space="0" w:color="auto"/>
        <w:right w:val="none" w:sz="0" w:space="0" w:color="auto"/>
      </w:divBdr>
      <w:divsChild>
        <w:div w:id="568420218">
          <w:marLeft w:val="432"/>
          <w:marRight w:val="0"/>
          <w:marTop w:val="120"/>
          <w:marBottom w:val="0"/>
          <w:divBdr>
            <w:top w:val="none" w:sz="0" w:space="0" w:color="auto"/>
            <w:left w:val="none" w:sz="0" w:space="0" w:color="auto"/>
            <w:bottom w:val="none" w:sz="0" w:space="0" w:color="auto"/>
            <w:right w:val="none" w:sz="0" w:space="0" w:color="auto"/>
          </w:divBdr>
        </w:div>
        <w:div w:id="1297905970">
          <w:marLeft w:val="432"/>
          <w:marRight w:val="0"/>
          <w:marTop w:val="120"/>
          <w:marBottom w:val="0"/>
          <w:divBdr>
            <w:top w:val="none" w:sz="0" w:space="0" w:color="auto"/>
            <w:left w:val="none" w:sz="0" w:space="0" w:color="auto"/>
            <w:bottom w:val="none" w:sz="0" w:space="0" w:color="auto"/>
            <w:right w:val="none" w:sz="0" w:space="0" w:color="auto"/>
          </w:divBdr>
        </w:div>
        <w:div w:id="575283670">
          <w:marLeft w:val="432"/>
          <w:marRight w:val="0"/>
          <w:marTop w:val="120"/>
          <w:marBottom w:val="0"/>
          <w:divBdr>
            <w:top w:val="none" w:sz="0" w:space="0" w:color="auto"/>
            <w:left w:val="none" w:sz="0" w:space="0" w:color="auto"/>
            <w:bottom w:val="none" w:sz="0" w:space="0" w:color="auto"/>
            <w:right w:val="none" w:sz="0" w:space="0" w:color="auto"/>
          </w:divBdr>
        </w:div>
        <w:div w:id="451825540">
          <w:marLeft w:val="432"/>
          <w:marRight w:val="0"/>
          <w:marTop w:val="120"/>
          <w:marBottom w:val="0"/>
          <w:divBdr>
            <w:top w:val="none" w:sz="0" w:space="0" w:color="auto"/>
            <w:left w:val="none" w:sz="0" w:space="0" w:color="auto"/>
            <w:bottom w:val="none" w:sz="0" w:space="0" w:color="auto"/>
            <w:right w:val="none" w:sz="0" w:space="0" w:color="auto"/>
          </w:divBdr>
        </w:div>
        <w:div w:id="735980122">
          <w:marLeft w:val="432"/>
          <w:marRight w:val="0"/>
          <w:marTop w:val="120"/>
          <w:marBottom w:val="0"/>
          <w:divBdr>
            <w:top w:val="none" w:sz="0" w:space="0" w:color="auto"/>
            <w:left w:val="none" w:sz="0" w:space="0" w:color="auto"/>
            <w:bottom w:val="none" w:sz="0" w:space="0" w:color="auto"/>
            <w:right w:val="none" w:sz="0" w:space="0" w:color="auto"/>
          </w:divBdr>
        </w:div>
        <w:div w:id="1266378181">
          <w:marLeft w:val="432"/>
          <w:marRight w:val="0"/>
          <w:marTop w:val="120"/>
          <w:marBottom w:val="0"/>
          <w:divBdr>
            <w:top w:val="none" w:sz="0" w:space="0" w:color="auto"/>
            <w:left w:val="none" w:sz="0" w:space="0" w:color="auto"/>
            <w:bottom w:val="none" w:sz="0" w:space="0" w:color="auto"/>
            <w:right w:val="none" w:sz="0" w:space="0" w:color="auto"/>
          </w:divBdr>
        </w:div>
        <w:div w:id="1862471637">
          <w:marLeft w:val="432"/>
          <w:marRight w:val="0"/>
          <w:marTop w:val="120"/>
          <w:marBottom w:val="0"/>
          <w:divBdr>
            <w:top w:val="none" w:sz="0" w:space="0" w:color="auto"/>
            <w:left w:val="none" w:sz="0" w:space="0" w:color="auto"/>
            <w:bottom w:val="none" w:sz="0" w:space="0" w:color="auto"/>
            <w:right w:val="none" w:sz="0" w:space="0" w:color="auto"/>
          </w:divBdr>
        </w:div>
        <w:div w:id="1569028741">
          <w:marLeft w:val="432"/>
          <w:marRight w:val="0"/>
          <w:marTop w:val="120"/>
          <w:marBottom w:val="0"/>
          <w:divBdr>
            <w:top w:val="none" w:sz="0" w:space="0" w:color="auto"/>
            <w:left w:val="none" w:sz="0" w:space="0" w:color="auto"/>
            <w:bottom w:val="none" w:sz="0" w:space="0" w:color="auto"/>
            <w:right w:val="none" w:sz="0" w:space="0" w:color="auto"/>
          </w:divBdr>
        </w:div>
        <w:div w:id="1882205740">
          <w:marLeft w:val="432"/>
          <w:marRight w:val="0"/>
          <w:marTop w:val="120"/>
          <w:marBottom w:val="0"/>
          <w:divBdr>
            <w:top w:val="none" w:sz="0" w:space="0" w:color="auto"/>
            <w:left w:val="none" w:sz="0" w:space="0" w:color="auto"/>
            <w:bottom w:val="none" w:sz="0" w:space="0" w:color="auto"/>
            <w:right w:val="none" w:sz="0" w:space="0" w:color="auto"/>
          </w:divBdr>
        </w:div>
        <w:div w:id="1809009329">
          <w:marLeft w:val="432"/>
          <w:marRight w:val="0"/>
          <w:marTop w:val="120"/>
          <w:marBottom w:val="0"/>
          <w:divBdr>
            <w:top w:val="none" w:sz="0" w:space="0" w:color="auto"/>
            <w:left w:val="none" w:sz="0" w:space="0" w:color="auto"/>
            <w:bottom w:val="none" w:sz="0" w:space="0" w:color="auto"/>
            <w:right w:val="none" w:sz="0" w:space="0" w:color="auto"/>
          </w:divBdr>
        </w:div>
      </w:divsChild>
    </w:div>
    <w:div w:id="762725504">
      <w:bodyDiv w:val="1"/>
      <w:marLeft w:val="0"/>
      <w:marRight w:val="0"/>
      <w:marTop w:val="0"/>
      <w:marBottom w:val="0"/>
      <w:divBdr>
        <w:top w:val="none" w:sz="0" w:space="0" w:color="auto"/>
        <w:left w:val="none" w:sz="0" w:space="0" w:color="auto"/>
        <w:bottom w:val="none" w:sz="0" w:space="0" w:color="auto"/>
        <w:right w:val="none" w:sz="0" w:space="0" w:color="auto"/>
      </w:divBdr>
    </w:div>
    <w:div w:id="809594920">
      <w:bodyDiv w:val="1"/>
      <w:marLeft w:val="0"/>
      <w:marRight w:val="0"/>
      <w:marTop w:val="0"/>
      <w:marBottom w:val="0"/>
      <w:divBdr>
        <w:top w:val="none" w:sz="0" w:space="0" w:color="auto"/>
        <w:left w:val="none" w:sz="0" w:space="0" w:color="auto"/>
        <w:bottom w:val="none" w:sz="0" w:space="0" w:color="auto"/>
        <w:right w:val="none" w:sz="0" w:space="0" w:color="auto"/>
      </w:divBdr>
    </w:div>
    <w:div w:id="964584735">
      <w:bodyDiv w:val="1"/>
      <w:marLeft w:val="0"/>
      <w:marRight w:val="0"/>
      <w:marTop w:val="0"/>
      <w:marBottom w:val="0"/>
      <w:divBdr>
        <w:top w:val="none" w:sz="0" w:space="0" w:color="auto"/>
        <w:left w:val="none" w:sz="0" w:space="0" w:color="auto"/>
        <w:bottom w:val="none" w:sz="0" w:space="0" w:color="auto"/>
        <w:right w:val="none" w:sz="0" w:space="0" w:color="auto"/>
      </w:divBdr>
      <w:divsChild>
        <w:div w:id="368725960">
          <w:marLeft w:val="432"/>
          <w:marRight w:val="0"/>
          <w:marTop w:val="120"/>
          <w:marBottom w:val="0"/>
          <w:divBdr>
            <w:top w:val="none" w:sz="0" w:space="0" w:color="auto"/>
            <w:left w:val="none" w:sz="0" w:space="0" w:color="auto"/>
            <w:bottom w:val="none" w:sz="0" w:space="0" w:color="auto"/>
            <w:right w:val="none" w:sz="0" w:space="0" w:color="auto"/>
          </w:divBdr>
        </w:div>
        <w:div w:id="1240751069">
          <w:marLeft w:val="432"/>
          <w:marRight w:val="0"/>
          <w:marTop w:val="120"/>
          <w:marBottom w:val="0"/>
          <w:divBdr>
            <w:top w:val="none" w:sz="0" w:space="0" w:color="auto"/>
            <w:left w:val="none" w:sz="0" w:space="0" w:color="auto"/>
            <w:bottom w:val="none" w:sz="0" w:space="0" w:color="auto"/>
            <w:right w:val="none" w:sz="0" w:space="0" w:color="auto"/>
          </w:divBdr>
        </w:div>
        <w:div w:id="1048454052">
          <w:marLeft w:val="432"/>
          <w:marRight w:val="0"/>
          <w:marTop w:val="120"/>
          <w:marBottom w:val="0"/>
          <w:divBdr>
            <w:top w:val="none" w:sz="0" w:space="0" w:color="auto"/>
            <w:left w:val="none" w:sz="0" w:space="0" w:color="auto"/>
            <w:bottom w:val="none" w:sz="0" w:space="0" w:color="auto"/>
            <w:right w:val="none" w:sz="0" w:space="0" w:color="auto"/>
          </w:divBdr>
        </w:div>
        <w:div w:id="1556773238">
          <w:marLeft w:val="432"/>
          <w:marRight w:val="0"/>
          <w:marTop w:val="120"/>
          <w:marBottom w:val="0"/>
          <w:divBdr>
            <w:top w:val="none" w:sz="0" w:space="0" w:color="auto"/>
            <w:left w:val="none" w:sz="0" w:space="0" w:color="auto"/>
            <w:bottom w:val="none" w:sz="0" w:space="0" w:color="auto"/>
            <w:right w:val="none" w:sz="0" w:space="0" w:color="auto"/>
          </w:divBdr>
        </w:div>
        <w:div w:id="1306162349">
          <w:marLeft w:val="432"/>
          <w:marRight w:val="0"/>
          <w:marTop w:val="120"/>
          <w:marBottom w:val="0"/>
          <w:divBdr>
            <w:top w:val="none" w:sz="0" w:space="0" w:color="auto"/>
            <w:left w:val="none" w:sz="0" w:space="0" w:color="auto"/>
            <w:bottom w:val="none" w:sz="0" w:space="0" w:color="auto"/>
            <w:right w:val="none" w:sz="0" w:space="0" w:color="auto"/>
          </w:divBdr>
        </w:div>
      </w:divsChild>
    </w:div>
    <w:div w:id="1132291654">
      <w:bodyDiv w:val="1"/>
      <w:marLeft w:val="0"/>
      <w:marRight w:val="0"/>
      <w:marTop w:val="0"/>
      <w:marBottom w:val="0"/>
      <w:divBdr>
        <w:top w:val="none" w:sz="0" w:space="0" w:color="auto"/>
        <w:left w:val="none" w:sz="0" w:space="0" w:color="auto"/>
        <w:bottom w:val="none" w:sz="0" w:space="0" w:color="auto"/>
        <w:right w:val="none" w:sz="0" w:space="0" w:color="auto"/>
      </w:divBdr>
      <w:divsChild>
        <w:div w:id="670061386">
          <w:marLeft w:val="432"/>
          <w:marRight w:val="0"/>
          <w:marTop w:val="120"/>
          <w:marBottom w:val="0"/>
          <w:divBdr>
            <w:top w:val="none" w:sz="0" w:space="0" w:color="auto"/>
            <w:left w:val="none" w:sz="0" w:space="0" w:color="auto"/>
            <w:bottom w:val="none" w:sz="0" w:space="0" w:color="auto"/>
            <w:right w:val="none" w:sz="0" w:space="0" w:color="auto"/>
          </w:divBdr>
        </w:div>
        <w:div w:id="1790734932">
          <w:marLeft w:val="432"/>
          <w:marRight w:val="0"/>
          <w:marTop w:val="120"/>
          <w:marBottom w:val="0"/>
          <w:divBdr>
            <w:top w:val="none" w:sz="0" w:space="0" w:color="auto"/>
            <w:left w:val="none" w:sz="0" w:space="0" w:color="auto"/>
            <w:bottom w:val="none" w:sz="0" w:space="0" w:color="auto"/>
            <w:right w:val="none" w:sz="0" w:space="0" w:color="auto"/>
          </w:divBdr>
        </w:div>
        <w:div w:id="805776320">
          <w:marLeft w:val="432"/>
          <w:marRight w:val="0"/>
          <w:marTop w:val="120"/>
          <w:marBottom w:val="0"/>
          <w:divBdr>
            <w:top w:val="none" w:sz="0" w:space="0" w:color="auto"/>
            <w:left w:val="none" w:sz="0" w:space="0" w:color="auto"/>
            <w:bottom w:val="none" w:sz="0" w:space="0" w:color="auto"/>
            <w:right w:val="none" w:sz="0" w:space="0" w:color="auto"/>
          </w:divBdr>
        </w:div>
        <w:div w:id="2026637799">
          <w:marLeft w:val="432"/>
          <w:marRight w:val="0"/>
          <w:marTop w:val="120"/>
          <w:marBottom w:val="0"/>
          <w:divBdr>
            <w:top w:val="none" w:sz="0" w:space="0" w:color="auto"/>
            <w:left w:val="none" w:sz="0" w:space="0" w:color="auto"/>
            <w:bottom w:val="none" w:sz="0" w:space="0" w:color="auto"/>
            <w:right w:val="none" w:sz="0" w:space="0" w:color="auto"/>
          </w:divBdr>
        </w:div>
        <w:div w:id="2019846855">
          <w:marLeft w:val="432"/>
          <w:marRight w:val="0"/>
          <w:marTop w:val="120"/>
          <w:marBottom w:val="0"/>
          <w:divBdr>
            <w:top w:val="none" w:sz="0" w:space="0" w:color="auto"/>
            <w:left w:val="none" w:sz="0" w:space="0" w:color="auto"/>
            <w:bottom w:val="none" w:sz="0" w:space="0" w:color="auto"/>
            <w:right w:val="none" w:sz="0" w:space="0" w:color="auto"/>
          </w:divBdr>
        </w:div>
        <w:div w:id="1811242336">
          <w:marLeft w:val="432"/>
          <w:marRight w:val="0"/>
          <w:marTop w:val="120"/>
          <w:marBottom w:val="0"/>
          <w:divBdr>
            <w:top w:val="none" w:sz="0" w:space="0" w:color="auto"/>
            <w:left w:val="none" w:sz="0" w:space="0" w:color="auto"/>
            <w:bottom w:val="none" w:sz="0" w:space="0" w:color="auto"/>
            <w:right w:val="none" w:sz="0" w:space="0" w:color="auto"/>
          </w:divBdr>
        </w:div>
        <w:div w:id="1226643976">
          <w:marLeft w:val="432"/>
          <w:marRight w:val="0"/>
          <w:marTop w:val="120"/>
          <w:marBottom w:val="0"/>
          <w:divBdr>
            <w:top w:val="none" w:sz="0" w:space="0" w:color="auto"/>
            <w:left w:val="none" w:sz="0" w:space="0" w:color="auto"/>
            <w:bottom w:val="none" w:sz="0" w:space="0" w:color="auto"/>
            <w:right w:val="none" w:sz="0" w:space="0" w:color="auto"/>
          </w:divBdr>
        </w:div>
        <w:div w:id="783888948">
          <w:marLeft w:val="432"/>
          <w:marRight w:val="0"/>
          <w:marTop w:val="120"/>
          <w:marBottom w:val="0"/>
          <w:divBdr>
            <w:top w:val="none" w:sz="0" w:space="0" w:color="auto"/>
            <w:left w:val="none" w:sz="0" w:space="0" w:color="auto"/>
            <w:bottom w:val="none" w:sz="0" w:space="0" w:color="auto"/>
            <w:right w:val="none" w:sz="0" w:space="0" w:color="auto"/>
          </w:divBdr>
        </w:div>
        <w:div w:id="46729532">
          <w:marLeft w:val="432"/>
          <w:marRight w:val="0"/>
          <w:marTop w:val="120"/>
          <w:marBottom w:val="0"/>
          <w:divBdr>
            <w:top w:val="none" w:sz="0" w:space="0" w:color="auto"/>
            <w:left w:val="none" w:sz="0" w:space="0" w:color="auto"/>
            <w:bottom w:val="none" w:sz="0" w:space="0" w:color="auto"/>
            <w:right w:val="none" w:sz="0" w:space="0" w:color="auto"/>
          </w:divBdr>
        </w:div>
      </w:divsChild>
    </w:div>
    <w:div w:id="1516191706">
      <w:bodyDiv w:val="1"/>
      <w:marLeft w:val="0"/>
      <w:marRight w:val="0"/>
      <w:marTop w:val="0"/>
      <w:marBottom w:val="0"/>
      <w:divBdr>
        <w:top w:val="none" w:sz="0" w:space="0" w:color="auto"/>
        <w:left w:val="none" w:sz="0" w:space="0" w:color="auto"/>
        <w:bottom w:val="none" w:sz="0" w:space="0" w:color="auto"/>
        <w:right w:val="none" w:sz="0" w:space="0" w:color="auto"/>
      </w:divBdr>
      <w:divsChild>
        <w:div w:id="1187794851">
          <w:marLeft w:val="432"/>
          <w:marRight w:val="0"/>
          <w:marTop w:val="120"/>
          <w:marBottom w:val="0"/>
          <w:divBdr>
            <w:top w:val="none" w:sz="0" w:space="0" w:color="auto"/>
            <w:left w:val="none" w:sz="0" w:space="0" w:color="auto"/>
            <w:bottom w:val="none" w:sz="0" w:space="0" w:color="auto"/>
            <w:right w:val="none" w:sz="0" w:space="0" w:color="auto"/>
          </w:divBdr>
        </w:div>
        <w:div w:id="799225766">
          <w:marLeft w:val="432"/>
          <w:marRight w:val="0"/>
          <w:marTop w:val="120"/>
          <w:marBottom w:val="0"/>
          <w:divBdr>
            <w:top w:val="none" w:sz="0" w:space="0" w:color="auto"/>
            <w:left w:val="none" w:sz="0" w:space="0" w:color="auto"/>
            <w:bottom w:val="none" w:sz="0" w:space="0" w:color="auto"/>
            <w:right w:val="none" w:sz="0" w:space="0" w:color="auto"/>
          </w:divBdr>
        </w:div>
        <w:div w:id="78867474">
          <w:marLeft w:val="432"/>
          <w:marRight w:val="0"/>
          <w:marTop w:val="120"/>
          <w:marBottom w:val="0"/>
          <w:divBdr>
            <w:top w:val="none" w:sz="0" w:space="0" w:color="auto"/>
            <w:left w:val="none" w:sz="0" w:space="0" w:color="auto"/>
            <w:bottom w:val="none" w:sz="0" w:space="0" w:color="auto"/>
            <w:right w:val="none" w:sz="0" w:space="0" w:color="auto"/>
          </w:divBdr>
        </w:div>
        <w:div w:id="681132149">
          <w:marLeft w:val="432"/>
          <w:marRight w:val="0"/>
          <w:marTop w:val="120"/>
          <w:marBottom w:val="0"/>
          <w:divBdr>
            <w:top w:val="none" w:sz="0" w:space="0" w:color="auto"/>
            <w:left w:val="none" w:sz="0" w:space="0" w:color="auto"/>
            <w:bottom w:val="none" w:sz="0" w:space="0" w:color="auto"/>
            <w:right w:val="none" w:sz="0" w:space="0" w:color="auto"/>
          </w:divBdr>
        </w:div>
      </w:divsChild>
    </w:div>
    <w:div w:id="1625191822">
      <w:bodyDiv w:val="1"/>
      <w:marLeft w:val="0"/>
      <w:marRight w:val="0"/>
      <w:marTop w:val="0"/>
      <w:marBottom w:val="0"/>
      <w:divBdr>
        <w:top w:val="none" w:sz="0" w:space="0" w:color="auto"/>
        <w:left w:val="none" w:sz="0" w:space="0" w:color="auto"/>
        <w:bottom w:val="none" w:sz="0" w:space="0" w:color="auto"/>
        <w:right w:val="none" w:sz="0" w:space="0" w:color="auto"/>
      </w:divBdr>
      <w:divsChild>
        <w:div w:id="1834179636">
          <w:marLeft w:val="432"/>
          <w:marRight w:val="0"/>
          <w:marTop w:val="120"/>
          <w:marBottom w:val="0"/>
          <w:divBdr>
            <w:top w:val="none" w:sz="0" w:space="0" w:color="auto"/>
            <w:left w:val="none" w:sz="0" w:space="0" w:color="auto"/>
            <w:bottom w:val="none" w:sz="0" w:space="0" w:color="auto"/>
            <w:right w:val="none" w:sz="0" w:space="0" w:color="auto"/>
          </w:divBdr>
        </w:div>
        <w:div w:id="123740748">
          <w:marLeft w:val="432"/>
          <w:marRight w:val="0"/>
          <w:marTop w:val="120"/>
          <w:marBottom w:val="0"/>
          <w:divBdr>
            <w:top w:val="none" w:sz="0" w:space="0" w:color="auto"/>
            <w:left w:val="none" w:sz="0" w:space="0" w:color="auto"/>
            <w:bottom w:val="none" w:sz="0" w:space="0" w:color="auto"/>
            <w:right w:val="none" w:sz="0" w:space="0" w:color="auto"/>
          </w:divBdr>
        </w:div>
      </w:divsChild>
    </w:div>
    <w:div w:id="1801990151">
      <w:bodyDiv w:val="1"/>
      <w:marLeft w:val="0"/>
      <w:marRight w:val="0"/>
      <w:marTop w:val="0"/>
      <w:marBottom w:val="0"/>
      <w:divBdr>
        <w:top w:val="none" w:sz="0" w:space="0" w:color="auto"/>
        <w:left w:val="none" w:sz="0" w:space="0" w:color="auto"/>
        <w:bottom w:val="none" w:sz="0" w:space="0" w:color="auto"/>
        <w:right w:val="none" w:sz="0" w:space="0" w:color="auto"/>
      </w:divBdr>
      <w:divsChild>
        <w:div w:id="153255001">
          <w:marLeft w:val="432"/>
          <w:marRight w:val="0"/>
          <w:marTop w:val="120"/>
          <w:marBottom w:val="0"/>
          <w:divBdr>
            <w:top w:val="none" w:sz="0" w:space="0" w:color="auto"/>
            <w:left w:val="none" w:sz="0" w:space="0" w:color="auto"/>
            <w:bottom w:val="none" w:sz="0" w:space="0" w:color="auto"/>
            <w:right w:val="none" w:sz="0" w:space="0" w:color="auto"/>
          </w:divBdr>
        </w:div>
        <w:div w:id="302514271">
          <w:marLeft w:val="432"/>
          <w:marRight w:val="0"/>
          <w:marTop w:val="120"/>
          <w:marBottom w:val="0"/>
          <w:divBdr>
            <w:top w:val="none" w:sz="0" w:space="0" w:color="auto"/>
            <w:left w:val="none" w:sz="0" w:space="0" w:color="auto"/>
            <w:bottom w:val="none" w:sz="0" w:space="0" w:color="auto"/>
            <w:right w:val="none" w:sz="0" w:space="0" w:color="auto"/>
          </w:divBdr>
        </w:div>
        <w:div w:id="1426339158">
          <w:marLeft w:val="432"/>
          <w:marRight w:val="0"/>
          <w:marTop w:val="120"/>
          <w:marBottom w:val="0"/>
          <w:divBdr>
            <w:top w:val="none" w:sz="0" w:space="0" w:color="auto"/>
            <w:left w:val="none" w:sz="0" w:space="0" w:color="auto"/>
            <w:bottom w:val="none" w:sz="0" w:space="0" w:color="auto"/>
            <w:right w:val="none" w:sz="0" w:space="0" w:color="auto"/>
          </w:divBdr>
        </w:div>
        <w:div w:id="1322269860">
          <w:marLeft w:val="432"/>
          <w:marRight w:val="0"/>
          <w:marTop w:val="120"/>
          <w:marBottom w:val="0"/>
          <w:divBdr>
            <w:top w:val="none" w:sz="0" w:space="0" w:color="auto"/>
            <w:left w:val="none" w:sz="0" w:space="0" w:color="auto"/>
            <w:bottom w:val="none" w:sz="0" w:space="0" w:color="auto"/>
            <w:right w:val="none" w:sz="0" w:space="0" w:color="auto"/>
          </w:divBdr>
        </w:div>
        <w:div w:id="178618092">
          <w:marLeft w:val="432"/>
          <w:marRight w:val="0"/>
          <w:marTop w:val="120"/>
          <w:marBottom w:val="0"/>
          <w:divBdr>
            <w:top w:val="none" w:sz="0" w:space="0" w:color="auto"/>
            <w:left w:val="none" w:sz="0" w:space="0" w:color="auto"/>
            <w:bottom w:val="none" w:sz="0" w:space="0" w:color="auto"/>
            <w:right w:val="none" w:sz="0" w:space="0" w:color="auto"/>
          </w:divBdr>
        </w:div>
        <w:div w:id="1085690198">
          <w:marLeft w:val="432"/>
          <w:marRight w:val="0"/>
          <w:marTop w:val="120"/>
          <w:marBottom w:val="0"/>
          <w:divBdr>
            <w:top w:val="none" w:sz="0" w:space="0" w:color="auto"/>
            <w:left w:val="none" w:sz="0" w:space="0" w:color="auto"/>
            <w:bottom w:val="none" w:sz="0" w:space="0" w:color="auto"/>
            <w:right w:val="none" w:sz="0" w:space="0" w:color="auto"/>
          </w:divBdr>
        </w:div>
        <w:div w:id="1578437495">
          <w:marLeft w:val="432"/>
          <w:marRight w:val="0"/>
          <w:marTop w:val="120"/>
          <w:marBottom w:val="0"/>
          <w:divBdr>
            <w:top w:val="none" w:sz="0" w:space="0" w:color="auto"/>
            <w:left w:val="none" w:sz="0" w:space="0" w:color="auto"/>
            <w:bottom w:val="none" w:sz="0" w:space="0" w:color="auto"/>
            <w:right w:val="none" w:sz="0" w:space="0" w:color="auto"/>
          </w:divBdr>
        </w:div>
      </w:divsChild>
    </w:div>
    <w:div w:id="1889760786">
      <w:bodyDiv w:val="1"/>
      <w:marLeft w:val="0"/>
      <w:marRight w:val="0"/>
      <w:marTop w:val="0"/>
      <w:marBottom w:val="0"/>
      <w:divBdr>
        <w:top w:val="none" w:sz="0" w:space="0" w:color="auto"/>
        <w:left w:val="none" w:sz="0" w:space="0" w:color="auto"/>
        <w:bottom w:val="none" w:sz="0" w:space="0" w:color="auto"/>
        <w:right w:val="none" w:sz="0" w:space="0" w:color="auto"/>
      </w:divBdr>
    </w:div>
    <w:div w:id="1903177992">
      <w:bodyDiv w:val="1"/>
      <w:marLeft w:val="0"/>
      <w:marRight w:val="0"/>
      <w:marTop w:val="0"/>
      <w:marBottom w:val="0"/>
      <w:divBdr>
        <w:top w:val="none" w:sz="0" w:space="0" w:color="auto"/>
        <w:left w:val="none" w:sz="0" w:space="0" w:color="auto"/>
        <w:bottom w:val="none" w:sz="0" w:space="0" w:color="auto"/>
        <w:right w:val="none" w:sz="0" w:space="0" w:color="auto"/>
      </w:divBdr>
    </w:div>
    <w:div w:id="212284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apsofindia.com/my-india/.../parking-problems-in-india-and-their-solutions"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mailto:omashish100@gmail.com" TargetMode="External"/><Relationship Id="rId12" Type="http://schemas.openxmlformats.org/officeDocument/2006/relationships/hyperlink" Target="http://timesofindia.indiatimes.com/city/delhi/Delhi-is-worst-place-to-park-inwont-g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omashish100@gmail.com" TargetMode="External"/><Relationship Id="rId11" Type="http://schemas.openxmlformats.org/officeDocument/2006/relationships/hyperlink" Target="http://www.happiestminds.com/whitepapers/smart-parking.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indianexpress.com/article/cities/chandigarh/parking-problems-on-the-rise-proposals-for-solutions-gather-dus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www.researchpublish.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13</Pages>
  <Words>4140</Words>
  <Characters>23602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dc:description/>
  <cp:lastModifiedBy>OM</cp:lastModifiedBy>
  <cp:revision>16</cp:revision>
  <dcterms:created xsi:type="dcterms:W3CDTF">2017-05-01T12:15:00Z</dcterms:created>
  <dcterms:modified xsi:type="dcterms:W3CDTF">2017-05-05T10:17:00Z</dcterms:modified>
</cp:coreProperties>
</file>