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EA" w:rsidRPr="00A03297" w:rsidRDefault="00167E5A" w:rsidP="00167E5A">
      <w:pPr>
        <w:pStyle w:val="Title"/>
        <w:jc w:val="center"/>
        <w:rPr>
          <w:lang w:val="en-US"/>
        </w:rPr>
      </w:pPr>
      <w:r w:rsidRPr="00A03297">
        <w:rPr>
          <w:lang w:val="en-US"/>
        </w:rPr>
        <w:t>Java Programming Digital Assignment 1</w:t>
      </w:r>
    </w:p>
    <w:p w:rsidR="00167E5A" w:rsidRPr="00A03297" w:rsidRDefault="00167E5A" w:rsidP="00167E5A">
      <w:pPr>
        <w:rPr>
          <w:lang w:val="en-US"/>
        </w:rPr>
      </w:pPr>
    </w:p>
    <w:p w:rsidR="00167E5A" w:rsidRPr="00A03297" w:rsidRDefault="00167E5A" w:rsidP="00167E5A">
      <w:pPr>
        <w:rPr>
          <w:lang w:val="en-US"/>
        </w:rPr>
      </w:pPr>
      <w:r w:rsidRPr="00A03297">
        <w:rPr>
          <w:lang w:val="en-US"/>
        </w:rPr>
        <w:t>Name: Om Ashish Mishra</w:t>
      </w:r>
    </w:p>
    <w:p w:rsidR="00167E5A" w:rsidRPr="00A03297" w:rsidRDefault="00167E5A" w:rsidP="00167E5A">
      <w:pPr>
        <w:rPr>
          <w:lang w:val="en-US"/>
        </w:rPr>
      </w:pPr>
      <w:r w:rsidRPr="00A03297">
        <w:rPr>
          <w:lang w:val="en-US"/>
        </w:rPr>
        <w:t>Registration Number: 16BCE0789</w:t>
      </w:r>
    </w:p>
    <w:p w:rsidR="00167E5A" w:rsidRPr="00A03297" w:rsidRDefault="00167E5A" w:rsidP="00167E5A">
      <w:pPr>
        <w:rPr>
          <w:lang w:val="en-US"/>
        </w:rPr>
      </w:pPr>
      <w:r w:rsidRPr="00A03297">
        <w:rPr>
          <w:lang w:val="en-US"/>
        </w:rPr>
        <w:t>Slot: G2</w:t>
      </w:r>
    </w:p>
    <w:p w:rsidR="00167E5A" w:rsidRPr="00A03297" w:rsidRDefault="000C38C9" w:rsidP="00A03297">
      <w:pPr>
        <w:jc w:val="both"/>
        <w:rPr>
          <w:rFonts w:ascii="Times New Roman" w:hAnsi="Times New Roman" w:cs="Times New Roman"/>
          <w:sz w:val="32"/>
          <w:lang w:val="en-US"/>
        </w:rPr>
      </w:pPr>
      <w:r w:rsidRPr="00A03297">
        <w:rPr>
          <w:rFonts w:ascii="Times New Roman" w:hAnsi="Times New Roman" w:cs="Times New Roman"/>
          <w:sz w:val="32"/>
          <w:lang w:val="en-US"/>
        </w:rPr>
        <w:t>The Questions:</w:t>
      </w:r>
    </w:p>
    <w:p w:rsidR="000C38C9" w:rsidRPr="00A03297" w:rsidRDefault="000C38C9" w:rsidP="00A03297">
      <w:pPr>
        <w:pStyle w:val="ListParagraph"/>
        <w:numPr>
          <w:ilvl w:val="0"/>
          <w:numId w:val="1"/>
        </w:num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Explain in detail how Java is being platform independent.</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 xml:space="preserve">The Answer: </w:t>
      </w:r>
    </w:p>
    <w:p w:rsidR="000C38C9" w:rsidRPr="00A03297" w:rsidRDefault="00C4713F" w:rsidP="00A03297">
      <w:pPr>
        <w:autoSpaceDE w:val="0"/>
        <w:autoSpaceDN w:val="0"/>
        <w:adjustRightInd w:val="0"/>
        <w:spacing w:after="0" w:line="240" w:lineRule="auto"/>
        <w:jc w:val="both"/>
        <w:rPr>
          <w:rFonts w:ascii="Times New Roman" w:hAnsi="Times New Roman" w:cs="Times New Roman"/>
          <w:sz w:val="28"/>
          <w:szCs w:val="28"/>
        </w:rPr>
      </w:pPr>
      <w:r w:rsidRPr="00A03297">
        <w:rPr>
          <w:rFonts w:ascii="Times New Roman" w:hAnsi="Times New Roman" w:cs="Times New Roman"/>
          <w:sz w:val="28"/>
          <w:szCs w:val="28"/>
          <w:shd w:val="clear" w:color="auto" w:fill="FFFFFF"/>
        </w:rPr>
        <w:t xml:space="preserve">A program is written in a language which is a human readable language. It may contain words, phrases </w:t>
      </w:r>
      <w:proofErr w:type="spellStart"/>
      <w:r w:rsidRPr="00A03297">
        <w:rPr>
          <w:rFonts w:ascii="Times New Roman" w:hAnsi="Times New Roman" w:cs="Times New Roman"/>
          <w:sz w:val="28"/>
          <w:szCs w:val="28"/>
          <w:shd w:val="clear" w:color="auto" w:fill="FFFFFF"/>
        </w:rPr>
        <w:t>etc</w:t>
      </w:r>
      <w:proofErr w:type="spellEnd"/>
      <w:r w:rsidRPr="00A03297">
        <w:rPr>
          <w:rFonts w:ascii="Times New Roman" w:hAnsi="Times New Roman" w:cs="Times New Roman"/>
          <w:sz w:val="28"/>
          <w:szCs w:val="28"/>
          <w:shd w:val="clear" w:color="auto" w:fill="FFFFFF"/>
        </w:rPr>
        <w:t xml:space="preserve">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 This executable code may be a sequence of machine instructions that can be executed by the CPU directly, or it may be an intermediate representation that is interpreted by a virtual machine. This intermediate representation in Java is the Java Byte Code. Step by step Execution of Java Program: Whenever, a program is written in JAVA, the </w:t>
      </w:r>
      <w:proofErr w:type="spellStart"/>
      <w:r w:rsidRPr="00A03297">
        <w:rPr>
          <w:rFonts w:ascii="Times New Roman" w:hAnsi="Times New Roman" w:cs="Times New Roman"/>
          <w:sz w:val="28"/>
          <w:szCs w:val="28"/>
          <w:shd w:val="clear" w:color="auto" w:fill="FFFFFF"/>
        </w:rPr>
        <w:t>javac</w:t>
      </w:r>
      <w:proofErr w:type="spellEnd"/>
      <w:r w:rsidRPr="00A03297">
        <w:rPr>
          <w:rFonts w:ascii="Times New Roman" w:hAnsi="Times New Roman" w:cs="Times New Roman"/>
          <w:sz w:val="28"/>
          <w:szCs w:val="28"/>
          <w:shd w:val="clear" w:color="auto" w:fill="FFFFFF"/>
        </w:rPr>
        <w:t xml:space="preserve"> compiles it. The result of the JAVA compiler is the .class file or the bytecode and not the machine native code (unlike C compiler). The bytecode generated is a non-executable code and needs an interpreter to execute on a machine. This interpreter is the JVM and thus the Bytecode is executed by the JVM. And finally program runs to give the desired output.</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pStyle w:val="ListParagraph"/>
        <w:numPr>
          <w:ilvl w:val="0"/>
          <w:numId w:val="1"/>
        </w:num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Elaborate on how Garbage collection is happening in Java.</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 xml:space="preserve">The Answer: </w:t>
      </w:r>
    </w:p>
    <w:p w:rsidR="00B7199F" w:rsidRPr="00A03297" w:rsidRDefault="00B7199F" w:rsidP="00A03297">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03297">
        <w:rPr>
          <w:rFonts w:ascii="Times New Roman" w:eastAsia="Times New Roman" w:hAnsi="Times New Roman" w:cs="Times New Roman"/>
          <w:b/>
          <w:bCs/>
          <w:sz w:val="36"/>
          <w:szCs w:val="36"/>
          <w:u w:val="single"/>
          <w:lang w:eastAsia="en-IN"/>
        </w:rPr>
        <w:t>Important points about Garbage Collection in Java</w:t>
      </w:r>
    </w:p>
    <w:p w:rsidR="00B7199F" w:rsidRPr="00A03297" w:rsidRDefault="00B7199F" w:rsidP="00A03297">
      <w:pPr>
        <w:autoSpaceDE w:val="0"/>
        <w:autoSpaceDN w:val="0"/>
        <w:adjustRightInd w:val="0"/>
        <w:spacing w:after="0" w:line="240" w:lineRule="auto"/>
        <w:ind w:left="720"/>
        <w:jc w:val="both"/>
        <w:rPr>
          <w:rFonts w:ascii="Times New Roman" w:hAnsi="Times New Roman" w:cs="Times New Roman"/>
        </w:rPr>
      </w:pPr>
      <w:r w:rsidRPr="00A03297">
        <w:rPr>
          <w:rFonts w:ascii="Times New Roman" w:hAnsi="Times New Roman" w:cs="Times New Roman"/>
          <w:shd w:val="clear" w:color="auto" w:fill="FFFFFF"/>
        </w:rPr>
        <w:t xml:space="preserve">1) Objects are created on the heap in Java irrespective of their scope e.g. local or member variable. </w:t>
      </w:r>
      <w:proofErr w:type="gramStart"/>
      <w:r w:rsidRPr="00A03297">
        <w:rPr>
          <w:rFonts w:ascii="Times New Roman" w:hAnsi="Times New Roman" w:cs="Times New Roman"/>
          <w:shd w:val="clear" w:color="auto" w:fill="FFFFFF"/>
        </w:rPr>
        <w:t>while</w:t>
      </w:r>
      <w:proofErr w:type="gramEnd"/>
      <w:r w:rsidRPr="00A03297">
        <w:rPr>
          <w:rFonts w:ascii="Times New Roman" w:hAnsi="Times New Roman" w:cs="Times New Roman"/>
          <w:shd w:val="clear" w:color="auto" w:fill="FFFFFF"/>
        </w:rPr>
        <w:t xml:space="preserve"> it's worth noting that class variables or static members are created in method area of </w:t>
      </w:r>
      <w:hyperlink r:id="rId5" w:history="1">
        <w:r w:rsidRPr="00A03297">
          <w:rPr>
            <w:rStyle w:val="Hyperlink"/>
            <w:rFonts w:ascii="Times New Roman" w:hAnsi="Times New Roman" w:cs="Times New Roman"/>
            <w:color w:val="auto"/>
          </w:rPr>
          <w:t>Java memory space</w:t>
        </w:r>
      </w:hyperlink>
      <w:r w:rsidRPr="00A03297">
        <w:rPr>
          <w:rFonts w:ascii="Times New Roman" w:hAnsi="Times New Roman" w:cs="Times New Roman"/>
          <w:shd w:val="clear" w:color="auto" w:fill="FFFFFF"/>
        </w:rPr>
        <w:t> and both heap and method area is shared between different thread.</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2) Garbage collection is a mechanism provided by Java Virtual Machine to reclaim heap space from objects which are eligible for Garbage collection.</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lastRenderedPageBreak/>
        <w:t>3) Garbage collection relieves Java programmer from memory management which is an essential part of C++ programming and gives more time to focus on business logic.</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4) Garbage Collection in Java is carried by a daemon thread called Garbage Collector.</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5) Before removing an object from memory garbage collection thread invokes </w:t>
      </w:r>
      <w:hyperlink r:id="rId6" w:tgtFrame="_blank" w:history="1">
        <w:proofErr w:type="gramStart"/>
        <w:r w:rsidRPr="00A03297">
          <w:rPr>
            <w:rStyle w:val="Hyperlink"/>
            <w:rFonts w:ascii="Times New Roman" w:hAnsi="Times New Roman" w:cs="Times New Roman"/>
            <w:color w:val="auto"/>
          </w:rPr>
          <w:t>finalize(</w:t>
        </w:r>
        <w:proofErr w:type="gramEnd"/>
        <w:r w:rsidRPr="00A03297">
          <w:rPr>
            <w:rStyle w:val="Hyperlink"/>
            <w:rFonts w:ascii="Times New Roman" w:hAnsi="Times New Roman" w:cs="Times New Roman"/>
            <w:color w:val="auto"/>
          </w:rPr>
          <w:t>) method</w:t>
        </w:r>
      </w:hyperlink>
      <w:r w:rsidRPr="00A03297">
        <w:rPr>
          <w:rFonts w:ascii="Times New Roman" w:hAnsi="Times New Roman" w:cs="Times New Roman"/>
          <w:shd w:val="clear" w:color="auto" w:fill="FFFFFF"/>
        </w:rPr>
        <w:t xml:space="preserve"> of that object and gives an opportunity to perform any sort of </w:t>
      </w:r>
      <w:proofErr w:type="spellStart"/>
      <w:r w:rsidRPr="00A03297">
        <w:rPr>
          <w:rFonts w:ascii="Times New Roman" w:hAnsi="Times New Roman" w:cs="Times New Roman"/>
          <w:shd w:val="clear" w:color="auto" w:fill="FFFFFF"/>
        </w:rPr>
        <w:t>cleanup</w:t>
      </w:r>
      <w:proofErr w:type="spellEnd"/>
      <w:r w:rsidRPr="00A03297">
        <w:rPr>
          <w:rFonts w:ascii="Times New Roman" w:hAnsi="Times New Roman" w:cs="Times New Roman"/>
          <w:shd w:val="clear" w:color="auto" w:fill="FFFFFF"/>
        </w:rPr>
        <w:t xml:space="preserve"> required.</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 xml:space="preserve">6) You as Java programmer </w:t>
      </w:r>
      <w:proofErr w:type="spellStart"/>
      <w:r w:rsidRPr="00A03297">
        <w:rPr>
          <w:rFonts w:ascii="Times New Roman" w:hAnsi="Times New Roman" w:cs="Times New Roman"/>
          <w:shd w:val="clear" w:color="auto" w:fill="FFFFFF"/>
        </w:rPr>
        <w:t>can not</w:t>
      </w:r>
      <w:proofErr w:type="spellEnd"/>
      <w:r w:rsidRPr="00A03297">
        <w:rPr>
          <w:rFonts w:ascii="Times New Roman" w:hAnsi="Times New Roman" w:cs="Times New Roman"/>
          <w:shd w:val="clear" w:color="auto" w:fill="FFFFFF"/>
        </w:rPr>
        <w:t xml:space="preserve"> force garbage collection in Java; it will only trigger if JVM thinks it needs a garbage collection based on Java heap size.</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7) There are methods like </w:t>
      </w:r>
      <w:proofErr w:type="spellStart"/>
      <w:proofErr w:type="gramStart"/>
      <w:r w:rsidRPr="00A03297">
        <w:rPr>
          <w:rFonts w:ascii="Times New Roman" w:hAnsi="Times New Roman" w:cs="Times New Roman"/>
        </w:rPr>
        <w:t>System.gc</w:t>
      </w:r>
      <w:proofErr w:type="spellEnd"/>
      <w:r w:rsidRPr="00A03297">
        <w:rPr>
          <w:rFonts w:ascii="Times New Roman" w:hAnsi="Times New Roman" w:cs="Times New Roman"/>
        </w:rPr>
        <w:t>(</w:t>
      </w:r>
      <w:proofErr w:type="gramEnd"/>
      <w:r w:rsidRPr="00A03297">
        <w:rPr>
          <w:rFonts w:ascii="Times New Roman" w:hAnsi="Times New Roman" w:cs="Times New Roman"/>
        </w:rPr>
        <w:t>)</w:t>
      </w:r>
      <w:r w:rsidRPr="00A03297">
        <w:rPr>
          <w:rFonts w:ascii="Times New Roman" w:hAnsi="Times New Roman" w:cs="Times New Roman"/>
          <w:shd w:val="clear" w:color="auto" w:fill="FFFFFF"/>
        </w:rPr>
        <w:t> and </w:t>
      </w:r>
      <w:proofErr w:type="spellStart"/>
      <w:r w:rsidRPr="00A03297">
        <w:rPr>
          <w:rFonts w:ascii="Times New Roman" w:hAnsi="Times New Roman" w:cs="Times New Roman"/>
        </w:rPr>
        <w:t>Runtime.gc</w:t>
      </w:r>
      <w:proofErr w:type="spellEnd"/>
      <w:r w:rsidRPr="00A03297">
        <w:rPr>
          <w:rFonts w:ascii="Times New Roman" w:hAnsi="Times New Roman" w:cs="Times New Roman"/>
        </w:rPr>
        <w:t>()</w:t>
      </w:r>
      <w:r w:rsidRPr="00A03297">
        <w:rPr>
          <w:rFonts w:ascii="Times New Roman" w:hAnsi="Times New Roman" w:cs="Times New Roman"/>
          <w:shd w:val="clear" w:color="auto" w:fill="FFFFFF"/>
        </w:rPr>
        <w:t> which is used to send request of Garbage collection to JVM but it’s not guaranteed that garbage collection will happen.</w:t>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8) If there is no memory space for creating a new object in Heap Java Virtual Machine throws </w:t>
      </w:r>
      <w:proofErr w:type="spellStart"/>
      <w:r w:rsidRPr="00A03297">
        <w:rPr>
          <w:rFonts w:ascii="Times New Roman" w:hAnsi="Times New Roman" w:cs="Times New Roman"/>
        </w:rPr>
        <w:t>OutOfMemoryError</w:t>
      </w:r>
      <w:proofErr w:type="spellEnd"/>
      <w:r w:rsidRPr="00A03297">
        <w:rPr>
          <w:rFonts w:ascii="Times New Roman" w:hAnsi="Times New Roman" w:cs="Times New Roman"/>
          <w:shd w:val="clear" w:color="auto" w:fill="FFFFFF"/>
        </w:rPr>
        <w:t> or </w:t>
      </w:r>
      <w:proofErr w:type="spellStart"/>
      <w:r w:rsidRPr="00A03297">
        <w:rPr>
          <w:rFonts w:ascii="Times New Roman" w:hAnsi="Times New Roman" w:cs="Times New Roman"/>
        </w:rPr>
        <w:fldChar w:fldCharType="begin"/>
      </w:r>
      <w:r w:rsidRPr="00A03297">
        <w:rPr>
          <w:rFonts w:ascii="Times New Roman" w:hAnsi="Times New Roman" w:cs="Times New Roman"/>
        </w:rPr>
        <w:instrText xml:space="preserve"> HYPERLINK "http://javarevisited.blogspot.com/2011/05/java-heap-space-memory-size-jvm.html" </w:instrText>
      </w:r>
      <w:r w:rsidRPr="00A03297">
        <w:rPr>
          <w:rFonts w:ascii="Times New Roman" w:hAnsi="Times New Roman" w:cs="Times New Roman"/>
        </w:rPr>
        <w:fldChar w:fldCharType="separate"/>
      </w:r>
      <w:r w:rsidRPr="00A03297">
        <w:rPr>
          <w:rStyle w:val="Hyperlink"/>
          <w:rFonts w:ascii="Times New Roman" w:hAnsi="Times New Roman" w:cs="Times New Roman"/>
          <w:color w:val="auto"/>
        </w:rPr>
        <w:t>java.lang.OutOfMemoryError</w:t>
      </w:r>
      <w:proofErr w:type="spellEnd"/>
      <w:r w:rsidRPr="00A03297">
        <w:rPr>
          <w:rStyle w:val="Hyperlink"/>
          <w:rFonts w:ascii="Times New Roman" w:hAnsi="Times New Roman" w:cs="Times New Roman"/>
          <w:color w:val="auto"/>
        </w:rPr>
        <w:t xml:space="preserve"> heap space</w:t>
      </w:r>
      <w:r w:rsidRPr="00A03297">
        <w:rPr>
          <w:rFonts w:ascii="Times New Roman" w:hAnsi="Times New Roman" w:cs="Times New Roman"/>
        </w:rPr>
        <w:fldChar w:fldCharType="end"/>
      </w:r>
      <w:r w:rsidRPr="00A03297">
        <w:rPr>
          <w:rFonts w:ascii="Times New Roman" w:hAnsi="Times New Roman" w:cs="Times New Roman"/>
        </w:rPr>
        <w:br/>
      </w:r>
      <w:r w:rsidRPr="00A03297">
        <w:rPr>
          <w:rFonts w:ascii="Times New Roman" w:hAnsi="Times New Roman" w:cs="Times New Roman"/>
        </w:rPr>
        <w:br/>
      </w:r>
      <w:r w:rsidRPr="00A03297">
        <w:rPr>
          <w:rFonts w:ascii="Times New Roman" w:hAnsi="Times New Roman" w:cs="Times New Roman"/>
          <w:shd w:val="clear" w:color="auto" w:fill="FFFFFF"/>
        </w:rPr>
        <w:t>9) J2SE 5(Java 2 Standard Edition) adds a new feature called Ergonomics goal of ergonomics is to provide good performance from the JVM with a minimum of command line tuning. See </w:t>
      </w:r>
      <w:hyperlink r:id="rId7" w:tgtFrame="_blank" w:history="1">
        <w:r w:rsidRPr="00A03297">
          <w:rPr>
            <w:rStyle w:val="Hyperlink"/>
            <w:rFonts w:ascii="Times New Roman" w:hAnsi="Times New Roman" w:cs="Times New Roman"/>
            <w:color w:val="auto"/>
          </w:rPr>
          <w:t xml:space="preserve">Java Performance </w:t>
        </w:r>
        <w:proofErr w:type="gramStart"/>
        <w:r w:rsidRPr="00A03297">
          <w:rPr>
            <w:rStyle w:val="Hyperlink"/>
            <w:rFonts w:ascii="Times New Roman" w:hAnsi="Times New Roman" w:cs="Times New Roman"/>
            <w:color w:val="auto"/>
          </w:rPr>
          <w:t>The</w:t>
        </w:r>
        <w:proofErr w:type="gramEnd"/>
        <w:r w:rsidRPr="00A03297">
          <w:rPr>
            <w:rStyle w:val="Hyperlink"/>
            <w:rFonts w:ascii="Times New Roman" w:hAnsi="Times New Roman" w:cs="Times New Roman"/>
            <w:color w:val="auto"/>
          </w:rPr>
          <w:t xml:space="preserve"> Definitive Guide</w:t>
        </w:r>
      </w:hyperlink>
      <w:r w:rsidRPr="00A03297">
        <w:rPr>
          <w:rFonts w:ascii="Times New Roman" w:hAnsi="Times New Roman" w:cs="Times New Roman"/>
          <w:shd w:val="clear" w:color="auto" w:fill="FFFFFF"/>
        </w:rPr>
        <w:t> for more details on garbage collection tuning.</w:t>
      </w:r>
    </w:p>
    <w:p w:rsidR="00B7199F" w:rsidRPr="00A03297" w:rsidRDefault="00B7199F"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B7199F" w:rsidP="00A03297">
      <w:pPr>
        <w:autoSpaceDE w:val="0"/>
        <w:autoSpaceDN w:val="0"/>
        <w:adjustRightInd w:val="0"/>
        <w:spacing w:after="0" w:line="240" w:lineRule="auto"/>
        <w:ind w:left="720"/>
        <w:jc w:val="both"/>
        <w:rPr>
          <w:rFonts w:ascii="Times New Roman" w:hAnsi="Times New Roman" w:cs="Times New Roman"/>
          <w:sz w:val="32"/>
        </w:rPr>
      </w:pPr>
      <w:r w:rsidRPr="00A03297">
        <w:rPr>
          <w:rFonts w:ascii="Times New Roman" w:hAnsi="Times New Roman" w:cs="Times New Roman"/>
          <w:sz w:val="32"/>
        </w:rPr>
        <w:t xml:space="preserve">3. </w:t>
      </w:r>
      <w:r w:rsidR="000C38C9" w:rsidRPr="00A03297">
        <w:rPr>
          <w:rFonts w:ascii="Times New Roman" w:hAnsi="Times New Roman" w:cs="Times New Roman"/>
          <w:sz w:val="32"/>
        </w:rPr>
        <w:t>Discuss how interactive e</w:t>
      </w:r>
      <w:r w:rsidRPr="00A03297">
        <w:rPr>
          <w:rFonts w:ascii="Times New Roman" w:hAnsi="Times New Roman" w:cs="Times New Roman"/>
          <w:sz w:val="32"/>
        </w:rPr>
        <w:t xml:space="preserve">vent handling is done with Java </w:t>
      </w:r>
      <w:r w:rsidR="000C38C9" w:rsidRPr="00A03297">
        <w:rPr>
          <w:rFonts w:ascii="Times New Roman" w:hAnsi="Times New Roman" w:cs="Times New Roman"/>
          <w:sz w:val="32"/>
        </w:rPr>
        <w:t>Applets.</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 xml:space="preserve">The Answer: </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Arial Unicode MS" w:hAnsi="Times New Roman" w:cs="Times New Roman"/>
          <w:sz w:val="24"/>
          <w:szCs w:val="24"/>
          <w:highlight w:val="white"/>
        </w:rPr>
        <w:t xml:space="preserve">An applet is a Java program that runs in a Web browser. An applet can be a fully functional Java application because it has the entire Java API at its disposal. Four methods in the Applet class gives you the framework on which you build any serious applet − </w:t>
      </w:r>
      <w:proofErr w:type="spellStart"/>
      <w:r w:rsidRPr="00A03297">
        <w:rPr>
          <w:rFonts w:ascii="Times New Roman" w:eastAsia="Arial Unicode MS" w:hAnsi="Times New Roman" w:cs="Times New Roman"/>
          <w:sz w:val="24"/>
          <w:szCs w:val="24"/>
          <w:highlight w:val="white"/>
        </w:rPr>
        <w:t>init</w:t>
      </w:r>
      <w:proofErr w:type="spellEnd"/>
      <w:r w:rsidRPr="00A03297">
        <w:rPr>
          <w:rFonts w:ascii="Times New Roman" w:eastAsia="Arial Unicode MS" w:hAnsi="Times New Roman" w:cs="Times New Roman"/>
          <w:sz w:val="24"/>
          <w:szCs w:val="24"/>
          <w:highlight w:val="white"/>
        </w:rPr>
        <w:t>, start, stop, destroy</w:t>
      </w:r>
    </w:p>
    <w:p w:rsidR="00A03297" w:rsidRPr="00A03297" w:rsidRDefault="00A03297" w:rsidP="00A03297">
      <w:pPr>
        <w:jc w:val="both"/>
        <w:rPr>
          <w:rFonts w:ascii="Times New Roman" w:eastAsia="Helvetica Neue" w:hAnsi="Times New Roman" w:cs="Times New Roman"/>
          <w:sz w:val="24"/>
          <w:szCs w:val="24"/>
          <w:highlight w:val="white"/>
        </w:rPr>
      </w:pP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 xml:space="preserve">Change in the state of an object is known as event i.e. event describes the change in state of source. Events are generated as result of user interaction with the graphical user interface components. For example, clicking on a button, moving the mouse, entering a character through </w:t>
      </w:r>
      <w:proofErr w:type="spellStart"/>
      <w:r w:rsidRPr="00A03297">
        <w:rPr>
          <w:rFonts w:ascii="Times New Roman" w:eastAsia="Helvetica Neue" w:hAnsi="Times New Roman" w:cs="Times New Roman"/>
          <w:sz w:val="24"/>
          <w:szCs w:val="24"/>
          <w:highlight w:val="white"/>
        </w:rPr>
        <w:t>keyboard</w:t>
      </w:r>
      <w:proofErr w:type="gramStart"/>
      <w:r w:rsidRPr="00A03297">
        <w:rPr>
          <w:rFonts w:ascii="Times New Roman" w:eastAsia="Helvetica Neue" w:hAnsi="Times New Roman" w:cs="Times New Roman"/>
          <w:sz w:val="24"/>
          <w:szCs w:val="24"/>
          <w:highlight w:val="white"/>
        </w:rPr>
        <w:t>,selecting</w:t>
      </w:r>
      <w:proofErr w:type="spellEnd"/>
      <w:proofErr w:type="gramEnd"/>
      <w:r w:rsidRPr="00A03297">
        <w:rPr>
          <w:rFonts w:ascii="Times New Roman" w:eastAsia="Helvetica Neue" w:hAnsi="Times New Roman" w:cs="Times New Roman"/>
          <w:sz w:val="24"/>
          <w:szCs w:val="24"/>
          <w:highlight w:val="white"/>
        </w:rPr>
        <w:t xml:space="preserve"> an item from list, scrolling the page are the activities that causes an event to happen.</w:t>
      </w:r>
    </w:p>
    <w:p w:rsidR="00A03297" w:rsidRPr="00A03297" w:rsidRDefault="00A03297" w:rsidP="00A03297">
      <w:pPr>
        <w:jc w:val="both"/>
        <w:rPr>
          <w:rFonts w:ascii="Times New Roman" w:eastAsia="Helvetica Neue" w:hAnsi="Times New Roman" w:cs="Times New Roman"/>
          <w:sz w:val="24"/>
          <w:szCs w:val="24"/>
        </w:rPr>
      </w:pP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The events can be broadly classified into Foreground and Background events.</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 xml:space="preserve">Event Handling is the mechanism that controls the event and decides what should happen if an event occurs. This mechanism have the code which is known as event handler that is executed when an event occurs. Java Uses the Delegation Event Model to handle the events. This model defines the standard mechanism to generate and handle the </w:t>
      </w:r>
      <w:proofErr w:type="spellStart"/>
      <w:r w:rsidRPr="00A03297">
        <w:rPr>
          <w:rFonts w:ascii="Times New Roman" w:eastAsia="Helvetica Neue" w:hAnsi="Times New Roman" w:cs="Times New Roman"/>
          <w:sz w:val="24"/>
          <w:szCs w:val="24"/>
        </w:rPr>
        <w:t>events.Let's</w:t>
      </w:r>
      <w:proofErr w:type="spellEnd"/>
      <w:r w:rsidRPr="00A03297">
        <w:rPr>
          <w:rFonts w:ascii="Times New Roman" w:eastAsia="Helvetica Neue" w:hAnsi="Times New Roman" w:cs="Times New Roman"/>
          <w:sz w:val="24"/>
          <w:szCs w:val="24"/>
        </w:rPr>
        <w:t xml:space="preserve"> have a brief introduction to this model.</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The Delegation Event Model has the following key participants namely:</w:t>
      </w:r>
    </w:p>
    <w:p w:rsidR="00A03297" w:rsidRPr="00A03297" w:rsidRDefault="00A03297" w:rsidP="00A03297">
      <w:pPr>
        <w:numPr>
          <w:ilvl w:val="0"/>
          <w:numId w:val="4"/>
        </w:numPr>
        <w:spacing w:before="220" w:after="0" w:line="276" w:lineRule="auto"/>
        <w:ind w:left="76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lastRenderedPageBreak/>
        <w:t xml:space="preserve">Source - The source is an object on which event occurs. Source is responsible for providing information of the occurred event to </w:t>
      </w:r>
      <w:proofErr w:type="spellStart"/>
      <w:proofErr w:type="gramStart"/>
      <w:r w:rsidRPr="00A03297">
        <w:rPr>
          <w:rFonts w:ascii="Times New Roman" w:eastAsia="Helvetica Neue" w:hAnsi="Times New Roman" w:cs="Times New Roman"/>
          <w:sz w:val="24"/>
          <w:szCs w:val="24"/>
        </w:rPr>
        <w:t>it's</w:t>
      </w:r>
      <w:proofErr w:type="spellEnd"/>
      <w:proofErr w:type="gramEnd"/>
      <w:r w:rsidRPr="00A03297">
        <w:rPr>
          <w:rFonts w:ascii="Times New Roman" w:eastAsia="Helvetica Neue" w:hAnsi="Times New Roman" w:cs="Times New Roman"/>
          <w:sz w:val="24"/>
          <w:szCs w:val="24"/>
        </w:rPr>
        <w:t xml:space="preserve"> handler. Java provide as with classes for source object.</w:t>
      </w:r>
    </w:p>
    <w:p w:rsidR="00A03297" w:rsidRPr="00A03297" w:rsidRDefault="00A03297" w:rsidP="00A03297">
      <w:pPr>
        <w:numPr>
          <w:ilvl w:val="0"/>
          <w:numId w:val="4"/>
        </w:numPr>
        <w:spacing w:after="420" w:line="276" w:lineRule="auto"/>
        <w:ind w:left="76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 xml:space="preserve">Listener - It is also known as event </w:t>
      </w:r>
      <w:proofErr w:type="spellStart"/>
      <w:r w:rsidRPr="00A03297">
        <w:rPr>
          <w:rFonts w:ascii="Times New Roman" w:eastAsia="Helvetica Neue" w:hAnsi="Times New Roman" w:cs="Times New Roman"/>
          <w:sz w:val="24"/>
          <w:szCs w:val="24"/>
        </w:rPr>
        <w:t>handler.Listener</w:t>
      </w:r>
      <w:proofErr w:type="spellEnd"/>
      <w:r w:rsidRPr="00A03297">
        <w:rPr>
          <w:rFonts w:ascii="Times New Roman" w:eastAsia="Helvetica Neue" w:hAnsi="Times New Roman" w:cs="Times New Roman"/>
          <w:sz w:val="24"/>
          <w:szCs w:val="24"/>
        </w:rPr>
        <w:t xml:space="preserve"> is responsible for generating response to an event. From java implementation point of view the listener is also an object. Listener waits until it receives an event. Once the event is </w:t>
      </w:r>
      <w:proofErr w:type="gramStart"/>
      <w:r w:rsidRPr="00A03297">
        <w:rPr>
          <w:rFonts w:ascii="Times New Roman" w:eastAsia="Helvetica Neue" w:hAnsi="Times New Roman" w:cs="Times New Roman"/>
          <w:sz w:val="24"/>
          <w:szCs w:val="24"/>
        </w:rPr>
        <w:t>received ,</w:t>
      </w:r>
      <w:proofErr w:type="gramEnd"/>
      <w:r w:rsidRPr="00A03297">
        <w:rPr>
          <w:rFonts w:ascii="Times New Roman" w:eastAsia="Helvetica Neue" w:hAnsi="Times New Roman" w:cs="Times New Roman"/>
          <w:sz w:val="24"/>
          <w:szCs w:val="24"/>
        </w:rPr>
        <w:t xml:space="preserve"> the listener process the event and then returns.</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The benefit of this approach is that the user interface logic is completely separated from the logic that generates the event. The user interface element is able to delegate the processing of an event to the separate piece of code. In this model, Listener needs to be registered with the source object so that the listener can receive the event notification. This is an efficient way of handling the event because the event notifications are sent only to those listener that want to receive them.</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 xml:space="preserve">Applets inherit a group of event-handling methods from the Container class. The Container class defines several methods, such as </w:t>
      </w:r>
      <w:proofErr w:type="spellStart"/>
      <w:r w:rsidRPr="00A03297">
        <w:rPr>
          <w:rFonts w:ascii="Times New Roman" w:eastAsia="Helvetica Neue" w:hAnsi="Times New Roman" w:cs="Times New Roman"/>
          <w:sz w:val="24"/>
          <w:szCs w:val="24"/>
        </w:rPr>
        <w:t>processKeyEvent</w:t>
      </w:r>
      <w:proofErr w:type="spellEnd"/>
      <w:r w:rsidRPr="00A03297">
        <w:rPr>
          <w:rFonts w:ascii="Times New Roman" w:eastAsia="Helvetica Neue" w:hAnsi="Times New Roman" w:cs="Times New Roman"/>
          <w:sz w:val="24"/>
          <w:szCs w:val="24"/>
        </w:rPr>
        <w:t xml:space="preserve"> and </w:t>
      </w:r>
      <w:proofErr w:type="spellStart"/>
      <w:r w:rsidRPr="00A03297">
        <w:rPr>
          <w:rFonts w:ascii="Times New Roman" w:eastAsia="Helvetica Neue" w:hAnsi="Times New Roman" w:cs="Times New Roman"/>
          <w:sz w:val="24"/>
          <w:szCs w:val="24"/>
        </w:rPr>
        <w:t>processMouseEvent</w:t>
      </w:r>
      <w:proofErr w:type="spellEnd"/>
      <w:r w:rsidRPr="00A03297">
        <w:rPr>
          <w:rFonts w:ascii="Times New Roman" w:eastAsia="Helvetica Neue" w:hAnsi="Times New Roman" w:cs="Times New Roman"/>
          <w:sz w:val="24"/>
          <w:szCs w:val="24"/>
        </w:rPr>
        <w:t xml:space="preserve">, for handling particular types of events, and then one catch-all method called </w:t>
      </w:r>
      <w:proofErr w:type="spellStart"/>
      <w:r w:rsidRPr="00A03297">
        <w:rPr>
          <w:rFonts w:ascii="Times New Roman" w:eastAsia="Helvetica Neue" w:hAnsi="Times New Roman" w:cs="Times New Roman"/>
          <w:sz w:val="24"/>
          <w:szCs w:val="24"/>
        </w:rPr>
        <w:t>processEvent</w:t>
      </w:r>
      <w:proofErr w:type="spellEnd"/>
      <w:r w:rsidRPr="00A03297">
        <w:rPr>
          <w:rFonts w:ascii="Times New Roman" w:eastAsia="Helvetica Neue" w:hAnsi="Times New Roman" w:cs="Times New Roman"/>
          <w:sz w:val="24"/>
          <w:szCs w:val="24"/>
        </w:rPr>
        <w:t>.</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In order to react to an event, an applet must override the appropriate event-specific method.</w:t>
      </w:r>
    </w:p>
    <w:p w:rsidR="00A03297" w:rsidRPr="00A03297" w:rsidRDefault="00A03297" w:rsidP="00A03297">
      <w:pPr>
        <w:shd w:val="clear" w:color="auto" w:fill="FFFFFF"/>
        <w:spacing w:before="240" w:after="240" w:line="360" w:lineRule="auto"/>
        <w:jc w:val="both"/>
        <w:rPr>
          <w:rFonts w:ascii="Times New Roman" w:hAnsi="Times New Roman" w:cs="Times New Roman"/>
          <w:sz w:val="20"/>
          <w:szCs w:val="20"/>
        </w:rPr>
      </w:pPr>
      <w:r w:rsidRPr="00A03297">
        <w:rPr>
          <w:rFonts w:ascii="Times New Roman" w:hAnsi="Times New Roman" w:cs="Times New Roman"/>
          <w:sz w:val="20"/>
          <w:szCs w:val="20"/>
        </w:rPr>
        <w:t>The Abstract Window Toolkit (AWT) uses event driven programming to do processing of user actions, one that underlies all modern window systems programming. Within the AWT, all user actions belong to an abstract set of things called events. An event describes, in sufficient detail, a particular user action. Rather than the program actively collecting user-generated events, the Java run time notifies the program when an interesting event occurs. Programs that handle user interaction in this fashion are said to be event driven.</w:t>
      </w:r>
    </w:p>
    <w:p w:rsidR="00A03297" w:rsidRPr="00A03297" w:rsidRDefault="00A03297" w:rsidP="00A03297">
      <w:pPr>
        <w:shd w:val="clear" w:color="auto" w:fill="FFFFFF"/>
        <w:spacing w:before="240" w:after="240" w:line="360" w:lineRule="auto"/>
        <w:jc w:val="both"/>
        <w:rPr>
          <w:rFonts w:ascii="Times New Roman" w:hAnsi="Times New Roman" w:cs="Times New Roman"/>
          <w:sz w:val="20"/>
          <w:szCs w:val="20"/>
        </w:rPr>
      </w:pPr>
      <w:r w:rsidRPr="00A03297">
        <w:rPr>
          <w:rFonts w:ascii="Times New Roman" w:hAnsi="Times New Roman" w:cs="Times New Roman"/>
          <w:sz w:val="20"/>
          <w:szCs w:val="20"/>
        </w:rPr>
        <w:t>Event Handling provides four types of classes; they are:</w:t>
      </w:r>
    </w:p>
    <w:p w:rsidR="00A03297" w:rsidRPr="00A03297" w:rsidRDefault="00A03297" w:rsidP="00A03297">
      <w:pPr>
        <w:numPr>
          <w:ilvl w:val="0"/>
          <w:numId w:val="5"/>
        </w:numPr>
        <w:spacing w:before="240" w:after="0" w:line="276" w:lineRule="auto"/>
        <w:jc w:val="both"/>
        <w:rPr>
          <w:rFonts w:ascii="Times New Roman" w:hAnsi="Times New Roman" w:cs="Times New Roman"/>
        </w:rPr>
      </w:pPr>
      <w:r w:rsidRPr="00A03297">
        <w:rPr>
          <w:rFonts w:ascii="Times New Roman" w:hAnsi="Times New Roman" w:cs="Times New Roman"/>
          <w:sz w:val="20"/>
          <w:szCs w:val="20"/>
        </w:rPr>
        <w:t>Event Adapters</w:t>
      </w:r>
    </w:p>
    <w:p w:rsidR="00A03297" w:rsidRPr="00A03297" w:rsidRDefault="00A03297" w:rsidP="00A03297">
      <w:pPr>
        <w:numPr>
          <w:ilvl w:val="0"/>
          <w:numId w:val="5"/>
        </w:numPr>
        <w:spacing w:after="0" w:line="276" w:lineRule="auto"/>
        <w:jc w:val="both"/>
        <w:rPr>
          <w:rFonts w:ascii="Times New Roman" w:hAnsi="Times New Roman" w:cs="Times New Roman"/>
        </w:rPr>
      </w:pPr>
      <w:r w:rsidRPr="00A03297">
        <w:rPr>
          <w:rFonts w:ascii="Times New Roman" w:hAnsi="Times New Roman" w:cs="Times New Roman"/>
          <w:sz w:val="20"/>
          <w:szCs w:val="20"/>
        </w:rPr>
        <w:t>Event classes</w:t>
      </w:r>
    </w:p>
    <w:p w:rsidR="00A03297" w:rsidRPr="00A03297" w:rsidRDefault="00A03297" w:rsidP="00A03297">
      <w:pPr>
        <w:numPr>
          <w:ilvl w:val="0"/>
          <w:numId w:val="5"/>
        </w:numPr>
        <w:spacing w:after="0" w:line="276" w:lineRule="auto"/>
        <w:jc w:val="both"/>
        <w:rPr>
          <w:rFonts w:ascii="Times New Roman" w:hAnsi="Times New Roman" w:cs="Times New Roman"/>
        </w:rPr>
      </w:pPr>
      <w:r w:rsidRPr="00A03297">
        <w:rPr>
          <w:rFonts w:ascii="Times New Roman" w:hAnsi="Times New Roman" w:cs="Times New Roman"/>
          <w:sz w:val="20"/>
          <w:szCs w:val="20"/>
        </w:rPr>
        <w:t>Event Sources</w:t>
      </w:r>
    </w:p>
    <w:p w:rsidR="00A03297" w:rsidRPr="00A03297" w:rsidRDefault="00A03297" w:rsidP="00A03297">
      <w:pPr>
        <w:numPr>
          <w:ilvl w:val="0"/>
          <w:numId w:val="5"/>
        </w:numPr>
        <w:spacing w:after="240" w:line="276" w:lineRule="auto"/>
        <w:jc w:val="both"/>
        <w:rPr>
          <w:rFonts w:ascii="Times New Roman" w:hAnsi="Times New Roman" w:cs="Times New Roman"/>
        </w:rPr>
      </w:pPr>
      <w:r w:rsidRPr="00A03297">
        <w:rPr>
          <w:rFonts w:ascii="Times New Roman" w:hAnsi="Times New Roman" w:cs="Times New Roman"/>
          <w:sz w:val="20"/>
          <w:szCs w:val="20"/>
        </w:rPr>
        <w:t>Event Listeners</w:t>
      </w:r>
    </w:p>
    <w:p w:rsidR="00A03297" w:rsidRPr="00A03297" w:rsidRDefault="00A03297" w:rsidP="00A03297">
      <w:pPr>
        <w:shd w:val="clear" w:color="auto" w:fill="FFFFFF"/>
        <w:spacing w:before="240" w:after="240" w:line="360" w:lineRule="auto"/>
        <w:jc w:val="both"/>
        <w:rPr>
          <w:rFonts w:ascii="Times New Roman" w:eastAsia="Helvetica Neue" w:hAnsi="Times New Roman" w:cs="Times New Roman"/>
          <w:sz w:val="20"/>
          <w:szCs w:val="20"/>
          <w:highlight w:val="white"/>
        </w:rPr>
      </w:pPr>
      <w:r w:rsidRPr="00A03297">
        <w:rPr>
          <w:rFonts w:ascii="Times New Roman" w:hAnsi="Times New Roman" w:cs="Times New Roman"/>
          <w:sz w:val="20"/>
          <w:szCs w:val="20"/>
        </w:rPr>
        <w:t>The following is a sample of event handling within the same class:</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proofErr w:type="gramStart"/>
      <w:r w:rsidRPr="00A03297">
        <w:rPr>
          <w:rFonts w:ascii="Times New Roman" w:eastAsia="Helvetica Neue" w:hAnsi="Times New Roman" w:cs="Times New Roman"/>
          <w:sz w:val="20"/>
          <w:szCs w:val="20"/>
          <w:highlight w:val="white"/>
        </w:rPr>
        <w:t>import</w:t>
      </w:r>
      <w:proofErr w:type="gramEnd"/>
      <w:r w:rsidRPr="00A03297">
        <w:rPr>
          <w:rFonts w:ascii="Times New Roman" w:eastAsia="Helvetica Neue" w:hAnsi="Times New Roman" w:cs="Times New Roman"/>
          <w:sz w:val="20"/>
          <w:szCs w:val="20"/>
          <w:highlight w:val="white"/>
        </w:rPr>
        <w:t xml:space="preserve"> </w:t>
      </w:r>
      <w:proofErr w:type="spellStart"/>
      <w:r w:rsidRPr="00A03297">
        <w:rPr>
          <w:rFonts w:ascii="Times New Roman" w:eastAsia="Helvetica Neue" w:hAnsi="Times New Roman" w:cs="Times New Roman"/>
          <w:sz w:val="20"/>
          <w:szCs w:val="20"/>
          <w:highlight w:val="white"/>
        </w:rPr>
        <w:t>java.awt.event</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proofErr w:type="gramStart"/>
      <w:r w:rsidRPr="00A03297">
        <w:rPr>
          <w:rFonts w:ascii="Times New Roman" w:eastAsia="Helvetica Neue" w:hAnsi="Times New Roman" w:cs="Times New Roman"/>
          <w:sz w:val="20"/>
          <w:szCs w:val="20"/>
          <w:highlight w:val="white"/>
        </w:rPr>
        <w:t>import</w:t>
      </w:r>
      <w:proofErr w:type="gramEnd"/>
      <w:r w:rsidRPr="00A03297">
        <w:rPr>
          <w:rFonts w:ascii="Times New Roman" w:eastAsia="Helvetica Neue" w:hAnsi="Times New Roman" w:cs="Times New Roman"/>
          <w:sz w:val="20"/>
          <w:szCs w:val="20"/>
          <w:highlight w:val="white"/>
        </w:rPr>
        <w:t xml:space="preserve"> </w:t>
      </w:r>
      <w:proofErr w:type="spellStart"/>
      <w:r w:rsidRPr="00A03297">
        <w:rPr>
          <w:rFonts w:ascii="Times New Roman" w:eastAsia="Helvetica Neue" w:hAnsi="Times New Roman" w:cs="Times New Roman"/>
          <w:sz w:val="20"/>
          <w:szCs w:val="20"/>
          <w:highlight w:val="white"/>
        </w:rPr>
        <w:t>java.awt</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proofErr w:type="gramStart"/>
      <w:r w:rsidRPr="00A03297">
        <w:rPr>
          <w:rFonts w:ascii="Times New Roman" w:eastAsia="Helvetica Neue" w:hAnsi="Times New Roman" w:cs="Times New Roman"/>
          <w:sz w:val="20"/>
          <w:szCs w:val="20"/>
          <w:highlight w:val="white"/>
        </w:rPr>
        <w:t>class</w:t>
      </w:r>
      <w:proofErr w:type="gramEnd"/>
      <w:r w:rsidRPr="00A03297">
        <w:rPr>
          <w:rFonts w:ascii="Times New Roman" w:eastAsia="Helvetica Neue" w:hAnsi="Times New Roman" w:cs="Times New Roman"/>
          <w:sz w:val="20"/>
          <w:szCs w:val="20"/>
          <w:highlight w:val="white"/>
        </w:rPr>
        <w:t xml:space="preserve"> EventActEx1 extends Frame implements </w:t>
      </w:r>
      <w:proofErr w:type="spellStart"/>
      <w:r w:rsidRPr="00A03297">
        <w:rPr>
          <w:rFonts w:ascii="Times New Roman" w:eastAsia="Helvetica Neue" w:hAnsi="Times New Roman" w:cs="Times New Roman"/>
          <w:sz w:val="20"/>
          <w:szCs w:val="20"/>
          <w:highlight w:val="white"/>
        </w:rPr>
        <w:t>ActionListener</w:t>
      </w:r>
      <w:proofErr w:type="spellEnd"/>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r w:rsidRPr="00A03297">
        <w:rPr>
          <w:rFonts w:ascii="Times New Roman" w:eastAsia="Helvetica Neue" w:hAnsi="Times New Roman" w:cs="Times New Roman"/>
          <w:sz w:val="20"/>
          <w:szCs w:val="20"/>
          <w:highlight w:val="white"/>
        </w:rPr>
        <w:t>TextField</w:t>
      </w:r>
      <w:proofErr w:type="spellEnd"/>
      <w:r w:rsidRPr="00A03297">
        <w:rPr>
          <w:rFonts w:ascii="Times New Roman" w:eastAsia="Helvetica Neue" w:hAnsi="Times New Roman" w:cs="Times New Roman"/>
          <w:sz w:val="20"/>
          <w:szCs w:val="20"/>
          <w:highlight w:val="white"/>
        </w:rPr>
        <w:t xml:space="preserve"> </w:t>
      </w:r>
      <w:proofErr w:type="spellStart"/>
      <w:r w:rsidRPr="00A03297">
        <w:rPr>
          <w:rFonts w:ascii="Times New Roman" w:eastAsia="Helvetica Neue" w:hAnsi="Times New Roman" w:cs="Times New Roman"/>
          <w:sz w:val="20"/>
          <w:szCs w:val="20"/>
          <w:highlight w:val="white"/>
        </w:rPr>
        <w:t>txtfld</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gramStart"/>
      <w:r w:rsidRPr="00A03297">
        <w:rPr>
          <w:rFonts w:ascii="Times New Roman" w:eastAsia="Helvetica Neue" w:hAnsi="Times New Roman" w:cs="Times New Roman"/>
          <w:sz w:val="20"/>
          <w:szCs w:val="20"/>
          <w:highlight w:val="white"/>
        </w:rPr>
        <w:t>EventActEx1()</w:t>
      </w:r>
      <w:proofErr w:type="gramEnd"/>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r w:rsidRPr="00A03297">
        <w:rPr>
          <w:rFonts w:ascii="Times New Roman" w:eastAsia="Helvetica Neue" w:hAnsi="Times New Roman" w:cs="Times New Roman"/>
          <w:sz w:val="20"/>
          <w:szCs w:val="20"/>
          <w:highlight w:val="white"/>
        </w:rPr>
        <w:tab/>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txtfld</w:t>
      </w:r>
      <w:proofErr w:type="spellEnd"/>
      <w:proofErr w:type="gramEnd"/>
      <w:r w:rsidRPr="00A03297">
        <w:rPr>
          <w:rFonts w:ascii="Times New Roman" w:eastAsia="Helvetica Neue" w:hAnsi="Times New Roman" w:cs="Times New Roman"/>
          <w:sz w:val="20"/>
          <w:szCs w:val="20"/>
          <w:highlight w:val="white"/>
        </w:rPr>
        <w:t xml:space="preserve">= new </w:t>
      </w:r>
      <w:proofErr w:type="spellStart"/>
      <w:r w:rsidRPr="00A03297">
        <w:rPr>
          <w:rFonts w:ascii="Times New Roman" w:eastAsia="Helvetica Neue" w:hAnsi="Times New Roman" w:cs="Times New Roman"/>
          <w:sz w:val="20"/>
          <w:szCs w:val="20"/>
          <w:highlight w:val="white"/>
        </w:rPr>
        <w:t>TextField</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lastRenderedPageBreak/>
        <w:t xml:space="preserve">        </w:t>
      </w:r>
      <w:proofErr w:type="spellStart"/>
      <w:proofErr w:type="gramStart"/>
      <w:r w:rsidRPr="00A03297">
        <w:rPr>
          <w:rFonts w:ascii="Times New Roman" w:eastAsia="Helvetica Neue" w:hAnsi="Times New Roman" w:cs="Times New Roman"/>
          <w:sz w:val="20"/>
          <w:szCs w:val="20"/>
          <w:highlight w:val="white"/>
        </w:rPr>
        <w:t>txtfld.setBounds</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65,60,190,20);</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Button </w:t>
      </w:r>
      <w:proofErr w:type="spellStart"/>
      <w:r w:rsidRPr="00A03297">
        <w:rPr>
          <w:rFonts w:ascii="Times New Roman" w:eastAsia="Helvetica Neue" w:hAnsi="Times New Roman" w:cs="Times New Roman"/>
          <w:sz w:val="20"/>
          <w:szCs w:val="20"/>
          <w:highlight w:val="white"/>
        </w:rPr>
        <w:t>bt</w:t>
      </w:r>
      <w:proofErr w:type="spellEnd"/>
      <w:r w:rsidRPr="00A03297">
        <w:rPr>
          <w:rFonts w:ascii="Times New Roman" w:eastAsia="Helvetica Neue" w:hAnsi="Times New Roman" w:cs="Times New Roman"/>
          <w:sz w:val="20"/>
          <w:szCs w:val="20"/>
          <w:highlight w:val="white"/>
        </w:rPr>
        <w:t xml:space="preserve">=new </w:t>
      </w:r>
      <w:proofErr w:type="gramStart"/>
      <w:r w:rsidRPr="00A03297">
        <w:rPr>
          <w:rFonts w:ascii="Times New Roman" w:eastAsia="Helvetica Neue" w:hAnsi="Times New Roman" w:cs="Times New Roman"/>
          <w:sz w:val="20"/>
          <w:szCs w:val="20"/>
          <w:highlight w:val="white"/>
        </w:rPr>
        <w:t>Button(</w:t>
      </w:r>
      <w:proofErr w:type="gramEnd"/>
      <w:r w:rsidRPr="00A03297">
        <w:rPr>
          <w:rFonts w:ascii="Times New Roman" w:eastAsia="Helvetica Neue" w:hAnsi="Times New Roman" w:cs="Times New Roman"/>
          <w:sz w:val="20"/>
          <w:szCs w:val="20"/>
          <w:highlight w:val="white"/>
        </w:rPr>
        <w:t>"Click me");</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bt.setBounds</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100,120,80,30);</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bt.addActionListener</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this);</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gramStart"/>
      <w:r w:rsidRPr="00A03297">
        <w:rPr>
          <w:rFonts w:ascii="Times New Roman" w:eastAsia="Helvetica Neue" w:hAnsi="Times New Roman" w:cs="Times New Roman"/>
          <w:sz w:val="20"/>
          <w:szCs w:val="20"/>
          <w:highlight w:val="white"/>
        </w:rPr>
        <w:t>add(</w:t>
      </w:r>
      <w:proofErr w:type="spellStart"/>
      <w:proofErr w:type="gramEnd"/>
      <w:r w:rsidRPr="00A03297">
        <w:rPr>
          <w:rFonts w:ascii="Times New Roman" w:eastAsia="Helvetica Neue" w:hAnsi="Times New Roman" w:cs="Times New Roman"/>
          <w:sz w:val="20"/>
          <w:szCs w:val="20"/>
          <w:highlight w:val="white"/>
        </w:rPr>
        <w:t>bt</w:t>
      </w:r>
      <w:proofErr w:type="spellEnd"/>
      <w:r w:rsidRPr="00A03297">
        <w:rPr>
          <w:rFonts w:ascii="Times New Roman" w:eastAsia="Helvetica Neue" w:hAnsi="Times New Roman" w:cs="Times New Roman"/>
          <w:sz w:val="20"/>
          <w:szCs w:val="20"/>
          <w:highlight w:val="white"/>
        </w:rPr>
        <w:t>);add(</w:t>
      </w:r>
      <w:proofErr w:type="spellStart"/>
      <w:r w:rsidRPr="00A03297">
        <w:rPr>
          <w:rFonts w:ascii="Times New Roman" w:eastAsia="Helvetica Neue" w:hAnsi="Times New Roman" w:cs="Times New Roman"/>
          <w:sz w:val="20"/>
          <w:szCs w:val="20"/>
          <w:highlight w:val="white"/>
        </w:rPr>
        <w:t>txtfld</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setSize</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350,350);</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setLayout</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null);</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setVisible</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true);</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r w:rsidRPr="00A03297">
        <w:rPr>
          <w:rFonts w:ascii="Times New Roman" w:eastAsia="Helvetica Neue" w:hAnsi="Times New Roman" w:cs="Times New Roman"/>
          <w:sz w:val="20"/>
          <w:szCs w:val="20"/>
          <w:highlight w:val="white"/>
        </w:rPr>
        <w:tab/>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gramStart"/>
      <w:r w:rsidRPr="00A03297">
        <w:rPr>
          <w:rFonts w:ascii="Times New Roman" w:eastAsia="Helvetica Neue" w:hAnsi="Times New Roman" w:cs="Times New Roman"/>
          <w:sz w:val="20"/>
          <w:szCs w:val="20"/>
          <w:highlight w:val="white"/>
        </w:rPr>
        <w:t>public</w:t>
      </w:r>
      <w:proofErr w:type="gramEnd"/>
      <w:r w:rsidRPr="00A03297">
        <w:rPr>
          <w:rFonts w:ascii="Times New Roman" w:eastAsia="Helvetica Neue" w:hAnsi="Times New Roman" w:cs="Times New Roman"/>
          <w:sz w:val="20"/>
          <w:szCs w:val="20"/>
          <w:highlight w:val="white"/>
        </w:rPr>
        <w:t xml:space="preserve"> void </w:t>
      </w:r>
      <w:proofErr w:type="spellStart"/>
      <w:r w:rsidRPr="00A03297">
        <w:rPr>
          <w:rFonts w:ascii="Times New Roman" w:eastAsia="Helvetica Neue" w:hAnsi="Times New Roman" w:cs="Times New Roman"/>
          <w:sz w:val="20"/>
          <w:szCs w:val="20"/>
          <w:highlight w:val="white"/>
        </w:rPr>
        <w:t>actionPerformed</w:t>
      </w:r>
      <w:proofErr w:type="spellEnd"/>
      <w:r w:rsidRPr="00A03297">
        <w:rPr>
          <w:rFonts w:ascii="Times New Roman" w:eastAsia="Helvetica Neue" w:hAnsi="Times New Roman" w:cs="Times New Roman"/>
          <w:sz w:val="20"/>
          <w:szCs w:val="20"/>
          <w:highlight w:val="white"/>
        </w:rPr>
        <w:t>(</w:t>
      </w:r>
      <w:proofErr w:type="spellStart"/>
      <w:r w:rsidRPr="00A03297">
        <w:rPr>
          <w:rFonts w:ascii="Times New Roman" w:eastAsia="Helvetica Neue" w:hAnsi="Times New Roman" w:cs="Times New Roman"/>
          <w:sz w:val="20"/>
          <w:szCs w:val="20"/>
          <w:highlight w:val="white"/>
        </w:rPr>
        <w:t>ActionEvent</w:t>
      </w:r>
      <w:proofErr w:type="spellEnd"/>
      <w:r w:rsidRPr="00A03297">
        <w:rPr>
          <w:rFonts w:ascii="Times New Roman" w:eastAsia="Helvetica Neue" w:hAnsi="Times New Roman" w:cs="Times New Roman"/>
          <w:sz w:val="20"/>
          <w:szCs w:val="20"/>
          <w:highlight w:val="white"/>
        </w:rPr>
        <w:t xml:space="preserve"> e)</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spellStart"/>
      <w:proofErr w:type="gramStart"/>
      <w:r w:rsidRPr="00A03297">
        <w:rPr>
          <w:rFonts w:ascii="Times New Roman" w:eastAsia="Helvetica Neue" w:hAnsi="Times New Roman" w:cs="Times New Roman"/>
          <w:sz w:val="20"/>
          <w:szCs w:val="20"/>
          <w:highlight w:val="white"/>
        </w:rPr>
        <w:t>txtfld.setText</w:t>
      </w:r>
      <w:proofErr w:type="spellEnd"/>
      <w:r w:rsidRPr="00A03297">
        <w:rPr>
          <w:rFonts w:ascii="Times New Roman" w:eastAsia="Helvetica Neue" w:hAnsi="Times New Roman" w:cs="Times New Roman"/>
          <w:sz w:val="20"/>
          <w:szCs w:val="20"/>
          <w:highlight w:val="white"/>
        </w:rPr>
        <w:t>(</w:t>
      </w:r>
      <w:proofErr w:type="gramEnd"/>
      <w:r w:rsidRPr="00A03297">
        <w:rPr>
          <w:rFonts w:ascii="Times New Roman" w:eastAsia="Helvetica Neue" w:hAnsi="Times New Roman" w:cs="Times New Roman"/>
          <w:sz w:val="20"/>
          <w:szCs w:val="20"/>
          <w:highlight w:val="white"/>
        </w:rPr>
        <w:t>"welcome 2 c-sharpcorner.com");</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r w:rsidRPr="00A03297">
        <w:rPr>
          <w:rFonts w:ascii="Times New Roman" w:eastAsia="Helvetica Neue" w:hAnsi="Times New Roman" w:cs="Times New Roman"/>
          <w:sz w:val="20"/>
          <w:szCs w:val="20"/>
          <w:highlight w:val="white"/>
        </w:rPr>
        <w:tab/>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gramStart"/>
      <w:r w:rsidRPr="00A03297">
        <w:rPr>
          <w:rFonts w:ascii="Times New Roman" w:eastAsia="Helvetica Neue" w:hAnsi="Times New Roman" w:cs="Times New Roman"/>
          <w:sz w:val="20"/>
          <w:szCs w:val="20"/>
          <w:highlight w:val="white"/>
        </w:rPr>
        <w:t>public</w:t>
      </w:r>
      <w:proofErr w:type="gramEnd"/>
      <w:r w:rsidRPr="00A03297">
        <w:rPr>
          <w:rFonts w:ascii="Times New Roman" w:eastAsia="Helvetica Neue" w:hAnsi="Times New Roman" w:cs="Times New Roman"/>
          <w:sz w:val="20"/>
          <w:szCs w:val="20"/>
          <w:highlight w:val="white"/>
        </w:rPr>
        <w:t xml:space="preserve"> static void main(String </w:t>
      </w:r>
      <w:proofErr w:type="spellStart"/>
      <w:r w:rsidRPr="00A03297">
        <w:rPr>
          <w:rFonts w:ascii="Times New Roman" w:eastAsia="Helvetica Neue" w:hAnsi="Times New Roman" w:cs="Times New Roman"/>
          <w:sz w:val="20"/>
          <w:szCs w:val="20"/>
          <w:highlight w:val="white"/>
        </w:rPr>
        <w:t>args</w:t>
      </w:r>
      <w:proofErr w:type="spellEnd"/>
      <w:r w:rsidRPr="00A03297">
        <w:rPr>
          <w:rFonts w:ascii="Times New Roman" w:eastAsia="Helvetica Neue" w:hAnsi="Times New Roman" w:cs="Times New Roman"/>
          <w:sz w:val="20"/>
          <w:szCs w:val="20"/>
          <w:highlight w:val="white"/>
        </w:rPr>
        <w:t>[])</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roofErr w:type="gramStart"/>
      <w:r w:rsidRPr="00A03297">
        <w:rPr>
          <w:rFonts w:ascii="Times New Roman" w:eastAsia="Helvetica Neue" w:hAnsi="Times New Roman" w:cs="Times New Roman"/>
          <w:sz w:val="20"/>
          <w:szCs w:val="20"/>
          <w:highlight w:val="white"/>
        </w:rPr>
        <w:t>new</w:t>
      </w:r>
      <w:proofErr w:type="gramEnd"/>
      <w:r w:rsidRPr="00A03297">
        <w:rPr>
          <w:rFonts w:ascii="Times New Roman" w:eastAsia="Helvetica Neue" w:hAnsi="Times New Roman" w:cs="Times New Roman"/>
          <w:sz w:val="20"/>
          <w:szCs w:val="20"/>
          <w:highlight w:val="white"/>
        </w:rPr>
        <w:t xml:space="preserve"> EventActEx1();</w:t>
      </w:r>
    </w:p>
    <w:p w:rsidR="00A03297" w:rsidRPr="00A03297" w:rsidRDefault="00A03297" w:rsidP="00A03297">
      <w:pPr>
        <w:spacing w:after="140"/>
        <w:ind w:left="40" w:right="40"/>
        <w:jc w:val="both"/>
        <w:rPr>
          <w:rFonts w:ascii="Times New Roman" w:eastAsia="Helvetica Neue" w:hAnsi="Times New Roman" w:cs="Times New Roman"/>
          <w:sz w:val="20"/>
          <w:szCs w:val="20"/>
          <w:highlight w:val="white"/>
        </w:rPr>
      </w:pPr>
      <w:r w:rsidRPr="00A03297">
        <w:rPr>
          <w:rFonts w:ascii="Times New Roman" w:eastAsia="Helvetica Neue" w:hAnsi="Times New Roman" w:cs="Times New Roman"/>
          <w:sz w:val="20"/>
          <w:szCs w:val="20"/>
          <w:highlight w:val="white"/>
        </w:rPr>
        <w:t xml:space="preserve">      }</w:t>
      </w:r>
    </w:p>
    <w:p w:rsidR="00A03297" w:rsidRPr="00A03297" w:rsidRDefault="00A03297" w:rsidP="00A03297">
      <w:pPr>
        <w:spacing w:after="140"/>
        <w:ind w:left="40" w:right="40"/>
        <w:jc w:val="both"/>
        <w:rPr>
          <w:rFonts w:ascii="Times New Roman" w:eastAsia="Helvetica Neue" w:hAnsi="Times New Roman" w:cs="Times New Roman"/>
          <w:sz w:val="20"/>
          <w:szCs w:val="20"/>
        </w:rPr>
      </w:pPr>
      <w:r w:rsidRPr="00A03297">
        <w:rPr>
          <w:rFonts w:ascii="Times New Roman" w:eastAsia="Helvetica Neue" w:hAnsi="Times New Roman" w:cs="Times New Roman"/>
          <w:sz w:val="20"/>
          <w:szCs w:val="20"/>
          <w:highlight w:val="white"/>
        </w:rPr>
        <w:t xml:space="preserve">  }</w:t>
      </w:r>
    </w:p>
    <w:p w:rsidR="00A03297" w:rsidRPr="00A03297" w:rsidRDefault="00A03297" w:rsidP="00A03297">
      <w:pPr>
        <w:spacing w:after="140"/>
        <w:ind w:left="40" w:right="40"/>
        <w:jc w:val="both"/>
        <w:rPr>
          <w:rFonts w:ascii="Times New Roman" w:eastAsia="Helvetica Neue" w:hAnsi="Times New Roman" w:cs="Times New Roman"/>
          <w:sz w:val="24"/>
          <w:szCs w:val="24"/>
        </w:rPr>
      </w:pP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noProof/>
          <w:sz w:val="24"/>
          <w:szCs w:val="24"/>
        </w:rPr>
        <w:drawing>
          <wp:inline distT="114300" distB="114300" distL="114300" distR="114300" wp14:anchorId="57E37310" wp14:editId="4BC20CA5">
            <wp:extent cx="3240546" cy="15287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40546" cy="1528763"/>
                    </a:xfrm>
                    <a:prstGeom prst="rect">
                      <a:avLst/>
                    </a:prstGeom>
                    <a:ln/>
                  </pic:spPr>
                </pic:pic>
              </a:graphicData>
            </a:graphic>
          </wp:inline>
        </w:drawing>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On clicking Click me we get the following output:</w:t>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noProof/>
          <w:sz w:val="24"/>
          <w:szCs w:val="24"/>
        </w:rPr>
        <w:drawing>
          <wp:inline distT="114300" distB="114300" distL="114300" distR="114300" wp14:anchorId="6E6BFBFE" wp14:editId="3FAF2840">
            <wp:extent cx="3213772" cy="151923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13772" cy="1519238"/>
                    </a:xfrm>
                    <a:prstGeom prst="rect">
                      <a:avLst/>
                    </a:prstGeom>
                    <a:ln/>
                  </pic:spPr>
                </pic:pic>
              </a:graphicData>
            </a:graphic>
          </wp:inline>
        </w:drawing>
      </w:r>
    </w:p>
    <w:p w:rsidR="00A03297" w:rsidRPr="00A03297" w:rsidRDefault="00A03297" w:rsidP="00A03297">
      <w:pPr>
        <w:spacing w:after="140"/>
        <w:ind w:left="40" w:right="40"/>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This is how events are handled in Java using applets.</w:t>
      </w:r>
    </w:p>
    <w:p w:rsidR="007B21C9" w:rsidRPr="00A03297" w:rsidRDefault="007B21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pStyle w:val="ListParagraph"/>
        <w:numPr>
          <w:ilvl w:val="0"/>
          <w:numId w:val="2"/>
        </w:num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lastRenderedPageBreak/>
        <w:t xml:space="preserve">Enumerate the classes and interfaces in Java Collections with </w:t>
      </w:r>
      <w:proofErr w:type="gramStart"/>
      <w:r w:rsidRPr="00A03297">
        <w:rPr>
          <w:rFonts w:ascii="Times New Roman" w:hAnsi="Times New Roman" w:cs="Times New Roman"/>
          <w:sz w:val="32"/>
        </w:rPr>
        <w:t>their</w:t>
      </w:r>
      <w:proofErr w:type="gramEnd"/>
      <w:r w:rsidRPr="00A03297">
        <w:rPr>
          <w:rFonts w:ascii="Times New Roman" w:hAnsi="Times New Roman" w:cs="Times New Roman"/>
          <w:sz w:val="32"/>
        </w:rPr>
        <w:t xml:space="preserve"> inheritance hierarchy and explain their usefulness with method signatures.</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r w:rsidRPr="00A03297">
        <w:rPr>
          <w:rFonts w:ascii="Times New Roman" w:hAnsi="Times New Roman" w:cs="Times New Roman"/>
          <w:sz w:val="32"/>
        </w:rPr>
        <w:t>The Answer:</w:t>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A03297" w:rsidRPr="00A03297" w:rsidRDefault="00A03297" w:rsidP="00A03297">
      <w:pPr>
        <w:shd w:val="clear" w:color="auto" w:fill="FFFFFF"/>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A Java collection framework provides an architecture to store and manipulate a group of objects. A Java collection framework includes the following:</w:t>
      </w:r>
    </w:p>
    <w:p w:rsidR="00A03297" w:rsidRPr="00A03297" w:rsidRDefault="00A03297" w:rsidP="00A03297">
      <w:pPr>
        <w:numPr>
          <w:ilvl w:val="0"/>
          <w:numId w:val="8"/>
        </w:numPr>
        <w:spacing w:after="0" w:line="276" w:lineRule="auto"/>
        <w:jc w:val="both"/>
        <w:rPr>
          <w:rFonts w:ascii="Times New Roman" w:eastAsia="Helvetica Neue" w:hAnsi="Times New Roman" w:cs="Times New Roman"/>
        </w:rPr>
      </w:pPr>
      <w:r w:rsidRPr="00A03297">
        <w:rPr>
          <w:rFonts w:ascii="Times New Roman" w:eastAsia="Helvetica Neue" w:hAnsi="Times New Roman" w:cs="Times New Roman"/>
          <w:sz w:val="24"/>
          <w:szCs w:val="24"/>
        </w:rPr>
        <w:t>Interfaces</w:t>
      </w:r>
    </w:p>
    <w:p w:rsidR="00A03297" w:rsidRPr="00A03297" w:rsidRDefault="00A03297" w:rsidP="00A03297">
      <w:pPr>
        <w:numPr>
          <w:ilvl w:val="0"/>
          <w:numId w:val="8"/>
        </w:numPr>
        <w:spacing w:after="0" w:line="276" w:lineRule="auto"/>
        <w:jc w:val="both"/>
        <w:rPr>
          <w:rFonts w:ascii="Times New Roman" w:eastAsia="Helvetica Neue" w:hAnsi="Times New Roman" w:cs="Times New Roman"/>
        </w:rPr>
      </w:pPr>
      <w:r w:rsidRPr="00A03297">
        <w:rPr>
          <w:rFonts w:ascii="Times New Roman" w:eastAsia="Helvetica Neue" w:hAnsi="Times New Roman" w:cs="Times New Roman"/>
          <w:sz w:val="24"/>
          <w:szCs w:val="24"/>
        </w:rPr>
        <w:t>Classes</w:t>
      </w:r>
    </w:p>
    <w:p w:rsidR="00A03297" w:rsidRPr="00A03297" w:rsidRDefault="00A03297" w:rsidP="00A03297">
      <w:pPr>
        <w:numPr>
          <w:ilvl w:val="0"/>
          <w:numId w:val="8"/>
        </w:numPr>
        <w:spacing w:line="276" w:lineRule="auto"/>
        <w:jc w:val="both"/>
        <w:rPr>
          <w:rFonts w:ascii="Times New Roman" w:eastAsia="Helvetica Neue" w:hAnsi="Times New Roman" w:cs="Times New Roman"/>
        </w:rPr>
      </w:pPr>
      <w:r w:rsidRPr="00A03297">
        <w:rPr>
          <w:rFonts w:ascii="Times New Roman" w:eastAsia="Helvetica Neue" w:hAnsi="Times New Roman" w:cs="Times New Roman"/>
          <w:sz w:val="24"/>
          <w:szCs w:val="24"/>
        </w:rPr>
        <w:t>Algorithm</w:t>
      </w:r>
    </w:p>
    <w:p w:rsidR="00A03297" w:rsidRPr="00A03297" w:rsidRDefault="00A03297" w:rsidP="00A03297">
      <w:pPr>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The JAVA Collections Interface constitutes of the Iteration Interface</w:t>
      </w:r>
    </w:p>
    <w:p w:rsidR="00A03297" w:rsidRPr="00A03297" w:rsidRDefault="00A03297" w:rsidP="00A03297">
      <w:pPr>
        <w:shd w:val="clear" w:color="auto" w:fill="FFFFFF"/>
        <w:jc w:val="both"/>
        <w:rPr>
          <w:rFonts w:ascii="Times New Roman" w:eastAsia="Helvetica Neue" w:hAnsi="Times New Roman" w:cs="Times New Roman"/>
          <w:sz w:val="24"/>
          <w:szCs w:val="24"/>
        </w:rPr>
      </w:pPr>
      <w:r w:rsidRPr="00A03297">
        <w:rPr>
          <w:rFonts w:ascii="Times New Roman" w:eastAsia="Helvetica Neue" w:hAnsi="Times New Roman" w:cs="Times New Roman"/>
          <w:b/>
          <w:sz w:val="24"/>
          <w:szCs w:val="24"/>
        </w:rPr>
        <w:t>Iterator interface</w:t>
      </w:r>
      <w:r w:rsidRPr="00A03297">
        <w:rPr>
          <w:rFonts w:ascii="Times New Roman" w:eastAsia="Helvetica Neue" w:hAnsi="Times New Roman" w:cs="Times New Roman"/>
          <w:sz w:val="24"/>
          <w:szCs w:val="24"/>
        </w:rPr>
        <w:t xml:space="preserve">: Iterator is an interface that iterates the elements. It is used to traverse the list and modify the elements. Iterator interface has three methods which are mentioned below: </w:t>
      </w:r>
    </w:p>
    <w:p w:rsidR="00A03297" w:rsidRPr="00A03297" w:rsidRDefault="00A03297" w:rsidP="00A03297">
      <w:pPr>
        <w:numPr>
          <w:ilvl w:val="0"/>
          <w:numId w:val="9"/>
        </w:numPr>
        <w:spacing w:after="0" w:line="276" w:lineRule="auto"/>
        <w:jc w:val="both"/>
        <w:rPr>
          <w:rFonts w:ascii="Times New Roman" w:hAnsi="Times New Roman" w:cs="Times New Roman"/>
        </w:rPr>
      </w:pPr>
      <w:proofErr w:type="gramStart"/>
      <w:r w:rsidRPr="00A03297">
        <w:rPr>
          <w:rFonts w:ascii="Times New Roman" w:eastAsia="Helvetica Neue" w:hAnsi="Times New Roman" w:cs="Times New Roman"/>
          <w:b/>
          <w:sz w:val="24"/>
          <w:szCs w:val="24"/>
        </w:rPr>
        <w:t>public</w:t>
      </w:r>
      <w:proofErr w:type="gramEnd"/>
      <w:r w:rsidRPr="00A03297">
        <w:rPr>
          <w:rFonts w:ascii="Times New Roman" w:eastAsia="Helvetica Neue" w:hAnsi="Times New Roman" w:cs="Times New Roman"/>
          <w:b/>
          <w:sz w:val="24"/>
          <w:szCs w:val="24"/>
        </w:rPr>
        <w:t xml:space="preserve"> </w:t>
      </w:r>
      <w:proofErr w:type="spellStart"/>
      <w:r w:rsidRPr="00A03297">
        <w:rPr>
          <w:rFonts w:ascii="Times New Roman" w:eastAsia="Helvetica Neue" w:hAnsi="Times New Roman" w:cs="Times New Roman"/>
          <w:b/>
          <w:sz w:val="24"/>
          <w:szCs w:val="24"/>
        </w:rPr>
        <w:t>boolean</w:t>
      </w:r>
      <w:proofErr w:type="spellEnd"/>
      <w:r w:rsidRPr="00A03297">
        <w:rPr>
          <w:rFonts w:ascii="Times New Roman" w:eastAsia="Helvetica Neue" w:hAnsi="Times New Roman" w:cs="Times New Roman"/>
          <w:b/>
          <w:sz w:val="24"/>
          <w:szCs w:val="24"/>
        </w:rPr>
        <w:t xml:space="preserve"> </w:t>
      </w:r>
      <w:proofErr w:type="spellStart"/>
      <w:r w:rsidRPr="00A03297">
        <w:rPr>
          <w:rFonts w:ascii="Times New Roman" w:eastAsia="Helvetica Neue" w:hAnsi="Times New Roman" w:cs="Times New Roman"/>
          <w:b/>
          <w:sz w:val="24"/>
          <w:szCs w:val="24"/>
        </w:rPr>
        <w:t>hasNext</w:t>
      </w:r>
      <w:proofErr w:type="spellEnd"/>
      <w:r w:rsidRPr="00A03297">
        <w:rPr>
          <w:rFonts w:ascii="Times New Roman" w:eastAsia="Helvetica Neue" w:hAnsi="Times New Roman" w:cs="Times New Roman"/>
          <w:b/>
          <w:sz w:val="24"/>
          <w:szCs w:val="24"/>
        </w:rPr>
        <w:t>()</w:t>
      </w:r>
      <w:r w:rsidRPr="00A03297">
        <w:rPr>
          <w:rFonts w:ascii="Times New Roman" w:eastAsia="Helvetica Neue" w:hAnsi="Times New Roman" w:cs="Times New Roman"/>
          <w:sz w:val="24"/>
          <w:szCs w:val="24"/>
        </w:rPr>
        <w:t xml:space="preserve"> – This method returns true if the iterator has more elements.</w:t>
      </w:r>
    </w:p>
    <w:p w:rsidR="00A03297" w:rsidRPr="00A03297" w:rsidRDefault="00A03297" w:rsidP="00A03297">
      <w:pPr>
        <w:numPr>
          <w:ilvl w:val="0"/>
          <w:numId w:val="9"/>
        </w:numPr>
        <w:spacing w:after="0" w:line="276" w:lineRule="auto"/>
        <w:jc w:val="both"/>
        <w:rPr>
          <w:rFonts w:ascii="Times New Roman" w:hAnsi="Times New Roman" w:cs="Times New Roman"/>
        </w:rPr>
      </w:pPr>
      <w:proofErr w:type="gramStart"/>
      <w:r w:rsidRPr="00A03297">
        <w:rPr>
          <w:rFonts w:ascii="Times New Roman" w:eastAsia="Helvetica Neue" w:hAnsi="Times New Roman" w:cs="Times New Roman"/>
          <w:b/>
          <w:sz w:val="24"/>
          <w:szCs w:val="24"/>
        </w:rPr>
        <w:t>public</w:t>
      </w:r>
      <w:proofErr w:type="gramEnd"/>
      <w:r w:rsidRPr="00A03297">
        <w:rPr>
          <w:rFonts w:ascii="Times New Roman" w:eastAsia="Helvetica Neue" w:hAnsi="Times New Roman" w:cs="Times New Roman"/>
          <w:b/>
          <w:sz w:val="24"/>
          <w:szCs w:val="24"/>
        </w:rPr>
        <w:t xml:space="preserve"> object next()</w:t>
      </w:r>
      <w:r w:rsidRPr="00A03297">
        <w:rPr>
          <w:rFonts w:ascii="Times New Roman" w:eastAsia="Helvetica Neue" w:hAnsi="Times New Roman" w:cs="Times New Roman"/>
          <w:sz w:val="24"/>
          <w:szCs w:val="24"/>
        </w:rPr>
        <w:t xml:space="preserve"> – It returns the element and moves the cursor pointer to the next element.</w:t>
      </w:r>
    </w:p>
    <w:p w:rsidR="00A03297" w:rsidRPr="00A03297" w:rsidRDefault="00A03297" w:rsidP="00A03297">
      <w:pPr>
        <w:numPr>
          <w:ilvl w:val="0"/>
          <w:numId w:val="9"/>
        </w:numPr>
        <w:spacing w:line="276" w:lineRule="auto"/>
        <w:jc w:val="both"/>
        <w:rPr>
          <w:rFonts w:ascii="Times New Roman" w:hAnsi="Times New Roman" w:cs="Times New Roman"/>
        </w:rPr>
      </w:pPr>
      <w:proofErr w:type="gramStart"/>
      <w:r w:rsidRPr="00A03297">
        <w:rPr>
          <w:rFonts w:ascii="Times New Roman" w:eastAsia="Helvetica Neue" w:hAnsi="Times New Roman" w:cs="Times New Roman"/>
          <w:b/>
          <w:sz w:val="24"/>
          <w:szCs w:val="24"/>
        </w:rPr>
        <w:t>public</w:t>
      </w:r>
      <w:proofErr w:type="gramEnd"/>
      <w:r w:rsidRPr="00A03297">
        <w:rPr>
          <w:rFonts w:ascii="Times New Roman" w:eastAsia="Helvetica Neue" w:hAnsi="Times New Roman" w:cs="Times New Roman"/>
          <w:b/>
          <w:sz w:val="24"/>
          <w:szCs w:val="24"/>
        </w:rPr>
        <w:t xml:space="preserve"> void remove()</w:t>
      </w:r>
      <w:r w:rsidRPr="00A03297">
        <w:rPr>
          <w:rFonts w:ascii="Times New Roman" w:eastAsia="Helvetica Neue" w:hAnsi="Times New Roman" w:cs="Times New Roman"/>
          <w:sz w:val="24"/>
          <w:szCs w:val="24"/>
        </w:rPr>
        <w:t xml:space="preserve"> – This method removes the last elements returned by the iterator. </w:t>
      </w:r>
    </w:p>
    <w:p w:rsidR="00A03297" w:rsidRPr="00A03297" w:rsidRDefault="00A03297" w:rsidP="00A03297">
      <w:pPr>
        <w:shd w:val="clear" w:color="auto" w:fill="FFFFFF"/>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 xml:space="preserve">There are three components that extend the collection interface </w:t>
      </w:r>
      <w:proofErr w:type="spellStart"/>
      <w:r w:rsidRPr="00A03297">
        <w:rPr>
          <w:rFonts w:ascii="Times New Roman" w:eastAsia="Helvetica Neue" w:hAnsi="Times New Roman" w:cs="Times New Roman"/>
          <w:sz w:val="24"/>
          <w:szCs w:val="24"/>
        </w:rPr>
        <w:t>i.e</w:t>
      </w:r>
      <w:proofErr w:type="spellEnd"/>
      <w:r w:rsidRPr="00A03297">
        <w:rPr>
          <w:rFonts w:ascii="Times New Roman" w:eastAsia="Helvetica Neue" w:hAnsi="Times New Roman" w:cs="Times New Roman"/>
          <w:sz w:val="24"/>
          <w:szCs w:val="24"/>
        </w:rPr>
        <w:t xml:space="preserve"> List, Queue and Sets. </w:t>
      </w:r>
    </w:p>
    <w:p w:rsidR="00A03297" w:rsidRPr="00A03297" w:rsidRDefault="00A03297" w:rsidP="00A03297">
      <w:pPr>
        <w:pStyle w:val="Heading2"/>
        <w:shd w:val="clear" w:color="auto" w:fill="FFFFFF"/>
        <w:spacing w:before="0" w:after="160"/>
        <w:jc w:val="both"/>
        <w:rPr>
          <w:rFonts w:eastAsia="Helvetica Neue"/>
          <w:b w:val="0"/>
          <w:sz w:val="24"/>
          <w:szCs w:val="24"/>
        </w:rPr>
      </w:pPr>
      <w:bookmarkStart w:id="0" w:name="_n3cwned1por" w:colFirst="0" w:colLast="0"/>
      <w:bookmarkEnd w:id="0"/>
      <w:r w:rsidRPr="00A03297">
        <w:rPr>
          <w:rFonts w:eastAsia="Helvetica Neue"/>
          <w:sz w:val="24"/>
          <w:szCs w:val="24"/>
        </w:rPr>
        <w:t xml:space="preserve">Java collections: List </w:t>
      </w:r>
    </w:p>
    <w:p w:rsidR="00A03297" w:rsidRPr="00A03297" w:rsidRDefault="00A03297" w:rsidP="00A03297">
      <w:pPr>
        <w:shd w:val="clear" w:color="auto" w:fill="FFFFFF"/>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t>A List is an ordered Collection of elements which may contain duplicates. It is an interface that extends the Collection interface. Lists are further classified into the following:</w:t>
      </w:r>
    </w:p>
    <w:p w:rsidR="00A03297" w:rsidRPr="00A03297" w:rsidRDefault="00A03297" w:rsidP="00A03297">
      <w:pPr>
        <w:numPr>
          <w:ilvl w:val="0"/>
          <w:numId w:val="6"/>
        </w:numPr>
        <w:spacing w:after="0" w:line="276" w:lineRule="auto"/>
        <w:jc w:val="both"/>
        <w:rPr>
          <w:rFonts w:ascii="Times New Roman" w:eastAsia="Helvetica Neue" w:hAnsi="Times New Roman" w:cs="Times New Roman"/>
        </w:rPr>
      </w:pPr>
      <w:proofErr w:type="spellStart"/>
      <w:r w:rsidRPr="00A03297">
        <w:rPr>
          <w:rFonts w:ascii="Times New Roman" w:eastAsia="Helvetica Neue" w:hAnsi="Times New Roman" w:cs="Times New Roman"/>
          <w:sz w:val="24"/>
          <w:szCs w:val="24"/>
        </w:rPr>
        <w:t>ArrayList</w:t>
      </w:r>
      <w:proofErr w:type="spellEnd"/>
    </w:p>
    <w:p w:rsidR="00A03297" w:rsidRPr="00A03297" w:rsidRDefault="00A03297" w:rsidP="00A03297">
      <w:pPr>
        <w:numPr>
          <w:ilvl w:val="0"/>
          <w:numId w:val="6"/>
        </w:numPr>
        <w:spacing w:after="0" w:line="276" w:lineRule="auto"/>
        <w:jc w:val="both"/>
        <w:rPr>
          <w:rFonts w:ascii="Times New Roman" w:eastAsia="Helvetica Neue" w:hAnsi="Times New Roman" w:cs="Times New Roman"/>
        </w:rPr>
      </w:pPr>
      <w:proofErr w:type="spellStart"/>
      <w:r w:rsidRPr="00A03297">
        <w:rPr>
          <w:rFonts w:ascii="Times New Roman" w:eastAsia="Helvetica Neue" w:hAnsi="Times New Roman" w:cs="Times New Roman"/>
          <w:sz w:val="24"/>
          <w:szCs w:val="24"/>
        </w:rPr>
        <w:t>LinkedList</w:t>
      </w:r>
      <w:proofErr w:type="spellEnd"/>
    </w:p>
    <w:p w:rsidR="00A03297" w:rsidRPr="00A03297" w:rsidRDefault="00A03297" w:rsidP="00A03297">
      <w:pPr>
        <w:numPr>
          <w:ilvl w:val="0"/>
          <w:numId w:val="6"/>
        </w:numPr>
        <w:spacing w:line="276" w:lineRule="auto"/>
        <w:jc w:val="both"/>
        <w:rPr>
          <w:rFonts w:ascii="Times New Roman" w:eastAsia="Helvetica Neue" w:hAnsi="Times New Roman" w:cs="Times New Roman"/>
        </w:rPr>
      </w:pPr>
      <w:r w:rsidRPr="00A03297">
        <w:rPr>
          <w:rFonts w:ascii="Times New Roman" w:eastAsia="Helvetica Neue" w:hAnsi="Times New Roman" w:cs="Times New Roman"/>
          <w:sz w:val="24"/>
          <w:szCs w:val="24"/>
        </w:rPr>
        <w:t>Vectors</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b/>
          <w:sz w:val="24"/>
          <w:szCs w:val="24"/>
          <w:highlight w:val="white"/>
        </w:rPr>
        <w:t>Array list:</w:t>
      </w:r>
      <w:r w:rsidRPr="00A03297">
        <w:rPr>
          <w:rFonts w:ascii="Times New Roman" w:eastAsia="Helvetica Neue" w:hAnsi="Times New Roman" w:cs="Times New Roman"/>
          <w:sz w:val="24"/>
          <w:szCs w:val="24"/>
          <w:highlight w:val="white"/>
        </w:rPr>
        <w:t xml:space="preserve"> </w:t>
      </w:r>
      <w:proofErr w:type="spellStart"/>
      <w:r w:rsidRPr="00A03297">
        <w:rPr>
          <w:rFonts w:ascii="Times New Roman" w:eastAsia="Helvetica Neue" w:hAnsi="Times New Roman" w:cs="Times New Roman"/>
          <w:sz w:val="24"/>
          <w:szCs w:val="24"/>
          <w:highlight w:val="white"/>
        </w:rPr>
        <w:t>ArrayList</w:t>
      </w:r>
      <w:proofErr w:type="spellEnd"/>
      <w:r w:rsidRPr="00A03297">
        <w:rPr>
          <w:rFonts w:ascii="Times New Roman" w:eastAsia="Helvetica Neue" w:hAnsi="Times New Roman" w:cs="Times New Roman"/>
          <w:sz w:val="24"/>
          <w:szCs w:val="24"/>
          <w:highlight w:val="white"/>
        </w:rPr>
        <w:t xml:space="preserve"> is the implementation of List Interface where the elements can be dynamically added or removed from the list. Also, the size of the list is increased dynamically if the elements are added more than the initial size. </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noProof/>
          <w:sz w:val="24"/>
          <w:szCs w:val="24"/>
          <w:highlight w:val="white"/>
        </w:rPr>
        <w:lastRenderedPageBreak/>
        <w:drawing>
          <wp:inline distT="114300" distB="114300" distL="114300" distR="114300" wp14:anchorId="28E54CD6" wp14:editId="7FC1705A">
            <wp:extent cx="3481388" cy="217940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481388" cy="2179405"/>
                    </a:xfrm>
                    <a:prstGeom prst="rect">
                      <a:avLst/>
                    </a:prstGeom>
                    <a:ln/>
                  </pic:spPr>
                </pic:pic>
              </a:graphicData>
            </a:graphic>
          </wp:inline>
        </w:drawing>
      </w:r>
      <w:r w:rsidRPr="00A03297">
        <w:rPr>
          <w:rFonts w:ascii="Times New Roman" w:eastAsia="Helvetica Neue" w:hAnsi="Times New Roman" w:cs="Times New Roman"/>
          <w:sz w:val="24"/>
          <w:szCs w:val="24"/>
          <w:highlight w:val="white"/>
        </w:rPr>
        <w:br/>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br/>
      </w:r>
      <w:r w:rsidRPr="00A03297">
        <w:rPr>
          <w:rFonts w:ascii="Times New Roman" w:eastAsia="Helvetica Neue" w:hAnsi="Times New Roman" w:cs="Times New Roman"/>
          <w:b/>
          <w:sz w:val="24"/>
          <w:szCs w:val="24"/>
          <w:highlight w:val="white"/>
        </w:rPr>
        <w:t>Linked List</w:t>
      </w:r>
      <w:r w:rsidRPr="00A03297">
        <w:rPr>
          <w:rFonts w:ascii="Times New Roman" w:eastAsia="Helvetica Neue" w:hAnsi="Times New Roman" w:cs="Times New Roman"/>
          <w:sz w:val="24"/>
          <w:szCs w:val="24"/>
          <w:highlight w:val="white"/>
        </w:rPr>
        <w:t xml:space="preserve">: Linked List is a sequence of links which contains items. Each link contains a connection to another link. </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noProof/>
          <w:sz w:val="24"/>
          <w:szCs w:val="24"/>
          <w:highlight w:val="white"/>
        </w:rPr>
        <w:drawing>
          <wp:inline distT="114300" distB="114300" distL="114300" distR="114300" wp14:anchorId="3B0018E4" wp14:editId="0DC7C7C3">
            <wp:extent cx="5734050" cy="1066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066800"/>
                    </a:xfrm>
                    <a:prstGeom prst="rect">
                      <a:avLst/>
                    </a:prstGeom>
                    <a:ln/>
                  </pic:spPr>
                </pic:pic>
              </a:graphicData>
            </a:graphic>
          </wp:inline>
        </w:drawing>
      </w:r>
    </w:p>
    <w:p w:rsidR="00A03297" w:rsidRPr="00A03297" w:rsidRDefault="00A03297" w:rsidP="00A03297">
      <w:pPr>
        <w:shd w:val="clear" w:color="auto" w:fill="FFFFFF"/>
        <w:jc w:val="both"/>
        <w:rPr>
          <w:rFonts w:ascii="Times New Roman" w:eastAsia="Helvetica Neue" w:hAnsi="Times New Roman" w:cs="Times New Roman"/>
          <w:sz w:val="24"/>
          <w:szCs w:val="24"/>
          <w:highlight w:val="white"/>
        </w:rPr>
      </w:pPr>
      <w:proofErr w:type="gramStart"/>
      <w:r w:rsidRPr="00A03297">
        <w:rPr>
          <w:rFonts w:ascii="Times New Roman" w:eastAsia="Helvetica Neue" w:hAnsi="Times New Roman" w:cs="Times New Roman"/>
          <w:b/>
          <w:sz w:val="24"/>
          <w:szCs w:val="24"/>
          <w:highlight w:val="white"/>
        </w:rPr>
        <w:t>Vectors</w:t>
      </w:r>
      <w:r w:rsidRPr="00A03297">
        <w:rPr>
          <w:rFonts w:ascii="Times New Roman" w:eastAsia="Helvetica Neue" w:hAnsi="Times New Roman" w:cs="Times New Roman"/>
          <w:sz w:val="24"/>
          <w:szCs w:val="24"/>
          <w:highlight w:val="white"/>
        </w:rPr>
        <w:t xml:space="preserve"> :</w:t>
      </w:r>
      <w:proofErr w:type="gramEnd"/>
      <w:r w:rsidRPr="00A03297">
        <w:rPr>
          <w:rFonts w:ascii="Times New Roman" w:eastAsia="Helvetica Neue" w:hAnsi="Times New Roman" w:cs="Times New Roman"/>
          <w:sz w:val="24"/>
          <w:szCs w:val="24"/>
          <w:highlight w:val="white"/>
        </w:rPr>
        <w:t xml:space="preserve"> Vectors are similar to arrays, where the elements of the vector object can be accessed via an index into the vector. Vector implements a dynamic array. Also, the vector is not limited to a specific size, it can shrink or grow automatically whenever required. It is similar to </w:t>
      </w:r>
      <w:proofErr w:type="spellStart"/>
      <w:r w:rsidRPr="00A03297">
        <w:rPr>
          <w:rFonts w:ascii="Times New Roman" w:eastAsia="Helvetica Neue" w:hAnsi="Times New Roman" w:cs="Times New Roman"/>
          <w:sz w:val="24"/>
          <w:szCs w:val="24"/>
          <w:highlight w:val="white"/>
        </w:rPr>
        <w:t>ArrayList</w:t>
      </w:r>
      <w:proofErr w:type="spellEnd"/>
      <w:r w:rsidRPr="00A03297">
        <w:rPr>
          <w:rFonts w:ascii="Times New Roman" w:eastAsia="Helvetica Neue" w:hAnsi="Times New Roman" w:cs="Times New Roman"/>
          <w:sz w:val="24"/>
          <w:szCs w:val="24"/>
          <w:highlight w:val="white"/>
        </w:rPr>
        <w:t xml:space="preserve">, but with two </w:t>
      </w:r>
      <w:proofErr w:type="gramStart"/>
      <w:r w:rsidRPr="00A03297">
        <w:rPr>
          <w:rFonts w:ascii="Times New Roman" w:eastAsia="Helvetica Neue" w:hAnsi="Times New Roman" w:cs="Times New Roman"/>
          <w:sz w:val="24"/>
          <w:szCs w:val="24"/>
          <w:highlight w:val="white"/>
        </w:rPr>
        <w:t>differences :</w:t>
      </w:r>
      <w:proofErr w:type="gramEnd"/>
    </w:p>
    <w:p w:rsidR="00A03297" w:rsidRPr="00A03297" w:rsidRDefault="00A03297" w:rsidP="00A03297">
      <w:pPr>
        <w:numPr>
          <w:ilvl w:val="0"/>
          <w:numId w:val="7"/>
        </w:numPr>
        <w:spacing w:after="0" w:line="276" w:lineRule="auto"/>
        <w:jc w:val="both"/>
        <w:rPr>
          <w:rFonts w:ascii="Times New Roman" w:eastAsia="Helvetica Neue" w:hAnsi="Times New Roman" w:cs="Times New Roman"/>
          <w:highlight w:val="white"/>
        </w:rPr>
      </w:pPr>
      <w:r w:rsidRPr="00A03297">
        <w:rPr>
          <w:rFonts w:ascii="Times New Roman" w:eastAsia="Helvetica Neue" w:hAnsi="Times New Roman" w:cs="Times New Roman"/>
          <w:sz w:val="24"/>
          <w:szCs w:val="24"/>
          <w:highlight w:val="white"/>
        </w:rPr>
        <w:t>Vector is synchronized.</w:t>
      </w:r>
    </w:p>
    <w:p w:rsidR="00A03297" w:rsidRPr="00A03297" w:rsidRDefault="00A03297" w:rsidP="00A03297">
      <w:pPr>
        <w:numPr>
          <w:ilvl w:val="0"/>
          <w:numId w:val="7"/>
        </w:numPr>
        <w:spacing w:line="276" w:lineRule="auto"/>
        <w:jc w:val="both"/>
        <w:rPr>
          <w:rFonts w:ascii="Times New Roman" w:eastAsia="Helvetica Neue" w:hAnsi="Times New Roman" w:cs="Times New Roman"/>
          <w:highlight w:val="white"/>
        </w:rPr>
      </w:pPr>
      <w:r w:rsidRPr="00A03297">
        <w:rPr>
          <w:rFonts w:ascii="Times New Roman" w:eastAsia="Helvetica Neue" w:hAnsi="Times New Roman" w:cs="Times New Roman"/>
          <w:sz w:val="24"/>
          <w:szCs w:val="24"/>
          <w:highlight w:val="white"/>
        </w:rPr>
        <w:t>Vector contains many legacy methods that are not part of the collections framework.</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noProof/>
          <w:sz w:val="24"/>
          <w:szCs w:val="24"/>
          <w:highlight w:val="white"/>
        </w:rPr>
        <w:drawing>
          <wp:inline distT="114300" distB="114300" distL="114300" distR="114300" wp14:anchorId="44472AA7" wp14:editId="793C25F3">
            <wp:extent cx="3467100" cy="21669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67100" cy="2166938"/>
                    </a:xfrm>
                    <a:prstGeom prst="rect">
                      <a:avLst/>
                    </a:prstGeom>
                    <a:ln/>
                  </pic:spPr>
                </pic:pic>
              </a:graphicData>
            </a:graphic>
          </wp:inline>
        </w:drawing>
      </w:r>
    </w:p>
    <w:p w:rsidR="00A03297" w:rsidRPr="00A03297" w:rsidRDefault="00A03297" w:rsidP="00A03297">
      <w:pPr>
        <w:pStyle w:val="Heading2"/>
        <w:shd w:val="clear" w:color="auto" w:fill="FFFFFF"/>
        <w:spacing w:before="0" w:after="160"/>
        <w:jc w:val="both"/>
        <w:rPr>
          <w:rFonts w:eastAsia="Helvetica Neue"/>
          <w:b w:val="0"/>
          <w:sz w:val="24"/>
          <w:szCs w:val="24"/>
          <w:highlight w:val="white"/>
        </w:rPr>
      </w:pPr>
      <w:bookmarkStart w:id="1" w:name="_5jsi8cd1nml6" w:colFirst="0" w:colLast="0"/>
      <w:bookmarkEnd w:id="1"/>
      <w:r w:rsidRPr="00A03297">
        <w:rPr>
          <w:rFonts w:eastAsia="Helvetica Neue"/>
          <w:sz w:val="24"/>
          <w:szCs w:val="24"/>
          <w:highlight w:val="white"/>
        </w:rPr>
        <w:t>Java collections: Queue</w:t>
      </w:r>
    </w:p>
    <w:p w:rsidR="00A03297" w:rsidRPr="00A03297" w:rsidRDefault="00A03297" w:rsidP="00A03297">
      <w:pPr>
        <w:shd w:val="clear" w:color="auto" w:fill="FFFFFF"/>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 xml:space="preserve">Queue in Java follows a FIFO approach i.e. it orders the elements in First </w:t>
      </w:r>
      <w:proofErr w:type="gramStart"/>
      <w:r w:rsidRPr="00A03297">
        <w:rPr>
          <w:rFonts w:ascii="Times New Roman" w:eastAsia="Helvetica Neue" w:hAnsi="Times New Roman" w:cs="Times New Roman"/>
          <w:sz w:val="24"/>
          <w:szCs w:val="24"/>
          <w:highlight w:val="white"/>
        </w:rPr>
        <w:t>In</w:t>
      </w:r>
      <w:proofErr w:type="gramEnd"/>
      <w:r w:rsidRPr="00A03297">
        <w:rPr>
          <w:rFonts w:ascii="Times New Roman" w:eastAsia="Helvetica Neue" w:hAnsi="Times New Roman" w:cs="Times New Roman"/>
          <w:sz w:val="24"/>
          <w:szCs w:val="24"/>
          <w:highlight w:val="white"/>
        </w:rPr>
        <w:t xml:space="preserve"> First Out manner. In a queue, the first element is removed first and last element is removed in the end. Each basic </w:t>
      </w:r>
      <w:r w:rsidRPr="00A03297">
        <w:rPr>
          <w:rFonts w:ascii="Times New Roman" w:eastAsia="Helvetica Neue" w:hAnsi="Times New Roman" w:cs="Times New Roman"/>
          <w:sz w:val="24"/>
          <w:szCs w:val="24"/>
          <w:highlight w:val="white"/>
        </w:rPr>
        <w:lastRenderedPageBreak/>
        <w:t>method exists in two forms: one throws an exception if the operation fails, the other returns a special value.</w:t>
      </w:r>
    </w:p>
    <w:p w:rsidR="00A03297" w:rsidRPr="00A03297" w:rsidRDefault="00A03297" w:rsidP="00A03297">
      <w:pPr>
        <w:pStyle w:val="Heading2"/>
        <w:shd w:val="clear" w:color="auto" w:fill="FFFFFF"/>
        <w:spacing w:before="0" w:after="160"/>
        <w:jc w:val="both"/>
        <w:rPr>
          <w:rFonts w:eastAsia="Helvetica Neue"/>
          <w:b w:val="0"/>
          <w:sz w:val="24"/>
          <w:szCs w:val="24"/>
          <w:highlight w:val="white"/>
        </w:rPr>
      </w:pPr>
      <w:bookmarkStart w:id="2" w:name="_xayzn96p4ywh" w:colFirst="0" w:colLast="0"/>
      <w:bookmarkEnd w:id="2"/>
      <w:r w:rsidRPr="00A03297">
        <w:rPr>
          <w:rFonts w:eastAsia="Helvetica Neue"/>
          <w:sz w:val="24"/>
          <w:szCs w:val="24"/>
          <w:highlight w:val="white"/>
        </w:rPr>
        <w:t>Java Collections: Sets</w:t>
      </w:r>
    </w:p>
    <w:p w:rsidR="00A03297" w:rsidRPr="00A03297" w:rsidRDefault="00A03297" w:rsidP="00A03297">
      <w:pPr>
        <w:shd w:val="clear" w:color="auto" w:fill="FFFFFF"/>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 xml:space="preserve">A Set refers to a collection that cannot contain duplicate elements. It is mainly used to model the mathematical set abstraction. Set has its implementation in various classes such as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w:t>
      </w:r>
      <w:proofErr w:type="spellStart"/>
      <w:r w:rsidRPr="00A03297">
        <w:rPr>
          <w:rFonts w:ascii="Times New Roman" w:eastAsia="Helvetica Neue" w:hAnsi="Times New Roman" w:cs="Times New Roman"/>
          <w:sz w:val="24"/>
          <w:szCs w:val="24"/>
          <w:highlight w:val="white"/>
        </w:rPr>
        <w:t>TreeSetand</w:t>
      </w:r>
      <w:proofErr w:type="spellEnd"/>
      <w:r w:rsidRPr="00A03297">
        <w:rPr>
          <w:rFonts w:ascii="Times New Roman" w:eastAsia="Helvetica Neue" w:hAnsi="Times New Roman" w:cs="Times New Roman"/>
          <w:sz w:val="24"/>
          <w:szCs w:val="24"/>
          <w:highlight w:val="white"/>
        </w:rPr>
        <w:t xml:space="preserve"> </w:t>
      </w:r>
      <w:proofErr w:type="spellStart"/>
      <w:r w:rsidRPr="00A03297">
        <w:rPr>
          <w:rFonts w:ascii="Times New Roman" w:eastAsia="Helvetica Neue" w:hAnsi="Times New Roman" w:cs="Times New Roman"/>
          <w:sz w:val="24"/>
          <w:szCs w:val="24"/>
          <w:highlight w:val="white"/>
        </w:rPr>
        <w:t>LinkedHashSet</w:t>
      </w:r>
      <w:proofErr w:type="spellEnd"/>
      <w:r w:rsidRPr="00A03297">
        <w:rPr>
          <w:rFonts w:ascii="Times New Roman" w:eastAsia="Helvetica Neue" w:hAnsi="Times New Roman" w:cs="Times New Roman"/>
          <w:sz w:val="24"/>
          <w:szCs w:val="24"/>
          <w:highlight w:val="white"/>
        </w:rPr>
        <w:t>.</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noProof/>
          <w:sz w:val="24"/>
          <w:szCs w:val="24"/>
          <w:highlight w:val="white"/>
        </w:rPr>
        <w:drawing>
          <wp:inline distT="114300" distB="114300" distL="114300" distR="114300" wp14:anchorId="1388E0F4" wp14:editId="052AA5EB">
            <wp:extent cx="5734050" cy="1600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4050" cy="1600200"/>
                    </a:xfrm>
                    <a:prstGeom prst="rect">
                      <a:avLst/>
                    </a:prstGeom>
                    <a:ln/>
                  </pic:spPr>
                </pic:pic>
              </a:graphicData>
            </a:graphic>
          </wp:inline>
        </w:drawing>
      </w:r>
    </w:p>
    <w:p w:rsidR="00A03297" w:rsidRPr="00A03297" w:rsidRDefault="00A03297" w:rsidP="00A03297">
      <w:pPr>
        <w:jc w:val="both"/>
        <w:rPr>
          <w:rFonts w:ascii="Times New Roman" w:eastAsia="Helvetica Neue" w:hAnsi="Times New Roman" w:cs="Times New Roman"/>
          <w:sz w:val="24"/>
          <w:szCs w:val="24"/>
          <w:highlight w:val="white"/>
        </w:rPr>
      </w:pPr>
      <w:proofErr w:type="spellStart"/>
      <w:r w:rsidRPr="00A03297">
        <w:rPr>
          <w:rFonts w:ascii="Times New Roman" w:eastAsia="Helvetica Neue" w:hAnsi="Times New Roman" w:cs="Times New Roman"/>
          <w:b/>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Java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class creates a collection that use a hash table for storage.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only contain unique elements and it inherits the </w:t>
      </w:r>
      <w:proofErr w:type="spellStart"/>
      <w:r w:rsidRPr="00A03297">
        <w:rPr>
          <w:rFonts w:ascii="Times New Roman" w:eastAsia="Helvetica Neue" w:hAnsi="Times New Roman" w:cs="Times New Roman"/>
          <w:sz w:val="24"/>
          <w:szCs w:val="24"/>
          <w:highlight w:val="white"/>
        </w:rPr>
        <w:t>AbstractSet</w:t>
      </w:r>
      <w:proofErr w:type="spellEnd"/>
      <w:r w:rsidRPr="00A03297">
        <w:rPr>
          <w:rFonts w:ascii="Times New Roman" w:eastAsia="Helvetica Neue" w:hAnsi="Times New Roman" w:cs="Times New Roman"/>
          <w:sz w:val="24"/>
          <w:szCs w:val="24"/>
          <w:highlight w:val="white"/>
        </w:rPr>
        <w:t xml:space="preserve"> class and implements Set interface. Also, it uses a mechanism </w:t>
      </w:r>
      <w:r w:rsidRPr="00A03297">
        <w:rPr>
          <w:rFonts w:ascii="Times New Roman" w:eastAsia="Helvetica Neue" w:hAnsi="Times New Roman" w:cs="Times New Roman"/>
          <w:i/>
          <w:sz w:val="24"/>
          <w:szCs w:val="24"/>
          <w:highlight w:val="white"/>
        </w:rPr>
        <w:t>hashing</w:t>
      </w:r>
      <w:r w:rsidRPr="00A03297">
        <w:rPr>
          <w:rFonts w:ascii="Times New Roman" w:eastAsia="Helvetica Neue" w:hAnsi="Times New Roman" w:cs="Times New Roman"/>
          <w:sz w:val="24"/>
          <w:szCs w:val="24"/>
          <w:highlight w:val="white"/>
        </w:rPr>
        <w:t xml:space="preserve"> to store the elements.  </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b/>
          <w:sz w:val="24"/>
          <w:szCs w:val="24"/>
          <w:highlight w:val="white"/>
        </w:rPr>
        <w:t xml:space="preserve">Linked </w:t>
      </w:r>
      <w:proofErr w:type="spellStart"/>
      <w:r w:rsidRPr="00A03297">
        <w:rPr>
          <w:rFonts w:ascii="Times New Roman" w:eastAsia="Helvetica Neue" w:hAnsi="Times New Roman" w:cs="Times New Roman"/>
          <w:b/>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Java </w:t>
      </w:r>
      <w:proofErr w:type="spellStart"/>
      <w:r w:rsidRPr="00A03297">
        <w:rPr>
          <w:rFonts w:ascii="Times New Roman" w:eastAsia="Helvetica Neue" w:hAnsi="Times New Roman" w:cs="Times New Roman"/>
          <w:sz w:val="24"/>
          <w:szCs w:val="24"/>
          <w:highlight w:val="white"/>
        </w:rPr>
        <w:t>LinkedHashSet</w:t>
      </w:r>
      <w:proofErr w:type="spellEnd"/>
      <w:r w:rsidRPr="00A03297">
        <w:rPr>
          <w:rFonts w:ascii="Times New Roman" w:eastAsia="Helvetica Neue" w:hAnsi="Times New Roman" w:cs="Times New Roman"/>
          <w:sz w:val="24"/>
          <w:szCs w:val="24"/>
          <w:highlight w:val="white"/>
        </w:rPr>
        <w:t xml:space="preserve"> class is a Hash table and Linked list implementation of the set interface. It contains only unique elements like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Linked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also provides all optional set operations and maintains insertion order.</w:t>
      </w:r>
      <w:r w:rsidRPr="00A03297">
        <w:rPr>
          <w:rFonts w:ascii="Times New Roman" w:eastAsia="Helvetica Neue" w:hAnsi="Times New Roman" w:cs="Times New Roman"/>
          <w:sz w:val="24"/>
          <w:szCs w:val="24"/>
          <w:highlight w:val="white"/>
        </w:rPr>
        <w:br/>
      </w:r>
      <w:proofErr w:type="spellStart"/>
      <w:proofErr w:type="gramStart"/>
      <w:r w:rsidRPr="00A03297">
        <w:rPr>
          <w:rFonts w:ascii="Times New Roman" w:eastAsia="Helvetica Neue" w:hAnsi="Times New Roman" w:cs="Times New Roman"/>
          <w:b/>
          <w:sz w:val="24"/>
          <w:szCs w:val="24"/>
          <w:highlight w:val="white"/>
        </w:rPr>
        <w:t>TreeSet</w:t>
      </w:r>
      <w:proofErr w:type="spellEnd"/>
      <w:r w:rsidRPr="00A03297">
        <w:rPr>
          <w:rFonts w:ascii="Times New Roman" w:eastAsia="Helvetica Neue" w:hAnsi="Times New Roman" w:cs="Times New Roman"/>
          <w:sz w:val="24"/>
          <w:szCs w:val="24"/>
          <w:highlight w:val="white"/>
        </w:rPr>
        <w:t xml:space="preserve">  </w:t>
      </w:r>
      <w:proofErr w:type="spellStart"/>
      <w:r w:rsidRPr="00A03297">
        <w:rPr>
          <w:rFonts w:ascii="Times New Roman" w:eastAsia="Helvetica Neue" w:hAnsi="Times New Roman" w:cs="Times New Roman"/>
          <w:sz w:val="24"/>
          <w:szCs w:val="24"/>
          <w:highlight w:val="white"/>
        </w:rPr>
        <w:t>TreeSet</w:t>
      </w:r>
      <w:proofErr w:type="spellEnd"/>
      <w:proofErr w:type="gramEnd"/>
      <w:r w:rsidRPr="00A03297">
        <w:rPr>
          <w:rFonts w:ascii="Times New Roman" w:eastAsia="Helvetica Neue" w:hAnsi="Times New Roman" w:cs="Times New Roman"/>
          <w:sz w:val="24"/>
          <w:szCs w:val="24"/>
          <w:highlight w:val="white"/>
        </w:rPr>
        <w:t xml:space="preserve"> class implements the Set interface that uses a tree for storage. The objects of this class are stored in the ascending order. Also, it inherits </w:t>
      </w:r>
      <w:proofErr w:type="spellStart"/>
      <w:r w:rsidRPr="00A03297">
        <w:rPr>
          <w:rFonts w:ascii="Times New Roman" w:eastAsia="Helvetica Neue" w:hAnsi="Times New Roman" w:cs="Times New Roman"/>
          <w:sz w:val="24"/>
          <w:szCs w:val="24"/>
          <w:highlight w:val="white"/>
        </w:rPr>
        <w:t>AbstractSet</w:t>
      </w:r>
      <w:proofErr w:type="spellEnd"/>
      <w:r w:rsidRPr="00A03297">
        <w:rPr>
          <w:rFonts w:ascii="Times New Roman" w:eastAsia="Helvetica Neue" w:hAnsi="Times New Roman" w:cs="Times New Roman"/>
          <w:sz w:val="24"/>
          <w:szCs w:val="24"/>
          <w:highlight w:val="white"/>
        </w:rPr>
        <w:t xml:space="preserve"> class and implements </w:t>
      </w:r>
      <w:proofErr w:type="spellStart"/>
      <w:r w:rsidRPr="00A03297">
        <w:rPr>
          <w:rFonts w:ascii="Times New Roman" w:eastAsia="Helvetica Neue" w:hAnsi="Times New Roman" w:cs="Times New Roman"/>
          <w:sz w:val="24"/>
          <w:szCs w:val="24"/>
          <w:highlight w:val="white"/>
        </w:rPr>
        <w:t>NavigableSet</w:t>
      </w:r>
      <w:proofErr w:type="spellEnd"/>
      <w:r w:rsidRPr="00A03297">
        <w:rPr>
          <w:rFonts w:ascii="Times New Roman" w:eastAsia="Helvetica Neue" w:hAnsi="Times New Roman" w:cs="Times New Roman"/>
          <w:sz w:val="24"/>
          <w:szCs w:val="24"/>
          <w:highlight w:val="white"/>
        </w:rPr>
        <w:t xml:space="preserve"> interface. It contains only unique elements like </w:t>
      </w:r>
      <w:proofErr w:type="spellStart"/>
      <w:r w:rsidRPr="00A03297">
        <w:rPr>
          <w:rFonts w:ascii="Times New Roman" w:eastAsia="Helvetica Neue" w:hAnsi="Times New Roman" w:cs="Times New Roman"/>
          <w:sz w:val="24"/>
          <w:szCs w:val="24"/>
          <w:highlight w:val="white"/>
        </w:rPr>
        <w:t>HashSet</w:t>
      </w:r>
      <w:proofErr w:type="spellEnd"/>
      <w:r w:rsidRPr="00A03297">
        <w:rPr>
          <w:rFonts w:ascii="Times New Roman" w:eastAsia="Helvetica Neue" w:hAnsi="Times New Roman" w:cs="Times New Roman"/>
          <w:sz w:val="24"/>
          <w:szCs w:val="24"/>
          <w:highlight w:val="white"/>
        </w:rPr>
        <w:t xml:space="preserve">. In </w:t>
      </w:r>
      <w:proofErr w:type="spellStart"/>
      <w:r w:rsidRPr="00A03297">
        <w:rPr>
          <w:rFonts w:ascii="Times New Roman" w:eastAsia="Helvetica Neue" w:hAnsi="Times New Roman" w:cs="Times New Roman"/>
          <w:sz w:val="24"/>
          <w:szCs w:val="24"/>
          <w:highlight w:val="white"/>
        </w:rPr>
        <w:t>TreeSet</w:t>
      </w:r>
      <w:proofErr w:type="spellEnd"/>
      <w:r w:rsidRPr="00A03297">
        <w:rPr>
          <w:rFonts w:ascii="Times New Roman" w:eastAsia="Helvetica Neue" w:hAnsi="Times New Roman" w:cs="Times New Roman"/>
          <w:sz w:val="24"/>
          <w:szCs w:val="24"/>
          <w:highlight w:val="white"/>
        </w:rPr>
        <w:t xml:space="preserve"> class, access and retrieval time are faster.</w:t>
      </w:r>
    </w:p>
    <w:p w:rsidR="00A03297" w:rsidRPr="00A03297" w:rsidRDefault="00A03297" w:rsidP="00A03297">
      <w:pPr>
        <w:jc w:val="both"/>
        <w:rPr>
          <w:rFonts w:ascii="Times New Roman" w:eastAsia="Helvetica Neue" w:hAnsi="Times New Roman" w:cs="Times New Roman"/>
          <w:sz w:val="24"/>
          <w:szCs w:val="24"/>
        </w:rPr>
      </w:pPr>
      <w:r w:rsidRPr="00A03297">
        <w:rPr>
          <w:rFonts w:ascii="Times New Roman" w:hAnsi="Times New Roman" w:cs="Times New Roman"/>
        </w:rPr>
        <w:br w:type="page"/>
      </w:r>
    </w:p>
    <w:p w:rsidR="00A03297" w:rsidRPr="00A03297" w:rsidRDefault="00A03297" w:rsidP="00A03297">
      <w:pPr>
        <w:jc w:val="both"/>
        <w:rPr>
          <w:rFonts w:ascii="Times New Roman" w:eastAsia="Helvetica Neue" w:hAnsi="Times New Roman" w:cs="Times New Roman"/>
          <w:sz w:val="24"/>
          <w:szCs w:val="24"/>
        </w:rPr>
      </w:pPr>
      <w:r w:rsidRPr="00A03297">
        <w:rPr>
          <w:rFonts w:ascii="Times New Roman" w:eastAsia="Helvetica Neue" w:hAnsi="Times New Roman" w:cs="Times New Roman"/>
          <w:sz w:val="24"/>
          <w:szCs w:val="24"/>
        </w:rPr>
        <w:lastRenderedPageBreak/>
        <w:t>The inheritance hierarchy of the classes and interfaces is given as:</w:t>
      </w:r>
    </w:p>
    <w:p w:rsidR="00A03297" w:rsidRPr="00A03297" w:rsidRDefault="00A03297" w:rsidP="00A03297">
      <w:pPr>
        <w:jc w:val="both"/>
        <w:rPr>
          <w:rFonts w:ascii="Times New Roman" w:eastAsia="Helvetica Neue" w:hAnsi="Times New Roman" w:cs="Times New Roman"/>
          <w:sz w:val="24"/>
          <w:szCs w:val="24"/>
        </w:rPr>
      </w:pPr>
      <w:r w:rsidRPr="00A03297">
        <w:rPr>
          <w:rFonts w:ascii="Times New Roman" w:eastAsia="Helvetica Neue" w:hAnsi="Times New Roman" w:cs="Times New Roman"/>
          <w:noProof/>
          <w:sz w:val="24"/>
          <w:szCs w:val="24"/>
        </w:rPr>
        <w:drawing>
          <wp:inline distT="114300" distB="114300" distL="114300" distR="114300" wp14:anchorId="502BE177" wp14:editId="3E757BCE">
            <wp:extent cx="5734050" cy="4660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4050" cy="4660900"/>
                    </a:xfrm>
                    <a:prstGeom prst="rect">
                      <a:avLst/>
                    </a:prstGeom>
                    <a:ln/>
                  </pic:spPr>
                </pic:pic>
              </a:graphicData>
            </a:graphic>
          </wp:inline>
        </w:drawing>
      </w:r>
    </w:p>
    <w:p w:rsidR="000C38C9" w:rsidRPr="00A03297" w:rsidRDefault="000C38C9" w:rsidP="00A03297">
      <w:pPr>
        <w:autoSpaceDE w:val="0"/>
        <w:autoSpaceDN w:val="0"/>
        <w:adjustRightInd w:val="0"/>
        <w:spacing w:after="0" w:line="240" w:lineRule="auto"/>
        <w:jc w:val="both"/>
        <w:rPr>
          <w:rFonts w:ascii="Times New Roman" w:hAnsi="Times New Roman" w:cs="Times New Roman"/>
          <w:sz w:val="32"/>
        </w:rPr>
      </w:pPr>
    </w:p>
    <w:p w:rsidR="00167E5A" w:rsidRPr="00A03297" w:rsidRDefault="000C38C9" w:rsidP="00A03297">
      <w:pPr>
        <w:pStyle w:val="ListParagraph"/>
        <w:numPr>
          <w:ilvl w:val="0"/>
          <w:numId w:val="2"/>
        </w:numPr>
        <w:jc w:val="both"/>
        <w:rPr>
          <w:rFonts w:ascii="Times New Roman" w:hAnsi="Times New Roman" w:cs="Times New Roman"/>
          <w:sz w:val="32"/>
        </w:rPr>
      </w:pPr>
      <w:r w:rsidRPr="00A03297">
        <w:rPr>
          <w:rFonts w:ascii="Times New Roman" w:hAnsi="Times New Roman" w:cs="Times New Roman"/>
          <w:sz w:val="32"/>
        </w:rPr>
        <w:t>List down the similarities and differences between ASP and JSP.</w:t>
      </w:r>
    </w:p>
    <w:p w:rsidR="000C38C9" w:rsidRPr="00A03297" w:rsidRDefault="000C38C9" w:rsidP="00A03297">
      <w:pPr>
        <w:jc w:val="both"/>
        <w:rPr>
          <w:rFonts w:ascii="Times New Roman" w:hAnsi="Times New Roman" w:cs="Times New Roman"/>
          <w:sz w:val="32"/>
          <w:lang w:val="en-US"/>
        </w:rPr>
      </w:pPr>
      <w:r w:rsidRPr="00A03297">
        <w:rPr>
          <w:rFonts w:ascii="Times New Roman" w:hAnsi="Times New Roman" w:cs="Times New Roman"/>
          <w:sz w:val="32"/>
          <w:lang w:val="en-US"/>
        </w:rPr>
        <w:t>The Answer:</w:t>
      </w:r>
    </w:p>
    <w:p w:rsidR="00477F0F" w:rsidRPr="00A03297" w:rsidRDefault="00B7199F" w:rsidP="00A03297">
      <w:pPr>
        <w:jc w:val="both"/>
        <w:rPr>
          <w:rFonts w:ascii="Times New Roman" w:hAnsi="Times New Roman" w:cs="Times New Roman"/>
          <w:sz w:val="32"/>
          <w:lang w:val="en-US"/>
        </w:rPr>
      </w:pPr>
      <w:r w:rsidRPr="00A03297">
        <w:rPr>
          <w:rFonts w:ascii="Times New Roman" w:hAnsi="Times New Roman" w:cs="Times New Roman"/>
          <w:sz w:val="32"/>
          <w:lang w:val="en-US"/>
        </w:rPr>
        <w:t>The Similarities:</w:t>
      </w:r>
    </w:p>
    <w:p w:rsidR="00167E5A" w:rsidRPr="00A03297" w:rsidRDefault="00B7199F" w:rsidP="00A03297">
      <w:pPr>
        <w:jc w:val="both"/>
        <w:rPr>
          <w:rFonts w:ascii="Times New Roman" w:hAnsi="Times New Roman" w:cs="Times New Roman"/>
          <w:sz w:val="28"/>
          <w:szCs w:val="28"/>
          <w:lang w:val="en-US"/>
        </w:rPr>
      </w:pPr>
      <w:r w:rsidRPr="00A03297">
        <w:rPr>
          <w:rFonts w:ascii="Times New Roman" w:hAnsi="Times New Roman" w:cs="Times New Roman"/>
          <w:sz w:val="28"/>
          <w:szCs w:val="28"/>
          <w:shd w:val="clear" w:color="auto" w:fill="FFFFFF"/>
        </w:rPr>
        <w:t>JSP and ASP are both server side scripting languages</w:t>
      </w:r>
      <w:r w:rsidR="00477F0F" w:rsidRPr="00A03297">
        <w:rPr>
          <w:rFonts w:ascii="Times New Roman" w:hAnsi="Times New Roman" w:cs="Times New Roman"/>
          <w:sz w:val="28"/>
          <w:szCs w:val="28"/>
          <w:shd w:val="clear" w:color="auto" w:fill="FFFFFF"/>
        </w:rPr>
        <w:t>. JSP (Java Server Pages) and ASP (Active Server Pages) are two of the commonly used server side scripting languages that are used today in web development.</w:t>
      </w:r>
      <w:r w:rsidR="00477F0F" w:rsidRPr="00A03297">
        <w:rPr>
          <w:rFonts w:ascii="Times New Roman" w:hAnsi="Times New Roman" w:cs="Times New Roman"/>
          <w:sz w:val="28"/>
          <w:szCs w:val="28"/>
        </w:rPr>
        <w:br/>
      </w:r>
      <w:r w:rsidR="00477F0F" w:rsidRPr="00A03297">
        <w:rPr>
          <w:rFonts w:ascii="Times New Roman" w:hAnsi="Times New Roman" w:cs="Times New Roman"/>
          <w:sz w:val="28"/>
          <w:szCs w:val="28"/>
        </w:rPr>
        <w:br/>
      </w:r>
      <w:r w:rsidRPr="00A03297">
        <w:rPr>
          <w:rFonts w:ascii="Times New Roman" w:hAnsi="Times New Roman" w:cs="Times New Roman"/>
          <w:sz w:val="28"/>
          <w:szCs w:val="28"/>
          <w:lang w:val="en-US"/>
        </w:rPr>
        <w:t>The differences:</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1. JSP and ASP are both server side scripting languages</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2. JSP is from Sun Microsystems while ASP is from Microsoft</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3. ASP costs money while JSP is free.</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4. ASP code is interpreted while JSP code is compiled at run time</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lastRenderedPageBreak/>
        <w:t>5. JSP code can run faster than ASP if there are fewer changes</w:t>
      </w:r>
    </w:p>
    <w:p w:rsidR="00A03297" w:rsidRPr="00A03297" w:rsidRDefault="00A03297" w:rsidP="00A03297">
      <w:pPr>
        <w:jc w:val="both"/>
        <w:rPr>
          <w:rFonts w:ascii="Times New Roman" w:eastAsia="Helvetica Neue" w:hAnsi="Times New Roman" w:cs="Times New Roman"/>
          <w:sz w:val="24"/>
          <w:szCs w:val="24"/>
          <w:highlight w:val="white"/>
        </w:rPr>
      </w:pPr>
      <w:r w:rsidRPr="00A03297">
        <w:rPr>
          <w:rFonts w:ascii="Times New Roman" w:eastAsia="Helvetica Neue" w:hAnsi="Times New Roman" w:cs="Times New Roman"/>
          <w:sz w:val="24"/>
          <w:szCs w:val="24"/>
          <w:highlight w:val="white"/>
        </w:rPr>
        <w:t xml:space="preserve">6. Majority of Windows users use ASP while users of open source operating systems like </w:t>
      </w:r>
      <w:r w:rsidRPr="00A03297">
        <w:rPr>
          <w:rFonts w:ascii="Times New Roman" w:eastAsia="Helvetica Neue" w:hAnsi="Times New Roman" w:cs="Times New Roman"/>
          <w:sz w:val="24"/>
          <w:szCs w:val="24"/>
        </w:rPr>
        <w:t>Linux</w:t>
      </w:r>
      <w:r w:rsidRPr="00A03297">
        <w:rPr>
          <w:rFonts w:ascii="Times New Roman" w:eastAsia="Helvetica Neue" w:hAnsi="Times New Roman" w:cs="Times New Roman"/>
          <w:sz w:val="24"/>
          <w:szCs w:val="24"/>
          <w:highlight w:val="white"/>
        </w:rPr>
        <w:t xml:space="preserve"> use JSP among others.</w:t>
      </w:r>
    </w:p>
    <w:p w:rsidR="00B7199F" w:rsidRPr="00A03297" w:rsidRDefault="00B7199F" w:rsidP="00A03297">
      <w:pPr>
        <w:jc w:val="both"/>
        <w:rPr>
          <w:rFonts w:ascii="Times New Roman" w:hAnsi="Times New Roman" w:cs="Times New Roman"/>
          <w:sz w:val="28"/>
          <w:szCs w:val="28"/>
          <w:shd w:val="clear" w:color="auto" w:fill="FFFFFF"/>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29"/>
        <w:gridCol w:w="4481"/>
      </w:tblGrid>
      <w:tr w:rsidR="00A03297" w:rsidRPr="00A03297" w:rsidTr="00B7199F">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b/>
                <w:bCs/>
                <w:sz w:val="28"/>
                <w:szCs w:val="28"/>
                <w:lang w:eastAsia="en-IN"/>
              </w:rPr>
            </w:pPr>
            <w:r w:rsidRPr="00A03297">
              <w:rPr>
                <w:rFonts w:ascii="Times New Roman" w:eastAsia="Times New Roman" w:hAnsi="Times New Roman" w:cs="Times New Roman"/>
                <w:b/>
                <w:bCs/>
                <w:sz w:val="28"/>
                <w:szCs w:val="28"/>
                <w:lang w:eastAsia="en-IN"/>
              </w:rPr>
              <w:t>JSP</w:t>
            </w:r>
          </w:p>
        </w:t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b/>
                <w:bCs/>
                <w:sz w:val="28"/>
                <w:szCs w:val="28"/>
                <w:lang w:eastAsia="en-IN"/>
              </w:rPr>
            </w:pPr>
            <w:r w:rsidRPr="00A03297">
              <w:rPr>
                <w:rFonts w:ascii="Times New Roman" w:eastAsia="Times New Roman" w:hAnsi="Times New Roman" w:cs="Times New Roman"/>
                <w:b/>
                <w:bCs/>
                <w:sz w:val="28"/>
                <w:szCs w:val="28"/>
                <w:lang w:eastAsia="en-IN"/>
              </w:rPr>
              <w:t>ASP</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JSP is Java Server Pages.</w:t>
            </w:r>
          </w:p>
        </w:tc>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ASP is Active Server Pages.</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JSP is from Sun Microsystems, recently acquired by Oracle.</w:t>
            </w:r>
          </w:p>
        </w:tc>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ASP is from Microsoft.</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JSP is free.</w:t>
            </w:r>
          </w:p>
        </w:tc>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ASP costs money.</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JSP code is compiled at run time.</w:t>
            </w:r>
          </w:p>
        </w:tc>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ASP code is interpreted.</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JSP code can run faster than ASP if there are fewer changes.</w:t>
            </w:r>
          </w:p>
        </w:tc>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In this case, ASP is little slower.</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Users of open source operating systems like Linux use JSP among others.</w:t>
            </w:r>
          </w:p>
        </w:tc>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Majority of Windows users use ASP.</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 xml:space="preserve">Maker &amp; Programming Language: On the other hand </w:t>
            </w:r>
            <w:proofErr w:type="spellStart"/>
            <w:r w:rsidRPr="00A03297">
              <w:rPr>
                <w:rFonts w:ascii="Times New Roman" w:eastAsia="Times New Roman" w:hAnsi="Times New Roman" w:cs="Times New Roman"/>
                <w:sz w:val="28"/>
                <w:szCs w:val="28"/>
                <w:lang w:eastAsia="en-IN"/>
              </w:rPr>
              <w:t>jsp</w:t>
            </w:r>
            <w:proofErr w:type="spellEnd"/>
            <w:r w:rsidRPr="00A03297">
              <w:rPr>
                <w:rFonts w:ascii="Times New Roman" w:eastAsia="Times New Roman" w:hAnsi="Times New Roman" w:cs="Times New Roman"/>
                <w:sz w:val="28"/>
                <w:szCs w:val="28"/>
                <w:lang w:eastAsia="en-IN"/>
              </w:rPr>
              <w:t xml:space="preserve"> technology is not a Microsoft made. It uses Java language as the programming language. </w:t>
            </w:r>
            <w:proofErr w:type="gramStart"/>
            <w:r w:rsidRPr="00A03297">
              <w:rPr>
                <w:rFonts w:ascii="Times New Roman" w:eastAsia="Times New Roman" w:hAnsi="Times New Roman" w:cs="Times New Roman"/>
                <w:sz w:val="28"/>
                <w:szCs w:val="28"/>
                <w:lang w:eastAsia="en-IN"/>
              </w:rPr>
              <w:t>and</w:t>
            </w:r>
            <w:proofErr w:type="gramEnd"/>
            <w:r w:rsidRPr="00A03297">
              <w:rPr>
                <w:rFonts w:ascii="Times New Roman" w:eastAsia="Times New Roman" w:hAnsi="Times New Roman" w:cs="Times New Roman"/>
                <w:sz w:val="28"/>
                <w:szCs w:val="28"/>
                <w:lang w:eastAsia="en-IN"/>
              </w:rPr>
              <w:t xml:space="preserve"> accordingly if you know Java then you can easily start creating your website in JSP.</w:t>
            </w:r>
          </w:p>
        </w:tc>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 xml:space="preserve">Maker &amp; Programming Language: ASP uses Visual Basic language. In short if you know how to program in Visual Basic then you can easily make ASP pages. Additionally the new generation of ASP is called. ASP .NET which can be programmed in several programming languages. </w:t>
            </w:r>
            <w:proofErr w:type="gramStart"/>
            <w:r w:rsidRPr="00A03297">
              <w:rPr>
                <w:rFonts w:ascii="Times New Roman" w:eastAsia="Times New Roman" w:hAnsi="Times New Roman" w:cs="Times New Roman"/>
                <w:sz w:val="28"/>
                <w:szCs w:val="28"/>
                <w:lang w:eastAsia="en-IN"/>
              </w:rPr>
              <w:t>mostly</w:t>
            </w:r>
            <w:proofErr w:type="gramEnd"/>
            <w:r w:rsidRPr="00A03297">
              <w:rPr>
                <w:rFonts w:ascii="Times New Roman" w:eastAsia="Times New Roman" w:hAnsi="Times New Roman" w:cs="Times New Roman"/>
                <w:sz w:val="28"/>
                <w:szCs w:val="28"/>
                <w:lang w:eastAsia="en-IN"/>
              </w:rPr>
              <w:t xml:space="preserve"> on VB . NET and C#.</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 xml:space="preserve">Database: </w:t>
            </w:r>
            <w:proofErr w:type="spellStart"/>
            <w:r w:rsidRPr="00A03297">
              <w:rPr>
                <w:rFonts w:ascii="Times New Roman" w:eastAsia="Times New Roman" w:hAnsi="Times New Roman" w:cs="Times New Roman"/>
                <w:sz w:val="28"/>
                <w:szCs w:val="28"/>
                <w:lang w:eastAsia="en-IN"/>
              </w:rPr>
              <w:t>jsp</w:t>
            </w:r>
            <w:proofErr w:type="spellEnd"/>
            <w:r w:rsidRPr="00A03297">
              <w:rPr>
                <w:rFonts w:ascii="Times New Roman" w:eastAsia="Times New Roman" w:hAnsi="Times New Roman" w:cs="Times New Roman"/>
                <w:sz w:val="28"/>
                <w:szCs w:val="28"/>
                <w:lang w:eastAsia="en-IN"/>
              </w:rPr>
              <w:t xml:space="preserve"> is not known to be twined with any database. </w:t>
            </w:r>
            <w:proofErr w:type="gramStart"/>
            <w:r w:rsidRPr="00A03297">
              <w:rPr>
                <w:rFonts w:ascii="Times New Roman" w:eastAsia="Times New Roman" w:hAnsi="Times New Roman" w:cs="Times New Roman"/>
                <w:sz w:val="28"/>
                <w:szCs w:val="28"/>
                <w:lang w:eastAsia="en-IN"/>
              </w:rPr>
              <w:t>so</w:t>
            </w:r>
            <w:proofErr w:type="gramEnd"/>
            <w:r w:rsidRPr="00A03297">
              <w:rPr>
                <w:rFonts w:ascii="Times New Roman" w:eastAsia="Times New Roman" w:hAnsi="Times New Roman" w:cs="Times New Roman"/>
                <w:sz w:val="28"/>
                <w:szCs w:val="28"/>
                <w:lang w:eastAsia="en-IN"/>
              </w:rPr>
              <w:t xml:space="preserve"> you can connect it to any database system </w:t>
            </w:r>
            <w:r w:rsidRPr="00A03297">
              <w:rPr>
                <w:rFonts w:ascii="Times New Roman" w:eastAsia="Times New Roman" w:hAnsi="Times New Roman" w:cs="Times New Roman"/>
                <w:sz w:val="28"/>
                <w:szCs w:val="28"/>
                <w:lang w:eastAsia="en-IN"/>
              </w:rPr>
              <w:lastRenderedPageBreak/>
              <w:t xml:space="preserve">simply by using the needed the driver (libraries) for the database then connect. I use MySQL </w:t>
            </w:r>
            <w:proofErr w:type="spellStart"/>
            <w:r w:rsidRPr="00A03297">
              <w:rPr>
                <w:rFonts w:ascii="Times New Roman" w:eastAsia="Times New Roman" w:hAnsi="Times New Roman" w:cs="Times New Roman"/>
                <w:sz w:val="28"/>
                <w:szCs w:val="28"/>
                <w:lang w:eastAsia="en-IN"/>
              </w:rPr>
              <w:t>my self</w:t>
            </w:r>
            <w:proofErr w:type="spellEnd"/>
            <w:r w:rsidRPr="00A03297">
              <w:rPr>
                <w:rFonts w:ascii="Times New Roman" w:eastAsia="Times New Roman" w:hAnsi="Times New Roman" w:cs="Times New Roman"/>
                <w:sz w:val="28"/>
                <w:szCs w:val="28"/>
                <w:lang w:eastAsia="en-IN"/>
              </w:rPr>
              <w:t xml:space="preserve"> when coding in </w:t>
            </w:r>
            <w:proofErr w:type="spellStart"/>
            <w:r w:rsidRPr="00A03297">
              <w:rPr>
                <w:rFonts w:ascii="Times New Roman" w:eastAsia="Times New Roman" w:hAnsi="Times New Roman" w:cs="Times New Roman"/>
                <w:sz w:val="28"/>
                <w:szCs w:val="28"/>
                <w:lang w:eastAsia="en-IN"/>
              </w:rPr>
              <w:t>jsp</w:t>
            </w:r>
            <w:proofErr w:type="spellEnd"/>
            <w:r w:rsidRPr="00A03297">
              <w:rPr>
                <w:rFonts w:ascii="Times New Roman" w:eastAsia="Times New Roman" w:hAnsi="Times New Roman" w:cs="Times New Roman"/>
                <w:sz w:val="28"/>
                <w:szCs w:val="28"/>
                <w:lang w:eastAsia="en-IN"/>
              </w:rPr>
              <w:t>.</w:t>
            </w:r>
          </w:p>
        </w:tc>
        <w:tc>
          <w:tcPr>
            <w:tcW w:w="69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lastRenderedPageBreak/>
              <w:t xml:space="preserve">Database: Theoretically you can connect to any database through ADO if you've used the required </w:t>
            </w:r>
            <w:proofErr w:type="spellStart"/>
            <w:r w:rsidRPr="00A03297">
              <w:rPr>
                <w:rFonts w:ascii="Times New Roman" w:eastAsia="Times New Roman" w:hAnsi="Times New Roman" w:cs="Times New Roman"/>
                <w:sz w:val="28"/>
                <w:szCs w:val="28"/>
                <w:lang w:eastAsia="en-IN"/>
              </w:rPr>
              <w:t>addon</w:t>
            </w:r>
            <w:proofErr w:type="spellEnd"/>
            <w:r w:rsidRPr="00A03297">
              <w:rPr>
                <w:rFonts w:ascii="Times New Roman" w:eastAsia="Times New Roman" w:hAnsi="Times New Roman" w:cs="Times New Roman"/>
                <w:sz w:val="28"/>
                <w:szCs w:val="28"/>
                <w:lang w:eastAsia="en-IN"/>
              </w:rPr>
              <w:t xml:space="preserve">. </w:t>
            </w:r>
            <w:proofErr w:type="gramStart"/>
            <w:r w:rsidRPr="00A03297">
              <w:rPr>
                <w:rFonts w:ascii="Times New Roman" w:eastAsia="Times New Roman" w:hAnsi="Times New Roman" w:cs="Times New Roman"/>
                <w:sz w:val="28"/>
                <w:szCs w:val="28"/>
                <w:lang w:eastAsia="en-IN"/>
              </w:rPr>
              <w:lastRenderedPageBreak/>
              <w:t>though</w:t>
            </w:r>
            <w:proofErr w:type="gramEnd"/>
            <w:r w:rsidRPr="00A03297">
              <w:rPr>
                <w:rFonts w:ascii="Times New Roman" w:eastAsia="Times New Roman" w:hAnsi="Times New Roman" w:cs="Times New Roman"/>
                <w:sz w:val="28"/>
                <w:szCs w:val="28"/>
                <w:lang w:eastAsia="en-IN"/>
              </w:rPr>
              <w:t xml:space="preserve"> asp fully supports connecting to access database (no server required) and support also MS SQL connection.</w:t>
            </w:r>
          </w:p>
        </w:tc>
      </w:tr>
      <w:tr w:rsidR="00A03297" w:rsidRPr="00A03297" w:rsidTr="00B7199F">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lastRenderedPageBreak/>
              <w:t xml:space="preserve">JSP website is mostly supported by Apache Tomcat web server and work mostly on Linux based web server. But it also runs on JBOSS and IBM application servers. JSP is definitely best if you're running a </w:t>
            </w:r>
            <w:proofErr w:type="spellStart"/>
            <w:r w:rsidRPr="00A03297">
              <w:rPr>
                <w:rFonts w:ascii="Times New Roman" w:eastAsia="Times New Roman" w:hAnsi="Times New Roman" w:cs="Times New Roman"/>
                <w:sz w:val="28"/>
                <w:szCs w:val="28"/>
                <w:lang w:eastAsia="en-IN"/>
              </w:rPr>
              <w:t>linux</w:t>
            </w:r>
            <w:proofErr w:type="spellEnd"/>
            <w:r w:rsidRPr="00A03297">
              <w:rPr>
                <w:rFonts w:ascii="Times New Roman" w:eastAsia="Times New Roman" w:hAnsi="Times New Roman" w:cs="Times New Roman"/>
                <w:sz w:val="28"/>
                <w:szCs w:val="28"/>
                <w:lang w:eastAsia="en-IN"/>
              </w:rPr>
              <w:t xml:space="preserve"> or UNIX server, and should work more reliability over all. It can take a bit of work to configure tomcat to work with Apache though.</w:t>
            </w:r>
          </w:p>
        </w:tc>
        <w:tc>
          <w:tcPr>
            <w:tcW w:w="6924"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B7199F" w:rsidRPr="00A03297" w:rsidRDefault="00B7199F" w:rsidP="00A03297">
            <w:pPr>
              <w:spacing w:after="300" w:line="240" w:lineRule="auto"/>
              <w:jc w:val="both"/>
              <w:rPr>
                <w:rFonts w:ascii="Times New Roman" w:eastAsia="Times New Roman" w:hAnsi="Times New Roman" w:cs="Times New Roman"/>
                <w:sz w:val="28"/>
                <w:szCs w:val="28"/>
                <w:lang w:eastAsia="en-IN"/>
              </w:rPr>
            </w:pPr>
            <w:r w:rsidRPr="00A03297">
              <w:rPr>
                <w:rFonts w:ascii="Times New Roman" w:eastAsia="Times New Roman" w:hAnsi="Times New Roman" w:cs="Times New Roman"/>
                <w:sz w:val="28"/>
                <w:szCs w:val="28"/>
                <w:lang w:eastAsia="en-IN"/>
              </w:rPr>
              <w:t xml:space="preserve">Mostly it works on Microsoft IIS server. </w:t>
            </w:r>
            <w:proofErr w:type="gramStart"/>
            <w:r w:rsidRPr="00A03297">
              <w:rPr>
                <w:rFonts w:ascii="Times New Roman" w:eastAsia="Times New Roman" w:hAnsi="Times New Roman" w:cs="Times New Roman"/>
                <w:sz w:val="28"/>
                <w:szCs w:val="28"/>
                <w:lang w:eastAsia="en-IN"/>
              </w:rPr>
              <w:t>other</w:t>
            </w:r>
            <w:proofErr w:type="gramEnd"/>
            <w:r w:rsidRPr="00A03297">
              <w:rPr>
                <w:rFonts w:ascii="Times New Roman" w:eastAsia="Times New Roman" w:hAnsi="Times New Roman" w:cs="Times New Roman"/>
                <w:sz w:val="28"/>
                <w:szCs w:val="28"/>
                <w:lang w:eastAsia="en-IN"/>
              </w:rPr>
              <w:t xml:space="preserve"> servers can support asp also but mostly it works on IIS web server on windows machine.</w:t>
            </w:r>
          </w:p>
        </w:tc>
      </w:tr>
    </w:tbl>
    <w:p w:rsidR="00B7199F" w:rsidRPr="00A03297" w:rsidRDefault="00B7199F" w:rsidP="00A03297">
      <w:pPr>
        <w:jc w:val="both"/>
        <w:rPr>
          <w:rFonts w:ascii="Times New Roman" w:hAnsi="Times New Roman" w:cs="Times New Roman"/>
          <w:sz w:val="28"/>
          <w:szCs w:val="28"/>
          <w:lang w:val="en-US"/>
        </w:rPr>
      </w:pPr>
      <w:bookmarkStart w:id="3" w:name="_GoBack"/>
      <w:bookmarkEnd w:id="3"/>
    </w:p>
    <w:sectPr w:rsidR="00B7199F" w:rsidRPr="00A03297" w:rsidSect="00167E5A">
      <w:pgSz w:w="11906" w:h="16838"/>
      <w:pgMar w:top="1440" w:right="1440" w:bottom="1440" w:left="1440" w:header="708" w:footer="708" w:gutter="0"/>
      <w:pgBorders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58F"/>
    <w:multiLevelType w:val="multilevel"/>
    <w:tmpl w:val="AA6EB8D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D0A53"/>
    <w:multiLevelType w:val="multilevel"/>
    <w:tmpl w:val="7350373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12063"/>
    <w:multiLevelType w:val="hybridMultilevel"/>
    <w:tmpl w:val="697C3E9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1F6D80"/>
    <w:multiLevelType w:val="multilevel"/>
    <w:tmpl w:val="3E5A925A"/>
    <w:lvl w:ilvl="0">
      <w:start w:val="1"/>
      <w:numFmt w:val="decimal"/>
      <w:lvlText w:val="%1."/>
      <w:lvlJc w:val="left"/>
      <w:pPr>
        <w:ind w:left="720" w:hanging="360"/>
      </w:pPr>
      <w:rPr>
        <w:rFonts w:ascii="Arial" w:eastAsia="Arial" w:hAnsi="Arial" w:cs="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414323"/>
    <w:multiLevelType w:val="multilevel"/>
    <w:tmpl w:val="D18A245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CB3664A"/>
    <w:multiLevelType w:val="multilevel"/>
    <w:tmpl w:val="CC928568"/>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A3045"/>
    <w:multiLevelType w:val="hybridMultilevel"/>
    <w:tmpl w:val="547EC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24C03"/>
    <w:multiLevelType w:val="multilevel"/>
    <w:tmpl w:val="8DBA908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98614D3"/>
    <w:multiLevelType w:val="multilevel"/>
    <w:tmpl w:val="4BCC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5"/>
  </w:num>
  <w:num w:numId="5">
    <w:abstractNumId w:val="3"/>
  </w:num>
  <w:num w:numId="6">
    <w:abstractNumId w:val="4"/>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2A"/>
    <w:rsid w:val="000C38C9"/>
    <w:rsid w:val="001054D0"/>
    <w:rsid w:val="00167E5A"/>
    <w:rsid w:val="00477F0F"/>
    <w:rsid w:val="005732E7"/>
    <w:rsid w:val="007B21C9"/>
    <w:rsid w:val="008E5A2A"/>
    <w:rsid w:val="00A03297"/>
    <w:rsid w:val="00AC66EA"/>
    <w:rsid w:val="00B7199F"/>
    <w:rsid w:val="00C4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650E"/>
  <w15:chartTrackingRefBased/>
  <w15:docId w15:val="{E50C6895-0F5C-44C2-929B-A0495206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9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E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8C9"/>
    <w:pPr>
      <w:ind w:left="720"/>
      <w:contextualSpacing/>
    </w:pPr>
  </w:style>
  <w:style w:type="character" w:customStyle="1" w:styleId="Heading2Char">
    <w:name w:val="Heading 2 Char"/>
    <w:basedOn w:val="DefaultParagraphFont"/>
    <w:link w:val="Heading2"/>
    <w:uiPriority w:val="9"/>
    <w:rsid w:val="00B7199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7199F"/>
    <w:rPr>
      <w:color w:val="0000FF"/>
      <w:u w:val="single"/>
    </w:rPr>
  </w:style>
  <w:style w:type="character" w:customStyle="1" w:styleId="keyword">
    <w:name w:val="keyword"/>
    <w:basedOn w:val="DefaultParagraphFont"/>
    <w:rsid w:val="007B21C9"/>
  </w:style>
  <w:style w:type="character" w:customStyle="1" w:styleId="number">
    <w:name w:val="number"/>
    <w:basedOn w:val="DefaultParagraphFont"/>
    <w:rsid w:val="007B21C9"/>
  </w:style>
  <w:style w:type="character" w:customStyle="1" w:styleId="string">
    <w:name w:val="string"/>
    <w:basedOn w:val="DefaultParagraphFont"/>
    <w:rsid w:val="007B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19561">
      <w:bodyDiv w:val="1"/>
      <w:marLeft w:val="0"/>
      <w:marRight w:val="0"/>
      <w:marTop w:val="0"/>
      <w:marBottom w:val="0"/>
      <w:divBdr>
        <w:top w:val="none" w:sz="0" w:space="0" w:color="auto"/>
        <w:left w:val="none" w:sz="0" w:space="0" w:color="auto"/>
        <w:bottom w:val="none" w:sz="0" w:space="0" w:color="auto"/>
        <w:right w:val="none" w:sz="0" w:space="0" w:color="auto"/>
      </w:divBdr>
    </w:div>
    <w:div w:id="1133255953">
      <w:bodyDiv w:val="1"/>
      <w:marLeft w:val="0"/>
      <w:marRight w:val="0"/>
      <w:marTop w:val="0"/>
      <w:marBottom w:val="0"/>
      <w:divBdr>
        <w:top w:val="none" w:sz="0" w:space="0" w:color="auto"/>
        <w:left w:val="none" w:sz="0" w:space="0" w:color="auto"/>
        <w:bottom w:val="none" w:sz="0" w:space="0" w:color="auto"/>
        <w:right w:val="none" w:sz="0" w:space="0" w:color="auto"/>
      </w:divBdr>
    </w:div>
    <w:div w:id="1852179643">
      <w:bodyDiv w:val="1"/>
      <w:marLeft w:val="0"/>
      <w:marRight w:val="0"/>
      <w:marTop w:val="0"/>
      <w:marBottom w:val="0"/>
      <w:divBdr>
        <w:top w:val="none" w:sz="0" w:space="0" w:color="auto"/>
        <w:left w:val="none" w:sz="0" w:space="0" w:color="auto"/>
        <w:bottom w:val="none" w:sz="0" w:space="0" w:color="auto"/>
        <w:right w:val="none" w:sz="0" w:space="0" w:color="auto"/>
      </w:divBdr>
    </w:div>
    <w:div w:id="19496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amazon.com/Java-Performance-The-Definitive-Guide/dp/1449358454?tag=javamysqlanta-2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com/2012/03/finalize-method-in-java-tutorial.html" TargetMode="External"/><Relationship Id="rId11" Type="http://schemas.openxmlformats.org/officeDocument/2006/relationships/image" Target="media/image4.png"/><Relationship Id="rId5" Type="http://schemas.openxmlformats.org/officeDocument/2006/relationships/hyperlink" Target="http://javarevisited.blogspot.com/2011/05/java-heap-space-memory-size-jvm.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10</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MISHRA</dc:creator>
  <cp:keywords/>
  <dc:description/>
  <cp:lastModifiedBy>OM MISHRA</cp:lastModifiedBy>
  <cp:revision>6</cp:revision>
  <dcterms:created xsi:type="dcterms:W3CDTF">2019-02-09T05:49:00Z</dcterms:created>
  <dcterms:modified xsi:type="dcterms:W3CDTF">2019-02-22T17:24:00Z</dcterms:modified>
</cp:coreProperties>
</file>