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before="480"/>
        <w:jc w:val="center"/>
      </w:pPr>
      <w:r>
        <w:rPr>
          <w:rFonts w:ascii="Arial" w:cs="Arial" w:eastAsia="Arial" w:hAnsi="Arial"/>
          <w:b/>
          <w:bCs/>
          <w:color w:val="1F3864"/>
          <w:sz w:val="52"/>
          <w:szCs w:val="52"/>
        </w:rPr>
        <w:t xml:space="preserve">GITHUB REPOSITORY</w:t>
      </w:r>
    </w:p>
    <w:p>
      <w:pPr>
        <w:spacing w:after="480" w:before="0"/>
        <w:jc w:val="center"/>
      </w:pPr>
      <w:r>
        <w:rPr>
          <w:rFonts w:ascii="Arial" w:cs="Arial" w:eastAsia="Arial" w:hAnsi="Arial"/>
          <w:b/>
          <w:bCs/>
          <w:color w:val="2E75B6"/>
          <w:sz w:val="52"/>
          <w:szCs w:val="52"/>
        </w:rPr>
        <w:t xml:space="preserve">BEST PRACTICES GUIDE</w:t>
      </w:r>
    </w:p>
    <w:p>
      <w:pPr>
        <w:pBdr>
          <w:bottom w:val="single" w:color="2E75B6" w:sz="6" w:space="4"/>
        </w:pBdr>
        <w:spacing w:after="480" w:before="0"/>
        <w:jc w:val="center"/>
      </w:pPr>
      <w:r>
        <w:t xml:space="preserve"/>
      </w:r>
    </w:p>
    <w:p>
      <w:pPr>
        <w:spacing w:after="120" w:before="240"/>
        <w:jc w:val="center"/>
      </w:pPr>
      <w:r>
        <w:rPr>
          <w:rFonts w:ascii="Arial" w:cs="Arial" w:eastAsia="Arial" w:hAnsi="Arial"/>
          <w:i/>
          <w:iCs/>
          <w:color w:val="555555"/>
          <w:sz w:val="26"/>
          <w:szCs w:val="26"/>
        </w:rPr>
        <w:t xml:space="preserve">A Comprehensive Guide to GitHub Repository Standards,</w:t>
      </w:r>
    </w:p>
    <w:p>
      <w:pPr>
        <w:spacing w:after="720" w:before="0"/>
        <w:jc w:val="center"/>
      </w:pPr>
      <w:r>
        <w:rPr>
          <w:rFonts w:ascii="Arial" w:cs="Arial" w:eastAsia="Arial" w:hAnsi="Arial"/>
          <w:i/>
          <w:iCs/>
          <w:color w:val="555555"/>
          <w:sz w:val="26"/>
          <w:szCs w:val="26"/>
        </w:rPr>
        <w:t xml:space="preserve">Naming Conventions, Branching Strategies, and Team Collaboration</w:t>
      </w:r>
    </w:p>
    <w:p>
      <w:pPr>
        <w:spacing w:after="120" w:before="480"/>
        <w:jc w:val="center"/>
      </w:pPr>
      <w:r>
        <w:rPr>
          <w:rFonts w:ascii="Arial" w:cs="Arial" w:eastAsia="Arial" w:hAnsi="Arial"/>
          <w:color w:val="777777"/>
          <w:sz w:val="22"/>
          <w:szCs w:val="22"/>
        </w:rPr>
        <w:t xml:space="preserve">Version 1.0</w:t>
      </w:r>
    </w:p>
    <w:p>
      <w:pPr>
        <w:spacing w:after="0" w:before="0"/>
        <w:jc w:val="center"/>
      </w:pPr>
      <w:r>
        <w:rPr>
          <w:rFonts w:ascii="Arial" w:cs="Arial" w:eastAsia="Arial" w:hAnsi="Arial"/>
          <w:color w:val="777777"/>
          <w:sz w:val="22"/>
          <w:szCs w:val="22"/>
        </w:rPr>
        <w:t xml:space="preserve">For Internal Use</w:t>
      </w:r>
    </w:p>
    <w:p>
      <w:r>
        <w:br w:type="page"/>
      </w:r>
    </w:p>
    <w:p>
      <w:pPr>
        <w:pStyle w:val="Heading1"/>
        <w:pBdr>
          <w:bottom w:val="single" w:color="2E75B6" w:sz="6" w:space="4"/>
        </w:pBdr>
        <w:spacing w:after="180" w:before="360"/>
      </w:pPr>
      <w:r>
        <w:rPr>
          <w:rFonts w:ascii="Arial" w:cs="Arial" w:eastAsia="Arial" w:hAnsi="Arial"/>
          <w:b/>
          <w:bCs/>
          <w:color w:val="1F3864"/>
          <w:sz w:val="32"/>
          <w:szCs w:val="32"/>
        </w:rPr>
        <w:t xml:space="preserve">1. Introduction</w:t>
      </w:r>
    </w:p>
    <w:p>
      <w:pPr>
        <w:spacing w:after="100" w:before="80"/>
      </w:pPr>
      <w:r>
        <w:rPr>
          <w:rFonts w:ascii="Arial" w:cs="Arial" w:eastAsia="Arial" w:hAnsi="Arial"/>
          <w:b w:val="false"/>
          <w:bCs w:val="false"/>
          <w:i w:val="false"/>
          <w:iCs w:val="false"/>
          <w:color w:val="2D2D2D"/>
          <w:sz w:val="22"/>
          <w:szCs w:val="22"/>
        </w:rPr>
        <w:t xml:space="preserve">GitHub is a web-based platform built on Git, used for version control, collaboration, and source code management. A well-structured GitHub repository is the foundation of any successful software project. It ensures that team members can collaborate effectively, code is maintainable over time, and the project history is clear and understandable.</w:t>
      </w:r>
    </w:p>
    <w:p>
      <w:pPr>
        <w:spacing w:after="0" w:before="0"/>
      </w:pPr>
      <w:r>
        <w:t xml:space="preserve"/>
      </w:r>
    </w:p>
    <w:p>
      <w:pPr>
        <w:spacing w:after="100" w:before="80"/>
      </w:pPr>
      <w:r>
        <w:rPr>
          <w:rFonts w:ascii="Arial" w:cs="Arial" w:eastAsia="Arial" w:hAnsi="Arial"/>
          <w:b w:val="false"/>
          <w:bCs w:val="false"/>
          <w:i w:val="false"/>
          <w:iCs w:val="false"/>
          <w:color w:val="2D2D2D"/>
          <w:sz w:val="22"/>
          <w:szCs w:val="22"/>
        </w:rPr>
        <w:t xml:space="preserve">This document defines the best practices for setting up, organizing, and maintaining a GitHub repository. These guidelines apply to all types of projects including web applications, mobile apps, data science projects, and API development.</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5B6" w:sz="12"/>
              <w:left w:val="single" w:color="CCCCCC" w:sz="1"/>
              <w:bottom w:val="single" w:color="CCCCCC" w:sz="1"/>
              <w:right w:val="single" w:color="CCCCCC" w:sz="1"/>
            </w:tcBorders>
            <w:shd w:fill="D6E4F7" w:val="clear"/>
            <w:tcMar>
              <w:top w:type="dxa" w:w="120"/>
              <w:left w:type="dxa" w:w="180"/>
              <w:bottom w:type="dxa" w:w="120"/>
              <w:right w:type="dxa" w:w="180"/>
            </w:tcMar>
          </w:tcPr>
          <w:p>
            <w:r>
              <w:rPr>
                <w:rFonts w:ascii="Arial" w:cs="Arial" w:eastAsia="Arial" w:hAnsi="Arial"/>
                <w:b/>
                <w:bCs/>
                <w:color w:val="2E75B6"/>
                <w:sz w:val="20"/>
                <w:szCs w:val="20"/>
              </w:rPr>
              <w:t xml:space="preserve">📌 Why This Matters</w:t>
            </w:r>
          </w:p>
          <w:p>
            <w:pPr>
              <w:spacing w:before="60"/>
            </w:pPr>
            <w:r>
              <w:rPr>
                <w:rFonts w:ascii="Arial" w:cs="Arial" w:eastAsia="Arial" w:hAnsi="Arial"/>
                <w:color w:val="2D2D2D"/>
                <w:sz w:val="20"/>
                <w:szCs w:val="20"/>
              </w:rPr>
              <w:t xml:space="preserve">A poorly structured repository leads to confusion, merge conflicts, security vulnerabilities, and slow onboarding. Following these best practices ensures consistency, quality, and collaboration across the entire team.</w:t>
            </w:r>
          </w:p>
        </w:tc>
      </w:tr>
    </w:tbl>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2. Repository Setup and Structure</w:t>
      </w:r>
    </w:p>
    <w:p>
      <w:pPr>
        <w:pStyle w:val="Heading2"/>
        <w:spacing w:after="140" w:before="280"/>
      </w:pPr>
      <w:r>
        <w:rPr>
          <w:rFonts w:ascii="Arial" w:cs="Arial" w:eastAsia="Arial" w:hAnsi="Arial"/>
          <w:b/>
          <w:bCs/>
          <w:color w:val="2E5F9E"/>
          <w:sz w:val="26"/>
          <w:szCs w:val="26"/>
        </w:rPr>
        <w:t xml:space="preserve">2.1 Repository Naming Conventions</w:t>
      </w:r>
    </w:p>
    <w:p>
      <w:pPr>
        <w:spacing w:after="100" w:before="80"/>
      </w:pPr>
      <w:r>
        <w:rPr>
          <w:rFonts w:ascii="Arial" w:cs="Arial" w:eastAsia="Arial" w:hAnsi="Arial"/>
          <w:b w:val="false"/>
          <w:bCs w:val="false"/>
          <w:i w:val="false"/>
          <w:iCs w:val="false"/>
          <w:color w:val="2D2D2D"/>
          <w:sz w:val="22"/>
          <w:szCs w:val="22"/>
        </w:rPr>
        <w:t xml:space="preserve">Repository names should be clear, consistent, and descriptive. Follow these rules:</w:t>
      </w:r>
    </w:p>
    <w:p>
      <w:pPr>
        <w:pStyle w:val="ListParagraph"/>
        <w:numPr>
          <w:ilvl w:val="0"/>
          <w:numId w:val="2"/>
        </w:numPr>
        <w:spacing w:after="60" w:before="60"/>
      </w:pPr>
      <w:r>
        <w:rPr>
          <w:rFonts w:ascii="Arial" w:cs="Arial" w:eastAsia="Arial" w:hAnsi="Arial"/>
          <w:color w:val="2D2D2D"/>
          <w:sz w:val="22"/>
          <w:szCs w:val="22"/>
        </w:rPr>
        <w:t xml:space="preserve">Use lowercase letters only</w:t>
      </w:r>
    </w:p>
    <w:p>
      <w:pPr>
        <w:pStyle w:val="ListParagraph"/>
        <w:numPr>
          <w:ilvl w:val="0"/>
          <w:numId w:val="2"/>
        </w:numPr>
        <w:spacing w:after="60" w:before="60"/>
      </w:pPr>
      <w:r>
        <w:rPr>
          <w:rFonts w:ascii="Arial" w:cs="Arial" w:eastAsia="Arial" w:hAnsi="Arial"/>
          <w:color w:val="2D2D2D"/>
          <w:sz w:val="22"/>
          <w:szCs w:val="22"/>
        </w:rPr>
        <w:t xml:space="preserve">Use hyphens (-) to separate words, never underscores or spaces</w:t>
      </w:r>
    </w:p>
    <w:p>
      <w:pPr>
        <w:pStyle w:val="ListParagraph"/>
        <w:numPr>
          <w:ilvl w:val="0"/>
          <w:numId w:val="2"/>
        </w:numPr>
        <w:spacing w:after="60" w:before="60"/>
      </w:pPr>
      <w:r>
        <w:rPr>
          <w:rFonts w:ascii="Arial" w:cs="Arial" w:eastAsia="Arial" w:hAnsi="Arial"/>
          <w:color w:val="2D2D2D"/>
          <w:sz w:val="22"/>
          <w:szCs w:val="22"/>
        </w:rPr>
        <w:t xml:space="preserve">Be descriptive but concise (2-4 words ideal)</w:t>
      </w:r>
    </w:p>
    <w:p>
      <w:pPr>
        <w:pStyle w:val="ListParagraph"/>
        <w:numPr>
          <w:ilvl w:val="0"/>
          <w:numId w:val="2"/>
        </w:numPr>
        <w:spacing w:after="60" w:before="60"/>
      </w:pPr>
      <w:r>
        <w:rPr>
          <w:rFonts w:ascii="Arial" w:cs="Arial" w:eastAsia="Arial" w:hAnsi="Arial"/>
          <w:color w:val="2D2D2D"/>
          <w:sz w:val="22"/>
          <w:szCs w:val="22"/>
        </w:rPr>
        <w:t xml:space="preserve">Include the type of project if helpful (api, app, lib, service)</w:t>
      </w:r>
    </w:p>
    <w:p>
      <w:pPr>
        <w:pStyle w:val="ListParagraph"/>
        <w:numPr>
          <w:ilvl w:val="0"/>
          <w:numId w:val="2"/>
        </w:numPr>
        <w:spacing w:after="60" w:before="60"/>
      </w:pPr>
      <w:r>
        <w:rPr>
          <w:rFonts w:ascii="Arial" w:cs="Arial" w:eastAsia="Arial" w:hAnsi="Arial"/>
          <w:color w:val="2D2D2D"/>
          <w:sz w:val="22"/>
          <w:szCs w:val="22"/>
        </w:rPr>
        <w:t xml:space="preserve">Avoid generic names like "project1" or "test"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 Good Names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sentimentiq-api, user-auth-service, data-pipeline-tool, mobile-app-ios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 Bad Names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Project1, MyApp, test123, SENTIMENTIQ_MAIN, sentimentiq main</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all-lowercase-with-hyphens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Max 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50 characters recommended</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Special Chars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Only hyphens allowed, no spaces, underscores, or dots</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2.2 Repository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Public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Open source projects, sample code, documentation. Anyone can view and fork.</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Private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Internal tools, client projects, proprietary code. Only team members can access.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Internal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Available to all members of your organization. Good for company-wide tools.</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75623" w:sz="12"/>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375623"/>
                <w:sz w:val="20"/>
                <w:szCs w:val="20"/>
              </w:rPr>
              <w:t xml:space="preserve">✅ Best Practice</w:t>
            </w:r>
          </w:p>
          <w:p>
            <w:pPr>
              <w:spacing w:before="60"/>
            </w:pPr>
            <w:r>
              <w:rPr>
                <w:rFonts w:ascii="Arial" w:cs="Arial" w:eastAsia="Arial" w:hAnsi="Arial"/>
                <w:color w:val="2D2D2D"/>
                <w:sz w:val="20"/>
                <w:szCs w:val="20"/>
              </w:rPr>
              <w:t xml:space="preserve">Always start with Private for work/client projects. Change to Public only after deliberate review of all code, secrets, and sensitive information.</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2.3 Folder and File Structure</w:t>
      </w:r>
    </w:p>
    <w:p>
      <w:pPr>
        <w:spacing w:after="100" w:before="80"/>
      </w:pPr>
      <w:r>
        <w:rPr>
          <w:rFonts w:ascii="Arial" w:cs="Arial" w:eastAsia="Arial" w:hAnsi="Arial"/>
          <w:b w:val="false"/>
          <w:bCs w:val="false"/>
          <w:i w:val="false"/>
          <w:iCs w:val="false"/>
          <w:color w:val="2D2D2D"/>
          <w:sz w:val="22"/>
          <w:szCs w:val="22"/>
        </w:rPr>
        <w:t xml:space="preserve">A consistent folder structure makes navigation easy for all team members. Below is a recommended general structure:</w:t>
      </w:r>
    </w:p>
    <w:p>
      <w:pPr>
        <w:spacing w:after="0" w:before="0"/>
      </w:pPr>
      <w:r>
        <w:t xml:space="preserve"/>
      </w:r>
    </w:p>
    <w:p>
      <w:pPr>
        <w:spacing w:after="60" w:before="60"/>
        <w:ind w:left="720"/>
      </w:pPr>
      <w:r>
        <w:rPr>
          <w:rFonts w:ascii="Courier New" w:cs="Courier New" w:eastAsia="Courier New" w:hAnsi="Courier New"/>
          <w:color w:val="1F3864"/>
          <w:sz w:val="18"/>
          <w:szCs w:val="18"/>
        </w:rPr>
        <w:t xml:space="preserve">my-project/</w:t>
      </w:r>
    </w:p>
    <w:p>
      <w:pPr>
        <w:spacing w:after="60" w:before="60"/>
        <w:ind w:left="720"/>
      </w:pPr>
      <w:r>
        <w:rPr>
          <w:rFonts w:ascii="Courier New" w:cs="Courier New" w:eastAsia="Courier New" w:hAnsi="Courier New"/>
          <w:color w:val="1F3864"/>
          <w:sz w:val="18"/>
          <w:szCs w:val="18"/>
        </w:rPr>
        <w:t xml:space="preserve">├── src/                  # Source code</w:t>
      </w:r>
    </w:p>
    <w:p>
      <w:pPr>
        <w:spacing w:after="60" w:before="60"/>
        <w:ind w:left="720"/>
      </w:pPr>
      <w:r>
        <w:rPr>
          <w:rFonts w:ascii="Courier New" w:cs="Courier New" w:eastAsia="Courier New" w:hAnsi="Courier New"/>
          <w:color w:val="1F3864"/>
          <w:sz w:val="18"/>
          <w:szCs w:val="18"/>
        </w:rPr>
        <w:t xml:space="preserve">│   ├── components/       # Reusable components</w:t>
      </w:r>
    </w:p>
    <w:p>
      <w:pPr>
        <w:spacing w:after="60" w:before="60"/>
        <w:ind w:left="720"/>
      </w:pPr>
      <w:r>
        <w:rPr>
          <w:rFonts w:ascii="Courier New" w:cs="Courier New" w:eastAsia="Courier New" w:hAnsi="Courier New"/>
          <w:color w:val="1F3864"/>
          <w:sz w:val="18"/>
          <w:szCs w:val="18"/>
        </w:rPr>
        <w:t xml:space="preserve">│   ├── pages/            # Page-level files</w:t>
      </w:r>
    </w:p>
    <w:p>
      <w:pPr>
        <w:spacing w:after="60" w:before="60"/>
        <w:ind w:left="720"/>
      </w:pPr>
      <w:r>
        <w:rPr>
          <w:rFonts w:ascii="Courier New" w:cs="Courier New" w:eastAsia="Courier New" w:hAnsi="Courier New"/>
          <w:color w:val="1F3864"/>
          <w:sz w:val="18"/>
          <w:szCs w:val="18"/>
        </w:rPr>
        <w:t xml:space="preserve">│   ├── utils/            # Utility/helper functions</w:t>
      </w:r>
    </w:p>
    <w:p>
      <w:pPr>
        <w:spacing w:after="60" w:before="60"/>
        <w:ind w:left="720"/>
      </w:pPr>
      <w:r>
        <w:rPr>
          <w:rFonts w:ascii="Courier New" w:cs="Courier New" w:eastAsia="Courier New" w:hAnsi="Courier New"/>
          <w:color w:val="1F3864"/>
          <w:sz w:val="18"/>
          <w:szCs w:val="18"/>
        </w:rPr>
        <w:t xml:space="preserve">│   └── services/         # API/microservice calls</w:t>
      </w:r>
    </w:p>
    <w:p>
      <w:pPr>
        <w:spacing w:after="60" w:before="60"/>
        <w:ind w:left="720"/>
      </w:pPr>
      <w:r>
        <w:rPr>
          <w:rFonts w:ascii="Courier New" w:cs="Courier New" w:eastAsia="Courier New" w:hAnsi="Courier New"/>
          <w:color w:val="1F3864"/>
          <w:sz w:val="18"/>
          <w:szCs w:val="18"/>
        </w:rPr>
        <w:t xml:space="preserve">├── tests/                # All test files</w:t>
      </w:r>
    </w:p>
    <w:p>
      <w:pPr>
        <w:spacing w:after="60" w:before="60"/>
        <w:ind w:left="720"/>
      </w:pPr>
      <w:r>
        <w:rPr>
          <w:rFonts w:ascii="Courier New" w:cs="Courier New" w:eastAsia="Courier New" w:hAnsi="Courier New"/>
          <w:color w:val="1F3864"/>
          <w:sz w:val="18"/>
          <w:szCs w:val="18"/>
        </w:rPr>
        <w:t xml:space="preserve">│   ├── unit/             # Unit tests</w:t>
      </w:r>
    </w:p>
    <w:p>
      <w:pPr>
        <w:spacing w:after="60" w:before="60"/>
        <w:ind w:left="720"/>
      </w:pPr>
      <w:r>
        <w:rPr>
          <w:rFonts w:ascii="Courier New" w:cs="Courier New" w:eastAsia="Courier New" w:hAnsi="Courier New"/>
          <w:color w:val="1F3864"/>
          <w:sz w:val="18"/>
          <w:szCs w:val="18"/>
        </w:rPr>
        <w:t xml:space="preserve">│   └── integration/      # Integration tests</w:t>
      </w:r>
    </w:p>
    <w:p>
      <w:pPr>
        <w:spacing w:after="60" w:before="60"/>
        <w:ind w:left="720"/>
      </w:pPr>
      <w:r>
        <w:rPr>
          <w:rFonts w:ascii="Courier New" w:cs="Courier New" w:eastAsia="Courier New" w:hAnsi="Courier New"/>
          <w:color w:val="1F3864"/>
          <w:sz w:val="18"/>
          <w:szCs w:val="18"/>
        </w:rPr>
        <w:t xml:space="preserve">├── docs/                 # Documentation files</w:t>
      </w:r>
    </w:p>
    <w:p>
      <w:pPr>
        <w:spacing w:after="60" w:before="60"/>
        <w:ind w:left="720"/>
      </w:pPr>
      <w:r>
        <w:rPr>
          <w:rFonts w:ascii="Courier New" w:cs="Courier New" w:eastAsia="Courier New" w:hAnsi="Courier New"/>
          <w:color w:val="1F3864"/>
          <w:sz w:val="18"/>
          <w:szCs w:val="18"/>
        </w:rPr>
        <w:t xml:space="preserve">├── scripts/              # Build/automation scripts</w:t>
      </w:r>
    </w:p>
    <w:p>
      <w:pPr>
        <w:spacing w:after="60" w:before="60"/>
        <w:ind w:left="720"/>
      </w:pPr>
      <w:r>
        <w:rPr>
          <w:rFonts w:ascii="Courier New" w:cs="Courier New" w:eastAsia="Courier New" w:hAnsi="Courier New"/>
          <w:color w:val="1F3864"/>
          <w:sz w:val="18"/>
          <w:szCs w:val="18"/>
        </w:rPr>
        <w:t xml:space="preserve">├── config/               # Configuration files</w:t>
      </w:r>
    </w:p>
    <w:p>
      <w:pPr>
        <w:spacing w:after="60" w:before="60"/>
        <w:ind w:left="720"/>
      </w:pPr>
      <w:r>
        <w:rPr>
          <w:rFonts w:ascii="Courier New" w:cs="Courier New" w:eastAsia="Courier New" w:hAnsi="Courier New"/>
          <w:color w:val="1F3864"/>
          <w:sz w:val="18"/>
          <w:szCs w:val="18"/>
        </w:rPr>
        <w:t xml:space="preserve">├── .github/              # GitHub-specific files</w:t>
      </w:r>
    </w:p>
    <w:p>
      <w:pPr>
        <w:spacing w:after="60" w:before="60"/>
        <w:ind w:left="720"/>
      </w:pPr>
      <w:r>
        <w:rPr>
          <w:rFonts w:ascii="Courier New" w:cs="Courier New" w:eastAsia="Courier New" w:hAnsi="Courier New"/>
          <w:color w:val="1F3864"/>
          <w:sz w:val="18"/>
          <w:szCs w:val="18"/>
        </w:rPr>
        <w:t xml:space="preserve">│   ├── workflows/        # CI/CD GitHub Actions</w:t>
      </w:r>
    </w:p>
    <w:p>
      <w:pPr>
        <w:spacing w:after="60" w:before="60"/>
        <w:ind w:left="720"/>
      </w:pPr>
      <w:r>
        <w:rPr>
          <w:rFonts w:ascii="Courier New" w:cs="Courier New" w:eastAsia="Courier New" w:hAnsi="Courier New"/>
          <w:color w:val="1F3864"/>
          <w:sz w:val="18"/>
          <w:szCs w:val="18"/>
        </w:rPr>
        <w:t xml:space="preserve">│   ├── ISSUE_TEMPLATE/   # Issue templates</w:t>
      </w:r>
    </w:p>
    <w:p>
      <w:pPr>
        <w:spacing w:after="60" w:before="60"/>
        <w:ind w:left="720"/>
      </w:pPr>
      <w:r>
        <w:rPr>
          <w:rFonts w:ascii="Courier New" w:cs="Courier New" w:eastAsia="Courier New" w:hAnsi="Courier New"/>
          <w:color w:val="1F3864"/>
          <w:sz w:val="18"/>
          <w:szCs w:val="18"/>
        </w:rPr>
        <w:t xml:space="preserve">│   └── PULL_REQUEST_TEMPLATE.md</w:t>
      </w:r>
    </w:p>
    <w:p>
      <w:pPr>
        <w:spacing w:after="60" w:before="60"/>
        <w:ind w:left="720"/>
      </w:pPr>
      <w:r>
        <w:rPr>
          <w:rFonts w:ascii="Courier New" w:cs="Courier New" w:eastAsia="Courier New" w:hAnsi="Courier New"/>
          <w:color w:val="1F3864"/>
          <w:sz w:val="18"/>
          <w:szCs w:val="18"/>
        </w:rPr>
        <w:t xml:space="preserve">├── .gitignore            # Files to ignore</w:t>
      </w:r>
    </w:p>
    <w:p>
      <w:pPr>
        <w:spacing w:after="60" w:before="60"/>
        <w:ind w:left="720"/>
      </w:pPr>
      <w:r>
        <w:rPr>
          <w:rFonts w:ascii="Courier New" w:cs="Courier New" w:eastAsia="Courier New" w:hAnsi="Courier New"/>
          <w:color w:val="1F3864"/>
          <w:sz w:val="18"/>
          <w:szCs w:val="18"/>
        </w:rPr>
        <w:t xml:space="preserve">├── README.md             # Project overview</w:t>
      </w:r>
    </w:p>
    <w:p>
      <w:pPr>
        <w:spacing w:after="60" w:before="60"/>
        <w:ind w:left="720"/>
      </w:pPr>
      <w:r>
        <w:rPr>
          <w:rFonts w:ascii="Courier New" w:cs="Courier New" w:eastAsia="Courier New" w:hAnsi="Courier New"/>
          <w:color w:val="1F3864"/>
          <w:sz w:val="18"/>
          <w:szCs w:val="18"/>
        </w:rPr>
        <w:t xml:space="preserve">├── CONTRIBUTING.md       # How to contribute</w:t>
      </w:r>
    </w:p>
    <w:p>
      <w:pPr>
        <w:spacing w:after="60" w:before="60"/>
        <w:ind w:left="720"/>
      </w:pPr>
      <w:r>
        <w:rPr>
          <w:rFonts w:ascii="Courier New" w:cs="Courier New" w:eastAsia="Courier New" w:hAnsi="Courier New"/>
          <w:color w:val="1F3864"/>
          <w:sz w:val="18"/>
          <w:szCs w:val="18"/>
        </w:rPr>
        <w:t xml:space="preserve">├── CHANGELOG.md          # Version history</w:t>
      </w:r>
    </w:p>
    <w:p>
      <w:pPr>
        <w:spacing w:after="60" w:before="60"/>
        <w:ind w:left="720"/>
      </w:pPr>
      <w:r>
        <w:rPr>
          <w:rFonts w:ascii="Courier New" w:cs="Courier New" w:eastAsia="Courier New" w:hAnsi="Courier New"/>
          <w:color w:val="1F3864"/>
          <w:sz w:val="18"/>
          <w:szCs w:val="18"/>
        </w:rPr>
        <w:t xml:space="preserve">└── LICENSE               # License file</w:t>
      </w:r>
    </w:p>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3. Essential Repository Files</w:t>
      </w:r>
    </w:p>
    <w:p>
      <w:pPr>
        <w:pStyle w:val="Heading2"/>
        <w:spacing w:after="140" w:before="280"/>
      </w:pPr>
      <w:r>
        <w:rPr>
          <w:rFonts w:ascii="Arial" w:cs="Arial" w:eastAsia="Arial" w:hAnsi="Arial"/>
          <w:b/>
          <w:bCs/>
          <w:color w:val="2E5F9E"/>
          <w:sz w:val="26"/>
          <w:szCs w:val="26"/>
        </w:rPr>
        <w:t xml:space="preserve">3.1 README.md — Most Important File</w:t>
      </w:r>
    </w:p>
    <w:p>
      <w:pPr>
        <w:spacing w:after="100" w:before="80"/>
      </w:pPr>
      <w:r>
        <w:rPr>
          <w:rFonts w:ascii="Arial" w:cs="Arial" w:eastAsia="Arial" w:hAnsi="Arial"/>
          <w:b w:val="false"/>
          <w:bCs w:val="false"/>
          <w:i w:val="false"/>
          <w:iCs w:val="false"/>
          <w:color w:val="2D2D2D"/>
          <w:sz w:val="22"/>
          <w:szCs w:val="22"/>
        </w:rPr>
        <w:t xml:space="preserve">The README is the first thing anyone sees when they visit your repository. It should answer all basic questions about the project immediately.</w:t>
      </w:r>
    </w:p>
    <w:p>
      <w:pPr>
        <w:spacing w:after="0" w:before="0"/>
      </w:pPr>
      <w:r>
        <w:t xml:space="preserve"/>
      </w:r>
    </w:p>
    <w:p>
      <w:pPr>
        <w:spacing w:after="100" w:before="80"/>
      </w:pPr>
      <w:r>
        <w:rPr>
          <w:rFonts w:ascii="Arial" w:cs="Arial" w:eastAsia="Arial" w:hAnsi="Arial"/>
          <w:b w:val="false"/>
          <w:bCs w:val="false"/>
          <w:i w:val="false"/>
          <w:iCs w:val="false"/>
          <w:color w:val="2D2D2D"/>
          <w:sz w:val="22"/>
          <w:szCs w:val="22"/>
        </w:rPr>
        <w:t xml:space="preserve">A good README must include:</w:t>
      </w:r>
    </w:p>
    <w:p>
      <w:pPr>
        <w:pStyle w:val="ListParagraph"/>
        <w:numPr>
          <w:ilvl w:val="0"/>
          <w:numId w:val="3"/>
        </w:numPr>
        <w:spacing w:after="60" w:before="60"/>
      </w:pPr>
      <w:r>
        <w:rPr>
          <w:rFonts w:ascii="Arial" w:cs="Arial" w:eastAsia="Arial" w:hAnsi="Arial"/>
          <w:color w:val="2D2D2D"/>
          <w:sz w:val="22"/>
          <w:szCs w:val="22"/>
        </w:rPr>
        <w:t xml:space="preserve">Project Title and one-line description</w:t>
      </w:r>
    </w:p>
    <w:p>
      <w:pPr>
        <w:pStyle w:val="ListParagraph"/>
        <w:numPr>
          <w:ilvl w:val="0"/>
          <w:numId w:val="3"/>
        </w:numPr>
        <w:spacing w:after="60" w:before="60"/>
      </w:pPr>
      <w:r>
        <w:rPr>
          <w:rFonts w:ascii="Arial" w:cs="Arial" w:eastAsia="Arial" w:hAnsi="Arial"/>
          <w:color w:val="2D2D2D"/>
          <w:sz w:val="22"/>
          <w:szCs w:val="22"/>
        </w:rPr>
        <w:t xml:space="preserve">Badges (build status, version, license)</w:t>
      </w:r>
    </w:p>
    <w:p>
      <w:pPr>
        <w:pStyle w:val="ListParagraph"/>
        <w:numPr>
          <w:ilvl w:val="0"/>
          <w:numId w:val="3"/>
        </w:numPr>
        <w:spacing w:after="60" w:before="60"/>
      </w:pPr>
      <w:r>
        <w:rPr>
          <w:rFonts w:ascii="Arial" w:cs="Arial" w:eastAsia="Arial" w:hAnsi="Arial"/>
          <w:color w:val="2D2D2D"/>
          <w:sz w:val="22"/>
          <w:szCs w:val="22"/>
        </w:rPr>
        <w:t xml:space="preserve">Table of Contents (for long READMEs)</w:t>
      </w:r>
    </w:p>
    <w:p>
      <w:pPr>
        <w:pStyle w:val="ListParagraph"/>
        <w:numPr>
          <w:ilvl w:val="0"/>
          <w:numId w:val="3"/>
        </w:numPr>
        <w:spacing w:after="60" w:before="60"/>
      </w:pPr>
      <w:r>
        <w:rPr>
          <w:rFonts w:ascii="Arial" w:cs="Arial" w:eastAsia="Arial" w:hAnsi="Arial"/>
          <w:color w:val="2D2D2D"/>
          <w:sz w:val="22"/>
          <w:szCs w:val="22"/>
        </w:rPr>
        <w:t xml:space="preserve">Project Overview — what it does and why</w:t>
      </w:r>
    </w:p>
    <w:p>
      <w:pPr>
        <w:pStyle w:val="ListParagraph"/>
        <w:numPr>
          <w:ilvl w:val="0"/>
          <w:numId w:val="3"/>
        </w:numPr>
        <w:spacing w:after="60" w:before="60"/>
      </w:pPr>
      <w:r>
        <w:rPr>
          <w:rFonts w:ascii="Arial" w:cs="Arial" w:eastAsia="Arial" w:hAnsi="Arial"/>
          <w:color w:val="2D2D2D"/>
          <w:sz w:val="22"/>
          <w:szCs w:val="22"/>
        </w:rPr>
        <w:t xml:space="preserve">Tech Stack — languages, frameworks, tools used</w:t>
      </w:r>
    </w:p>
    <w:p>
      <w:pPr>
        <w:pStyle w:val="ListParagraph"/>
        <w:numPr>
          <w:ilvl w:val="0"/>
          <w:numId w:val="3"/>
        </w:numPr>
        <w:spacing w:after="60" w:before="60"/>
      </w:pPr>
      <w:r>
        <w:rPr>
          <w:rFonts w:ascii="Arial" w:cs="Arial" w:eastAsia="Arial" w:hAnsi="Arial"/>
          <w:color w:val="2D2D2D"/>
          <w:sz w:val="22"/>
          <w:szCs w:val="22"/>
        </w:rPr>
        <w:t xml:space="preserve">Prerequisites — what needs to be installed first</w:t>
      </w:r>
    </w:p>
    <w:p>
      <w:pPr>
        <w:pStyle w:val="ListParagraph"/>
        <w:numPr>
          <w:ilvl w:val="0"/>
          <w:numId w:val="3"/>
        </w:numPr>
        <w:spacing w:after="60" w:before="60"/>
      </w:pPr>
      <w:r>
        <w:rPr>
          <w:rFonts w:ascii="Arial" w:cs="Arial" w:eastAsia="Arial" w:hAnsi="Arial"/>
          <w:color w:val="2D2D2D"/>
          <w:sz w:val="22"/>
          <w:szCs w:val="22"/>
        </w:rPr>
        <w:t xml:space="preserve">Installation steps — numbered, copy-paste ready</w:t>
      </w:r>
    </w:p>
    <w:p>
      <w:pPr>
        <w:pStyle w:val="ListParagraph"/>
        <w:numPr>
          <w:ilvl w:val="0"/>
          <w:numId w:val="3"/>
        </w:numPr>
        <w:spacing w:after="60" w:before="60"/>
      </w:pPr>
      <w:r>
        <w:rPr>
          <w:rFonts w:ascii="Arial" w:cs="Arial" w:eastAsia="Arial" w:hAnsi="Arial"/>
          <w:color w:val="2D2D2D"/>
          <w:sz w:val="22"/>
          <w:szCs w:val="22"/>
        </w:rPr>
        <w:t xml:space="preserve">Configuration — environment variables explained</w:t>
      </w:r>
    </w:p>
    <w:p>
      <w:pPr>
        <w:pStyle w:val="ListParagraph"/>
        <w:numPr>
          <w:ilvl w:val="0"/>
          <w:numId w:val="3"/>
        </w:numPr>
        <w:spacing w:after="60" w:before="60"/>
      </w:pPr>
      <w:r>
        <w:rPr>
          <w:rFonts w:ascii="Arial" w:cs="Arial" w:eastAsia="Arial" w:hAnsi="Arial"/>
          <w:color w:val="2D2D2D"/>
          <w:sz w:val="22"/>
          <w:szCs w:val="22"/>
        </w:rPr>
        <w:t xml:space="preserve">Usage examples — how to run and use the project</w:t>
      </w:r>
    </w:p>
    <w:p>
      <w:pPr>
        <w:pStyle w:val="ListParagraph"/>
        <w:numPr>
          <w:ilvl w:val="0"/>
          <w:numId w:val="3"/>
        </w:numPr>
        <w:spacing w:after="60" w:before="60"/>
      </w:pPr>
      <w:r>
        <w:rPr>
          <w:rFonts w:ascii="Arial" w:cs="Arial" w:eastAsia="Arial" w:hAnsi="Arial"/>
          <w:color w:val="2D2D2D"/>
          <w:sz w:val="22"/>
          <w:szCs w:val="22"/>
        </w:rPr>
        <w:t xml:space="preserve">API Documentation or link to it</w:t>
      </w:r>
    </w:p>
    <w:p>
      <w:pPr>
        <w:pStyle w:val="ListParagraph"/>
        <w:numPr>
          <w:ilvl w:val="0"/>
          <w:numId w:val="3"/>
        </w:numPr>
        <w:spacing w:after="60" w:before="60"/>
      </w:pPr>
      <w:r>
        <w:rPr>
          <w:rFonts w:ascii="Arial" w:cs="Arial" w:eastAsia="Arial" w:hAnsi="Arial"/>
          <w:color w:val="2D2D2D"/>
          <w:sz w:val="22"/>
          <w:szCs w:val="22"/>
        </w:rPr>
        <w:t xml:space="preserve">Screenshots or demo GIF/video</w:t>
      </w:r>
    </w:p>
    <w:p>
      <w:pPr>
        <w:pStyle w:val="ListParagraph"/>
        <w:numPr>
          <w:ilvl w:val="0"/>
          <w:numId w:val="3"/>
        </w:numPr>
        <w:spacing w:after="60" w:before="60"/>
      </w:pPr>
      <w:r>
        <w:rPr>
          <w:rFonts w:ascii="Arial" w:cs="Arial" w:eastAsia="Arial" w:hAnsi="Arial"/>
          <w:color w:val="2D2D2D"/>
          <w:sz w:val="22"/>
          <w:szCs w:val="22"/>
        </w:rPr>
        <w:t xml:space="preserve">Contributing guidelines or link to CONTRIBUTING.md</w:t>
      </w:r>
    </w:p>
    <w:p>
      <w:pPr>
        <w:pStyle w:val="ListParagraph"/>
        <w:numPr>
          <w:ilvl w:val="0"/>
          <w:numId w:val="3"/>
        </w:numPr>
        <w:spacing w:after="60" w:before="60"/>
      </w:pPr>
      <w:r>
        <w:rPr>
          <w:rFonts w:ascii="Arial" w:cs="Arial" w:eastAsia="Arial" w:hAnsi="Arial"/>
          <w:color w:val="2D2D2D"/>
          <w:sz w:val="22"/>
          <w:szCs w:val="22"/>
        </w:rPr>
        <w:t xml:space="preserve">License information</w:t>
      </w:r>
    </w:p>
    <w:p>
      <w:pPr>
        <w:pStyle w:val="ListParagraph"/>
        <w:numPr>
          <w:ilvl w:val="0"/>
          <w:numId w:val="3"/>
        </w:numPr>
        <w:spacing w:after="60" w:before="60"/>
      </w:pPr>
      <w:r>
        <w:rPr>
          <w:rFonts w:ascii="Arial" w:cs="Arial" w:eastAsia="Arial" w:hAnsi="Arial"/>
          <w:color w:val="2D2D2D"/>
          <w:sz w:val="22"/>
          <w:szCs w:val="22"/>
        </w:rPr>
        <w:t xml:space="preserve">Contact or team information</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75623" w:sz="12"/>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375623"/>
                <w:sz w:val="20"/>
                <w:szCs w:val="20"/>
              </w:rPr>
              <w:t xml:space="preserve">✅ Best Practice</w:t>
            </w:r>
          </w:p>
          <w:p>
            <w:pPr>
              <w:spacing w:before="60"/>
            </w:pPr>
            <w:r>
              <w:rPr>
                <w:rFonts w:ascii="Arial" w:cs="Arial" w:eastAsia="Arial" w:hAnsi="Arial"/>
                <w:color w:val="2D2D2D"/>
                <w:sz w:val="20"/>
                <w:szCs w:val="20"/>
              </w:rPr>
              <w:t xml:space="preserve">Write your README as if a new developer is joining the team. They should be able to clone, set up, and run the project in under 15 minutes using only the README.</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3.2 .gitignore</w:t>
      </w:r>
    </w:p>
    <w:p>
      <w:pPr>
        <w:spacing w:after="100" w:before="80"/>
      </w:pPr>
      <w:r>
        <w:rPr>
          <w:rFonts w:ascii="Arial" w:cs="Arial" w:eastAsia="Arial" w:hAnsi="Arial"/>
          <w:b w:val="false"/>
          <w:bCs w:val="false"/>
          <w:i w:val="false"/>
          <w:iCs w:val="false"/>
          <w:color w:val="2D2D2D"/>
          <w:sz w:val="22"/>
          <w:szCs w:val="22"/>
        </w:rPr>
        <w:t xml:space="preserve">The .gitignore file tells Git which files and folders to NOT track or commit. This is critical for security and keeping the repository clean.</w:t>
      </w:r>
    </w:p>
    <w:p>
      <w:pPr>
        <w:spacing w:after="0" w:before="0"/>
      </w:pPr>
      <w:r>
        <w:t xml:space="preserve"/>
      </w:r>
    </w:p>
    <w:p>
      <w:pPr>
        <w:spacing w:after="100" w:before="80"/>
      </w:pPr>
      <w:r>
        <w:rPr>
          <w:rFonts w:ascii="Arial" w:cs="Arial" w:eastAsia="Arial" w:hAnsi="Arial"/>
          <w:b w:val="false"/>
          <w:bCs w:val="false"/>
          <w:i w:val="false"/>
          <w:iCs w:val="false"/>
          <w:color w:val="2D2D2D"/>
          <w:sz w:val="22"/>
          <w:szCs w:val="22"/>
        </w:rPr>
        <w:t xml:space="preserve">Always ignore:</w:t>
      </w:r>
    </w:p>
    <w:p>
      <w:pPr>
        <w:pStyle w:val="ListParagraph"/>
        <w:numPr>
          <w:ilvl w:val="0"/>
          <w:numId w:val="2"/>
        </w:numPr>
        <w:spacing w:after="60" w:before="60"/>
      </w:pPr>
      <w:r>
        <w:rPr>
          <w:rFonts w:ascii="Arial" w:cs="Arial" w:eastAsia="Arial" w:hAnsi="Arial"/>
          <w:color w:val="2D2D2D"/>
          <w:sz w:val="22"/>
          <w:szCs w:val="22"/>
        </w:rPr>
        <w:t xml:space="preserve">Environment files (.env, .env.local, .env.production)</w:t>
      </w:r>
    </w:p>
    <w:p>
      <w:pPr>
        <w:pStyle w:val="ListParagraph"/>
        <w:numPr>
          <w:ilvl w:val="0"/>
          <w:numId w:val="2"/>
        </w:numPr>
        <w:spacing w:after="60" w:before="60"/>
      </w:pPr>
      <w:r>
        <w:rPr>
          <w:rFonts w:ascii="Arial" w:cs="Arial" w:eastAsia="Arial" w:hAnsi="Arial"/>
          <w:color w:val="2D2D2D"/>
          <w:sz w:val="22"/>
          <w:szCs w:val="22"/>
        </w:rPr>
        <w:t xml:space="preserve">Secret keys, API keys, passwords, tokens</w:t>
      </w:r>
    </w:p>
    <w:p>
      <w:pPr>
        <w:pStyle w:val="ListParagraph"/>
        <w:numPr>
          <w:ilvl w:val="0"/>
          <w:numId w:val="2"/>
        </w:numPr>
        <w:spacing w:after="60" w:before="60"/>
      </w:pPr>
      <w:r>
        <w:rPr>
          <w:rFonts w:ascii="Arial" w:cs="Arial" w:eastAsia="Arial" w:hAnsi="Arial"/>
          <w:color w:val="2D2D2D"/>
          <w:sz w:val="22"/>
          <w:szCs w:val="22"/>
        </w:rPr>
        <w:t xml:space="preserve">Node modules (node_modules/)</w:t>
      </w:r>
    </w:p>
    <w:p>
      <w:pPr>
        <w:pStyle w:val="ListParagraph"/>
        <w:numPr>
          <w:ilvl w:val="0"/>
          <w:numId w:val="2"/>
        </w:numPr>
        <w:spacing w:after="60" w:before="60"/>
      </w:pPr>
      <w:r>
        <w:rPr>
          <w:rFonts w:ascii="Arial" w:cs="Arial" w:eastAsia="Arial" w:hAnsi="Arial"/>
          <w:color w:val="2D2D2D"/>
          <w:sz w:val="22"/>
          <w:szCs w:val="22"/>
        </w:rPr>
        <w:t xml:space="preserve">Build output folders (dist/, build/, __pycache__/)</w:t>
      </w:r>
    </w:p>
    <w:p>
      <w:pPr>
        <w:pStyle w:val="ListParagraph"/>
        <w:numPr>
          <w:ilvl w:val="0"/>
          <w:numId w:val="2"/>
        </w:numPr>
        <w:spacing w:after="60" w:before="60"/>
      </w:pPr>
      <w:r>
        <w:rPr>
          <w:rFonts w:ascii="Arial" w:cs="Arial" w:eastAsia="Arial" w:hAnsi="Arial"/>
          <w:color w:val="2D2D2D"/>
          <w:sz w:val="22"/>
          <w:szCs w:val="22"/>
        </w:rPr>
        <w:t xml:space="preserve">IDE/editor files (.vscode/, .idea/, *.suo)</w:t>
      </w:r>
    </w:p>
    <w:p>
      <w:pPr>
        <w:pStyle w:val="ListParagraph"/>
        <w:numPr>
          <w:ilvl w:val="0"/>
          <w:numId w:val="2"/>
        </w:numPr>
        <w:spacing w:after="60" w:before="60"/>
      </w:pPr>
      <w:r>
        <w:rPr>
          <w:rFonts w:ascii="Arial" w:cs="Arial" w:eastAsia="Arial" w:hAnsi="Arial"/>
          <w:color w:val="2D2D2D"/>
          <w:sz w:val="22"/>
          <w:szCs w:val="22"/>
        </w:rPr>
        <w:t xml:space="preserve">Operating system files (.DS_Store, Thumbs.db)</w:t>
      </w:r>
    </w:p>
    <w:p>
      <w:pPr>
        <w:pStyle w:val="ListParagraph"/>
        <w:numPr>
          <w:ilvl w:val="0"/>
          <w:numId w:val="2"/>
        </w:numPr>
        <w:spacing w:after="60" w:before="60"/>
      </w:pPr>
      <w:r>
        <w:rPr>
          <w:rFonts w:ascii="Arial" w:cs="Arial" w:eastAsia="Arial" w:hAnsi="Arial"/>
          <w:color w:val="2D2D2D"/>
          <w:sz w:val="22"/>
          <w:szCs w:val="22"/>
        </w:rPr>
        <w:t xml:space="preserve">Log files (*.log, logs/)</w:t>
      </w:r>
    </w:p>
    <w:p>
      <w:pPr>
        <w:pStyle w:val="ListParagraph"/>
        <w:numPr>
          <w:ilvl w:val="0"/>
          <w:numId w:val="2"/>
        </w:numPr>
        <w:spacing w:after="60" w:before="60"/>
      </w:pPr>
      <w:r>
        <w:rPr>
          <w:rFonts w:ascii="Arial" w:cs="Arial" w:eastAsia="Arial" w:hAnsi="Arial"/>
          <w:color w:val="2D2D2D"/>
          <w:sz w:val="22"/>
          <w:szCs w:val="22"/>
        </w:rPr>
        <w:t xml:space="preserve">Large binary files or datasets</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5A11" w:sz="12"/>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C55A11"/>
                <w:sz w:val="20"/>
                <w:szCs w:val="20"/>
              </w:rPr>
              <w:t xml:space="preserve">⚠️ Warning</w:t>
            </w:r>
          </w:p>
          <w:p>
            <w:pPr>
              <w:spacing w:before="60"/>
            </w:pPr>
            <w:r>
              <w:rPr>
                <w:rFonts w:ascii="Arial" w:cs="Arial" w:eastAsia="Arial" w:hAnsi="Arial"/>
                <w:color w:val="2D2D2D"/>
                <w:sz w:val="20"/>
                <w:szCs w:val="20"/>
              </w:rPr>
              <w:t xml:space="preserve">NEVER commit .env files or files containing passwords, API keys, or secrets. Once committed and pushed, secrets are exposed even if deleted later. Use GitHub Secrets or environment variables instead.</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3.3 CONTRIBUTING.md</w:t>
      </w:r>
    </w:p>
    <w:p>
      <w:pPr>
        <w:spacing w:after="100" w:before="80"/>
      </w:pPr>
      <w:r>
        <w:rPr>
          <w:rFonts w:ascii="Arial" w:cs="Arial" w:eastAsia="Arial" w:hAnsi="Arial"/>
          <w:b w:val="false"/>
          <w:bCs w:val="false"/>
          <w:i w:val="false"/>
          <w:iCs w:val="false"/>
          <w:color w:val="2D2D2D"/>
          <w:sz w:val="22"/>
          <w:szCs w:val="22"/>
        </w:rPr>
        <w:t xml:space="preserve">This file explains how external contributors (or new team members) should contribute to the project. It should cover:</w:t>
      </w:r>
    </w:p>
    <w:p>
      <w:pPr>
        <w:pStyle w:val="ListParagraph"/>
        <w:numPr>
          <w:ilvl w:val="0"/>
          <w:numId w:val="2"/>
        </w:numPr>
        <w:spacing w:after="60" w:before="60"/>
      </w:pPr>
      <w:r>
        <w:rPr>
          <w:rFonts w:ascii="Arial" w:cs="Arial" w:eastAsia="Arial" w:hAnsi="Arial"/>
          <w:color w:val="2D2D2D"/>
          <w:sz w:val="22"/>
          <w:szCs w:val="22"/>
        </w:rPr>
        <w:t xml:space="preserve">How to fork and clone the repository</w:t>
      </w:r>
    </w:p>
    <w:p>
      <w:pPr>
        <w:pStyle w:val="ListParagraph"/>
        <w:numPr>
          <w:ilvl w:val="0"/>
          <w:numId w:val="2"/>
        </w:numPr>
        <w:spacing w:after="60" w:before="60"/>
      </w:pPr>
      <w:r>
        <w:rPr>
          <w:rFonts w:ascii="Arial" w:cs="Arial" w:eastAsia="Arial" w:hAnsi="Arial"/>
          <w:color w:val="2D2D2D"/>
          <w:sz w:val="22"/>
          <w:szCs w:val="22"/>
        </w:rPr>
        <w:t xml:space="preserve">Branch naming conventions</w:t>
      </w:r>
    </w:p>
    <w:p>
      <w:pPr>
        <w:pStyle w:val="ListParagraph"/>
        <w:numPr>
          <w:ilvl w:val="0"/>
          <w:numId w:val="2"/>
        </w:numPr>
        <w:spacing w:after="60" w:before="60"/>
      </w:pPr>
      <w:r>
        <w:rPr>
          <w:rFonts w:ascii="Arial" w:cs="Arial" w:eastAsia="Arial" w:hAnsi="Arial"/>
          <w:color w:val="2D2D2D"/>
          <w:sz w:val="22"/>
          <w:szCs w:val="22"/>
        </w:rPr>
        <w:t xml:space="preserve">Code style and formatting requirements</w:t>
      </w:r>
    </w:p>
    <w:p>
      <w:pPr>
        <w:pStyle w:val="ListParagraph"/>
        <w:numPr>
          <w:ilvl w:val="0"/>
          <w:numId w:val="2"/>
        </w:numPr>
        <w:spacing w:after="60" w:before="60"/>
      </w:pPr>
      <w:r>
        <w:rPr>
          <w:rFonts w:ascii="Arial" w:cs="Arial" w:eastAsia="Arial" w:hAnsi="Arial"/>
          <w:color w:val="2D2D2D"/>
          <w:sz w:val="22"/>
          <w:szCs w:val="22"/>
        </w:rPr>
        <w:t xml:space="preserve">How to run tests before submitting</w:t>
      </w:r>
    </w:p>
    <w:p>
      <w:pPr>
        <w:pStyle w:val="ListParagraph"/>
        <w:numPr>
          <w:ilvl w:val="0"/>
          <w:numId w:val="2"/>
        </w:numPr>
        <w:spacing w:after="60" w:before="60"/>
      </w:pPr>
      <w:r>
        <w:rPr>
          <w:rFonts w:ascii="Arial" w:cs="Arial" w:eastAsia="Arial" w:hAnsi="Arial"/>
          <w:color w:val="2D2D2D"/>
          <w:sz w:val="22"/>
          <w:szCs w:val="22"/>
        </w:rPr>
        <w:t xml:space="preserve">Pull request process and checklist</w:t>
      </w:r>
    </w:p>
    <w:p>
      <w:pPr>
        <w:pStyle w:val="ListParagraph"/>
        <w:numPr>
          <w:ilvl w:val="0"/>
          <w:numId w:val="2"/>
        </w:numPr>
        <w:spacing w:after="60" w:before="60"/>
      </w:pPr>
      <w:r>
        <w:rPr>
          <w:rFonts w:ascii="Arial" w:cs="Arial" w:eastAsia="Arial" w:hAnsi="Arial"/>
          <w:color w:val="2D2D2D"/>
          <w:sz w:val="22"/>
          <w:szCs w:val="22"/>
        </w:rPr>
        <w:t xml:space="preserve">Issue reporting guidelines</w:t>
      </w:r>
    </w:p>
    <w:p>
      <w:pPr>
        <w:pStyle w:val="ListParagraph"/>
        <w:numPr>
          <w:ilvl w:val="0"/>
          <w:numId w:val="2"/>
        </w:numPr>
        <w:spacing w:after="60" w:before="60"/>
      </w:pPr>
      <w:r>
        <w:rPr>
          <w:rFonts w:ascii="Arial" w:cs="Arial" w:eastAsia="Arial" w:hAnsi="Arial"/>
          <w:color w:val="2D2D2D"/>
          <w:sz w:val="22"/>
          <w:szCs w:val="22"/>
        </w:rPr>
        <w:t xml:space="preserve">Code of conduct reference</w:t>
      </w:r>
    </w:p>
    <w:p>
      <w:pPr>
        <w:spacing w:after="0" w:before="0"/>
      </w:pPr>
      <w:r>
        <w:t xml:space="preserve"/>
      </w:r>
    </w:p>
    <w:p>
      <w:pPr>
        <w:pStyle w:val="Heading2"/>
        <w:spacing w:after="140" w:before="280"/>
      </w:pPr>
      <w:r>
        <w:rPr>
          <w:rFonts w:ascii="Arial" w:cs="Arial" w:eastAsia="Arial" w:hAnsi="Arial"/>
          <w:b/>
          <w:bCs/>
          <w:color w:val="2E5F9E"/>
          <w:sz w:val="26"/>
          <w:szCs w:val="26"/>
        </w:rPr>
        <w:t xml:space="preserve">3.4 CHANGELOG.md</w:t>
      </w:r>
    </w:p>
    <w:p>
      <w:pPr>
        <w:spacing w:after="100" w:before="80"/>
      </w:pPr>
      <w:r>
        <w:rPr>
          <w:rFonts w:ascii="Arial" w:cs="Arial" w:eastAsia="Arial" w:hAnsi="Arial"/>
          <w:b w:val="false"/>
          <w:bCs w:val="false"/>
          <w:i w:val="false"/>
          <w:iCs w:val="false"/>
          <w:color w:val="2D2D2D"/>
          <w:sz w:val="22"/>
          <w:szCs w:val="22"/>
        </w:rPr>
        <w:t xml:space="preserve">Tracks all notable changes made to the project, organized by version number and date. Use the "Keep a Changelog" format:</w:t>
      </w:r>
    </w:p>
    <w:p>
      <w:pPr>
        <w:spacing w:after="0" w:before="0"/>
      </w:pPr>
      <w:r>
        <w:t xml:space="preserve"/>
      </w:r>
    </w:p>
    <w:p>
      <w:pPr>
        <w:spacing w:after="60" w:before="60"/>
        <w:ind w:left="720"/>
      </w:pPr>
      <w:r>
        <w:rPr>
          <w:rFonts w:ascii="Courier New" w:cs="Courier New" w:eastAsia="Courier New" w:hAnsi="Courier New"/>
          <w:color w:val="1F3864"/>
          <w:sz w:val="18"/>
          <w:szCs w:val="18"/>
        </w:rPr>
        <w:t xml:space="preserve">## [1.2.0] - 2026-06-15</w:t>
      </w:r>
    </w:p>
    <w:p>
      <w:pPr>
        <w:spacing w:after="60" w:before="60"/>
        <w:ind w:left="720"/>
      </w:pPr>
      <w:r>
        <w:rPr>
          <w:rFonts w:ascii="Courier New" w:cs="Courier New" w:eastAsia="Courier New" w:hAnsi="Courier New"/>
          <w:color w:val="1F3864"/>
          <w:sz w:val="18"/>
          <w:szCs w:val="18"/>
        </w:rPr>
        <w:t xml:space="preserve">### Added</w:t>
      </w:r>
    </w:p>
    <w:p>
      <w:pPr>
        <w:spacing w:after="60" w:before="60"/>
        <w:ind w:left="720"/>
      </w:pPr>
      <w:r>
        <w:rPr>
          <w:rFonts w:ascii="Courier New" w:cs="Courier New" w:eastAsia="Courier New" w:hAnsi="Courier New"/>
          <w:color w:val="1F3864"/>
          <w:sz w:val="18"/>
          <w:szCs w:val="18"/>
        </w:rPr>
        <w:t xml:space="preserve">- New login API endpoint with JWT token</w:t>
      </w:r>
    </w:p>
    <w:p>
      <w:pPr>
        <w:spacing w:after="60" w:before="60"/>
        <w:ind w:left="720"/>
      </w:pPr>
      <w:r>
        <w:rPr>
          <w:rFonts w:ascii="Courier New" w:cs="Courier New" w:eastAsia="Courier New" w:hAnsi="Courier New"/>
          <w:color w:val="1F3864"/>
          <w:sz w:val="18"/>
          <w:szCs w:val="18"/>
        </w:rPr>
        <w:t xml:space="preserve">- Config file for credential management</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Changed</w:t>
      </w:r>
    </w:p>
    <w:p>
      <w:pPr>
        <w:spacing w:after="60" w:before="60"/>
        <w:ind w:left="720"/>
      </w:pPr>
      <w:r>
        <w:rPr>
          <w:rFonts w:ascii="Courier New" w:cs="Courier New" w:eastAsia="Courier New" w:hAnsi="Courier New"/>
          <w:color w:val="1F3864"/>
          <w:sz w:val="18"/>
          <w:szCs w:val="18"/>
        </w:rPr>
        <w:t xml:space="preserve">- Refactored auth service into microservice</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Fixed</w:t>
      </w:r>
    </w:p>
    <w:p>
      <w:pPr>
        <w:spacing w:after="60" w:before="60"/>
        <w:ind w:left="720"/>
      </w:pPr>
      <w:r>
        <w:rPr>
          <w:rFonts w:ascii="Courier New" w:cs="Courier New" w:eastAsia="Courier New" w:hAnsi="Courier New"/>
          <w:color w:val="1F3864"/>
          <w:sz w:val="18"/>
          <w:szCs w:val="18"/>
        </w:rPr>
        <w:t xml:space="preserve">- CORS error when calling from port 5173</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Removed</w:t>
      </w:r>
    </w:p>
    <w:p>
      <w:pPr>
        <w:spacing w:after="60" w:before="60"/>
        <w:ind w:left="720"/>
      </w:pPr>
      <w:r>
        <w:rPr>
          <w:rFonts w:ascii="Courier New" w:cs="Courier New" w:eastAsia="Courier New" w:hAnsi="Courier New"/>
          <w:color w:val="1F3864"/>
          <w:sz w:val="18"/>
          <w:szCs w:val="18"/>
        </w:rPr>
        <w:t xml:space="preserve">- Hardcoded credentials from frontend</w:t>
      </w:r>
    </w:p>
    <w:p>
      <w:pPr>
        <w:spacing w:after="0" w:before="0"/>
      </w:pPr>
      <w:r>
        <w:t xml:space="preserve"/>
      </w:r>
    </w:p>
    <w:p>
      <w:pPr>
        <w:pStyle w:val="Heading2"/>
        <w:spacing w:after="140" w:before="280"/>
      </w:pPr>
      <w:r>
        <w:rPr>
          <w:rFonts w:ascii="Arial" w:cs="Arial" w:eastAsia="Arial" w:hAnsi="Arial"/>
          <w:b/>
          <w:bCs/>
          <w:color w:val="2E5F9E"/>
          <w:sz w:val="26"/>
          <w:szCs w:val="26"/>
        </w:rPr>
        <w:t xml:space="preserve">3.5 LICENSE</w:t>
      </w:r>
    </w:p>
    <w:p>
      <w:pPr>
        <w:spacing w:after="100" w:before="80"/>
      </w:pPr>
      <w:r>
        <w:rPr>
          <w:rFonts w:ascii="Arial" w:cs="Arial" w:eastAsia="Arial" w:hAnsi="Arial"/>
          <w:b w:val="false"/>
          <w:bCs w:val="false"/>
          <w:i w:val="false"/>
          <w:iCs w:val="false"/>
          <w:color w:val="2D2D2D"/>
          <w:sz w:val="22"/>
          <w:szCs w:val="22"/>
        </w:rPr>
        <w:t xml:space="preserve">Every repository should have a license file. Common licenses include: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MIT License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Most permissive. Anyone can use, modify, distribute. Great for open source.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Apache 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Like MIT but includes patent protection. Popular for enterprise open source.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GPL v3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Copyleft — derivatives must also be open source.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Proprietary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For internal/client projects. No external use permitted.</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No License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Nobody can legally use your code. Not recommended.</w:t>
            </w:r>
          </w:p>
        </w:tc>
      </w:tr>
    </w:tbl>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4. Branching Strategy</w:t>
      </w:r>
    </w:p>
    <w:p>
      <w:pPr>
        <w:pStyle w:val="Heading2"/>
        <w:spacing w:after="140" w:before="280"/>
      </w:pPr>
      <w:r>
        <w:rPr>
          <w:rFonts w:ascii="Arial" w:cs="Arial" w:eastAsia="Arial" w:hAnsi="Arial"/>
          <w:b/>
          <w:bCs/>
          <w:color w:val="2E5F9E"/>
          <w:sz w:val="26"/>
          <w:szCs w:val="26"/>
        </w:rPr>
        <w:t xml:space="preserve">4.1 Core Branches</w:t>
      </w:r>
    </w:p>
    <w:p>
      <w:pPr>
        <w:spacing w:after="100" w:before="80"/>
      </w:pPr>
      <w:r>
        <w:rPr>
          <w:rFonts w:ascii="Arial" w:cs="Arial" w:eastAsia="Arial" w:hAnsi="Arial"/>
          <w:b w:val="false"/>
          <w:bCs w:val="false"/>
          <w:i w:val="false"/>
          <w:iCs w:val="false"/>
          <w:color w:val="2D2D2D"/>
          <w:sz w:val="22"/>
          <w:szCs w:val="22"/>
        </w:rPr>
        <w:t xml:space="preserve">Every repository should have these permanent protected branches: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main (or master)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Production-ready code only. Always stable. Never commit directly.</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develop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Integration branch. All features merge here first before going to main.</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staging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Optional. Mirrors production environment for final testing before release.</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4.2 Supporting Branch Types</w:t>
      </w:r>
    </w:p>
    <w:p>
      <w:pPr>
        <w:spacing w:after="100" w:before="80"/>
      </w:pPr>
      <w:r>
        <w:rPr>
          <w:rFonts w:ascii="Arial" w:cs="Arial" w:eastAsia="Arial" w:hAnsi="Arial"/>
          <w:b w:val="false"/>
          <w:bCs w:val="false"/>
          <w:i w:val="false"/>
          <w:iCs w:val="false"/>
          <w:color w:val="2D2D2D"/>
          <w:sz w:val="22"/>
          <w:szCs w:val="22"/>
        </w:rPr>
        <w:t xml:space="preserve">These temporary branches are created for specific purposes and deleted after merging: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feature/branch-name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New features or enhancements. Branched from develop.</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bugfix/branch-name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Non-critical bug fixes. Branched from develop.</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hotfix/branch-name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Critical production fixes. Branched from main directly.</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release/version-number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Release preparation. Branched from develop, merged into main.</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chore/branch-name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Maintenance tasks (dependency updates, config changes).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docs/branch-name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Documentation-only changes.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test/branch-name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Adding or modifying tests only.</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refactor/branch-name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Code restructuring without feature changes.</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4.3 Branch Naming Conventions</w:t>
      </w:r>
    </w:p>
    <w:p>
      <w:pPr>
        <w:spacing w:after="100" w:before="80"/>
      </w:pPr>
      <w:r>
        <w:rPr>
          <w:rFonts w:ascii="Arial" w:cs="Arial" w:eastAsia="Arial" w:hAnsi="Arial"/>
          <w:b w:val="false"/>
          <w:bCs w:val="false"/>
          <w:i w:val="false"/>
          <w:iCs w:val="false"/>
          <w:color w:val="2D2D2D"/>
          <w:sz w:val="22"/>
          <w:szCs w:val="22"/>
        </w:rPr>
        <w:t xml:space="preserve">Follow a consistent naming pattern for all branches:</w:t>
      </w:r>
    </w:p>
    <w:p>
      <w:pPr>
        <w:spacing w:after="0" w:before="0"/>
      </w:pPr>
      <w:r>
        <w:t xml:space="preserve"/>
      </w:r>
    </w:p>
    <w:p>
      <w:pPr>
        <w:spacing w:after="60" w:before="60"/>
        <w:ind w:left="720"/>
      </w:pPr>
      <w:r>
        <w:rPr>
          <w:rFonts w:ascii="Courier New" w:cs="Courier New" w:eastAsia="Courier New" w:hAnsi="Courier New"/>
          <w:color w:val="1F3864"/>
          <w:sz w:val="18"/>
          <w:szCs w:val="18"/>
        </w:rPr>
        <w:t xml:space="preserve">Format:  &lt;type&gt;/&lt;ticket-number&gt;-&lt;short-description&gt;</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Examples:</w:t>
      </w:r>
    </w:p>
    <w:p>
      <w:pPr>
        <w:spacing w:after="60" w:before="60"/>
        <w:ind w:left="720"/>
      </w:pPr>
      <w:r>
        <w:rPr>
          <w:rFonts w:ascii="Courier New" w:cs="Courier New" w:eastAsia="Courier New" w:hAnsi="Courier New"/>
          <w:color w:val="1F3864"/>
          <w:sz w:val="18"/>
          <w:szCs w:val="18"/>
        </w:rPr>
        <w:t xml:space="preserve">feature/SENT-101-login-api</w:t>
      </w:r>
    </w:p>
    <w:p>
      <w:pPr>
        <w:spacing w:after="60" w:before="60"/>
        <w:ind w:left="720"/>
      </w:pPr>
      <w:r>
        <w:rPr>
          <w:rFonts w:ascii="Courier New" w:cs="Courier New" w:eastAsia="Courier New" w:hAnsi="Courier New"/>
          <w:color w:val="1F3864"/>
          <w:sz w:val="18"/>
          <w:szCs w:val="18"/>
        </w:rPr>
        <w:t xml:space="preserve">feature/SENT-102-file-upload-endpoint</w:t>
      </w:r>
    </w:p>
    <w:p>
      <w:pPr>
        <w:spacing w:after="60" w:before="60"/>
        <w:ind w:left="720"/>
      </w:pPr>
      <w:r>
        <w:rPr>
          <w:rFonts w:ascii="Courier New" w:cs="Courier New" w:eastAsia="Courier New" w:hAnsi="Courier New"/>
          <w:color w:val="1F3864"/>
          <w:sz w:val="18"/>
          <w:szCs w:val="18"/>
        </w:rPr>
        <w:t xml:space="preserve">bugfix/SENT-203-cors-error-fix</w:t>
      </w:r>
    </w:p>
    <w:p>
      <w:pPr>
        <w:spacing w:after="60" w:before="60"/>
        <w:ind w:left="720"/>
      </w:pPr>
      <w:r>
        <w:rPr>
          <w:rFonts w:ascii="Courier New" w:cs="Courier New" w:eastAsia="Courier New" w:hAnsi="Courier New"/>
          <w:color w:val="1F3864"/>
          <w:sz w:val="18"/>
          <w:szCs w:val="18"/>
        </w:rPr>
        <w:t xml:space="preserve">hotfix/SENT-301-security-patch</w:t>
      </w:r>
    </w:p>
    <w:p>
      <w:pPr>
        <w:spacing w:after="60" w:before="60"/>
        <w:ind w:left="720"/>
      </w:pPr>
      <w:r>
        <w:rPr>
          <w:rFonts w:ascii="Courier New" w:cs="Courier New" w:eastAsia="Courier New" w:hAnsi="Courier New"/>
          <w:color w:val="1F3864"/>
          <w:sz w:val="18"/>
          <w:szCs w:val="18"/>
        </w:rPr>
        <w:t xml:space="preserve">release/v1.2.0</w:t>
      </w:r>
    </w:p>
    <w:p>
      <w:pPr>
        <w:spacing w:after="60" w:before="60"/>
        <w:ind w:left="720"/>
      </w:pPr>
      <w:r>
        <w:rPr>
          <w:rFonts w:ascii="Courier New" w:cs="Courier New" w:eastAsia="Courier New" w:hAnsi="Courier New"/>
          <w:color w:val="1F3864"/>
          <w:sz w:val="18"/>
          <w:szCs w:val="18"/>
        </w:rPr>
        <w:t xml:space="preserve">docs/SENT-401-api-documentation</w:t>
      </w:r>
    </w:p>
    <w:p>
      <w:pPr>
        <w:spacing w:after="60" w:before="60"/>
        <w:ind w:left="720"/>
      </w:pPr>
      <w:r>
        <w:rPr>
          <w:rFonts w:ascii="Courier New" w:cs="Courier New" w:eastAsia="Courier New" w:hAnsi="Courier New"/>
          <w:color w:val="1F3864"/>
          <w:sz w:val="18"/>
          <w:szCs w:val="18"/>
        </w:rPr>
        <w:t xml:space="preserve">chore/SENT-501-update-dependencies</w:t>
      </w:r>
    </w:p>
    <w:p>
      <w:pPr>
        <w:spacing w:after="0" w:before="0"/>
      </w:pPr>
      <w:r>
        <w:t xml:space="preserve"/>
      </w:r>
    </w:p>
    <w:p>
      <w:pPr>
        <w:spacing w:after="100" w:before="80"/>
      </w:pPr>
      <w:r>
        <w:rPr>
          <w:rFonts w:ascii="Arial" w:cs="Arial" w:eastAsia="Arial" w:hAnsi="Arial"/>
          <w:b w:val="false"/>
          <w:bCs w:val="false"/>
          <w:i w:val="false"/>
          <w:iCs w:val="false"/>
          <w:color w:val="2D2D2D"/>
          <w:sz w:val="22"/>
          <w:szCs w:val="22"/>
        </w:rPr>
        <w:t xml:space="preserve">Rules:</w:t>
      </w:r>
    </w:p>
    <w:p>
      <w:pPr>
        <w:pStyle w:val="ListParagraph"/>
        <w:numPr>
          <w:ilvl w:val="0"/>
          <w:numId w:val="2"/>
        </w:numPr>
        <w:spacing w:after="60" w:before="60"/>
      </w:pPr>
      <w:r>
        <w:rPr>
          <w:rFonts w:ascii="Arial" w:cs="Arial" w:eastAsia="Arial" w:hAnsi="Arial"/>
          <w:color w:val="2D2D2D"/>
          <w:sz w:val="22"/>
          <w:szCs w:val="22"/>
        </w:rPr>
        <w:t xml:space="preserve">Always lowercase</w:t>
      </w:r>
    </w:p>
    <w:p>
      <w:pPr>
        <w:pStyle w:val="ListParagraph"/>
        <w:numPr>
          <w:ilvl w:val="0"/>
          <w:numId w:val="2"/>
        </w:numPr>
        <w:spacing w:after="60" w:before="60"/>
      </w:pPr>
      <w:r>
        <w:rPr>
          <w:rFonts w:ascii="Arial" w:cs="Arial" w:eastAsia="Arial" w:hAnsi="Arial"/>
          <w:color w:val="2D2D2D"/>
          <w:sz w:val="22"/>
          <w:szCs w:val="22"/>
        </w:rPr>
        <w:t xml:space="preserve">Use hyphens to separate words</w:t>
      </w:r>
    </w:p>
    <w:p>
      <w:pPr>
        <w:pStyle w:val="ListParagraph"/>
        <w:numPr>
          <w:ilvl w:val="0"/>
          <w:numId w:val="2"/>
        </w:numPr>
        <w:spacing w:after="60" w:before="60"/>
      </w:pPr>
      <w:r>
        <w:rPr>
          <w:rFonts w:ascii="Arial" w:cs="Arial" w:eastAsia="Arial" w:hAnsi="Arial"/>
          <w:color w:val="2D2D2D"/>
          <w:sz w:val="22"/>
          <w:szCs w:val="22"/>
        </w:rPr>
        <w:t xml:space="preserve">Include ticket/issue number when possible</w:t>
      </w:r>
    </w:p>
    <w:p>
      <w:pPr>
        <w:pStyle w:val="ListParagraph"/>
        <w:numPr>
          <w:ilvl w:val="0"/>
          <w:numId w:val="2"/>
        </w:numPr>
        <w:spacing w:after="60" w:before="60"/>
      </w:pPr>
      <w:r>
        <w:rPr>
          <w:rFonts w:ascii="Arial" w:cs="Arial" w:eastAsia="Arial" w:hAnsi="Arial"/>
          <w:color w:val="2D2D2D"/>
          <w:sz w:val="22"/>
          <w:szCs w:val="22"/>
        </w:rPr>
        <w:t xml:space="preserve">Keep description short but meaningful (3-5 words max)</w:t>
      </w:r>
    </w:p>
    <w:p>
      <w:pPr>
        <w:pStyle w:val="ListParagraph"/>
        <w:numPr>
          <w:ilvl w:val="0"/>
          <w:numId w:val="2"/>
        </w:numPr>
        <w:spacing w:after="60" w:before="60"/>
      </w:pPr>
      <w:r>
        <w:rPr>
          <w:rFonts w:ascii="Arial" w:cs="Arial" w:eastAsia="Arial" w:hAnsi="Arial"/>
          <w:color w:val="2D2D2D"/>
          <w:sz w:val="22"/>
          <w:szCs w:val="22"/>
        </w:rPr>
        <w:t xml:space="preserve">Never use spaces or special characters</w:t>
      </w:r>
    </w:p>
    <w:p>
      <w:pPr>
        <w:spacing w:after="0" w:before="0"/>
      </w:pPr>
      <w:r>
        <w:t xml:space="preserve"/>
      </w:r>
    </w:p>
    <w:p>
      <w:pPr>
        <w:pStyle w:val="Heading2"/>
        <w:spacing w:after="140" w:before="280"/>
      </w:pPr>
      <w:r>
        <w:rPr>
          <w:rFonts w:ascii="Arial" w:cs="Arial" w:eastAsia="Arial" w:hAnsi="Arial"/>
          <w:b/>
          <w:bCs/>
          <w:color w:val="2E5F9E"/>
          <w:sz w:val="26"/>
          <w:szCs w:val="26"/>
        </w:rPr>
        <w:t xml:space="preserve">4.4 GitFlow Workflow</w:t>
      </w:r>
    </w:p>
    <w:p>
      <w:pPr>
        <w:spacing w:after="100" w:before="80"/>
      </w:pPr>
      <w:r>
        <w:rPr>
          <w:rFonts w:ascii="Arial" w:cs="Arial" w:eastAsia="Arial" w:hAnsi="Arial"/>
          <w:b w:val="false"/>
          <w:bCs w:val="false"/>
          <w:i w:val="false"/>
          <w:iCs w:val="false"/>
          <w:color w:val="2D2D2D"/>
          <w:sz w:val="22"/>
          <w:szCs w:val="22"/>
        </w:rPr>
        <w:t xml:space="preserve">GitFlow is the most widely used branching strategy for team projects:</w:t>
      </w:r>
    </w:p>
    <w:p>
      <w:pPr>
        <w:spacing w:after="0" w:before="0"/>
      </w:pPr>
      <w:r>
        <w:t xml:space="preserve"/>
      </w:r>
    </w:p>
    <w:p>
      <w:pPr>
        <w:pStyle w:val="ListParagraph"/>
        <w:numPr>
          <w:ilvl w:val="0"/>
          <w:numId w:val="3"/>
        </w:numPr>
        <w:spacing w:after="60" w:before="60"/>
      </w:pPr>
      <w:r>
        <w:rPr>
          <w:rFonts w:ascii="Arial" w:cs="Arial" w:eastAsia="Arial" w:hAnsi="Arial"/>
          <w:color w:val="2D2D2D"/>
          <w:sz w:val="22"/>
          <w:szCs w:val="22"/>
        </w:rPr>
        <w:t xml:space="preserve">Developer creates feature branch from develop</w:t>
      </w:r>
    </w:p>
    <w:p>
      <w:pPr>
        <w:pStyle w:val="ListParagraph"/>
        <w:numPr>
          <w:ilvl w:val="0"/>
          <w:numId w:val="3"/>
        </w:numPr>
        <w:spacing w:after="60" w:before="60"/>
      </w:pPr>
      <w:r>
        <w:rPr>
          <w:rFonts w:ascii="Arial" w:cs="Arial" w:eastAsia="Arial" w:hAnsi="Arial"/>
          <w:color w:val="2D2D2D"/>
          <w:sz w:val="22"/>
          <w:szCs w:val="22"/>
        </w:rPr>
        <w:t xml:space="preserve">Developer works on feature, commits regularly</w:t>
      </w:r>
    </w:p>
    <w:p>
      <w:pPr>
        <w:pStyle w:val="ListParagraph"/>
        <w:numPr>
          <w:ilvl w:val="0"/>
          <w:numId w:val="3"/>
        </w:numPr>
        <w:spacing w:after="60" w:before="60"/>
      </w:pPr>
      <w:r>
        <w:rPr>
          <w:rFonts w:ascii="Arial" w:cs="Arial" w:eastAsia="Arial" w:hAnsi="Arial"/>
          <w:color w:val="2D2D2D"/>
          <w:sz w:val="22"/>
          <w:szCs w:val="22"/>
        </w:rPr>
        <w:t xml:space="preserve">Developer pushes branch and opens Pull Request to develop</w:t>
      </w:r>
    </w:p>
    <w:p>
      <w:pPr>
        <w:pStyle w:val="ListParagraph"/>
        <w:numPr>
          <w:ilvl w:val="0"/>
          <w:numId w:val="3"/>
        </w:numPr>
        <w:spacing w:after="60" w:before="60"/>
      </w:pPr>
      <w:r>
        <w:rPr>
          <w:rFonts w:ascii="Arial" w:cs="Arial" w:eastAsia="Arial" w:hAnsi="Arial"/>
          <w:color w:val="2D2D2D"/>
          <w:sz w:val="22"/>
          <w:szCs w:val="22"/>
        </w:rPr>
        <w:t xml:space="preserve">Team reviews the Pull Request</w:t>
      </w:r>
    </w:p>
    <w:p>
      <w:pPr>
        <w:pStyle w:val="ListParagraph"/>
        <w:numPr>
          <w:ilvl w:val="0"/>
          <w:numId w:val="3"/>
        </w:numPr>
        <w:spacing w:after="60" w:before="60"/>
      </w:pPr>
      <w:r>
        <w:rPr>
          <w:rFonts w:ascii="Arial" w:cs="Arial" w:eastAsia="Arial" w:hAnsi="Arial"/>
          <w:color w:val="2D2D2D"/>
          <w:sz w:val="22"/>
          <w:szCs w:val="22"/>
        </w:rPr>
        <w:t xml:space="preserve">After approval, feature merges into develop</w:t>
      </w:r>
    </w:p>
    <w:p>
      <w:pPr>
        <w:pStyle w:val="ListParagraph"/>
        <w:numPr>
          <w:ilvl w:val="0"/>
          <w:numId w:val="3"/>
        </w:numPr>
        <w:spacing w:after="60" w:before="60"/>
      </w:pPr>
      <w:r>
        <w:rPr>
          <w:rFonts w:ascii="Arial" w:cs="Arial" w:eastAsia="Arial" w:hAnsi="Arial"/>
          <w:color w:val="2D2D2D"/>
          <w:sz w:val="22"/>
          <w:szCs w:val="22"/>
        </w:rPr>
        <w:t xml:space="preserve">When develop is stable, create release branch</w:t>
      </w:r>
    </w:p>
    <w:p>
      <w:pPr>
        <w:pStyle w:val="ListParagraph"/>
        <w:numPr>
          <w:ilvl w:val="0"/>
          <w:numId w:val="3"/>
        </w:numPr>
        <w:spacing w:after="60" w:before="60"/>
      </w:pPr>
      <w:r>
        <w:rPr>
          <w:rFonts w:ascii="Arial" w:cs="Arial" w:eastAsia="Arial" w:hAnsi="Arial"/>
          <w:color w:val="2D2D2D"/>
          <w:sz w:val="22"/>
          <w:szCs w:val="22"/>
        </w:rPr>
        <w:t xml:space="preserve">Test thoroughly on release branch</w:t>
      </w:r>
    </w:p>
    <w:p>
      <w:pPr>
        <w:pStyle w:val="ListParagraph"/>
        <w:numPr>
          <w:ilvl w:val="0"/>
          <w:numId w:val="3"/>
        </w:numPr>
        <w:spacing w:after="60" w:before="60"/>
      </w:pPr>
      <w:r>
        <w:rPr>
          <w:rFonts w:ascii="Arial" w:cs="Arial" w:eastAsia="Arial" w:hAnsi="Arial"/>
          <w:color w:val="2D2D2D"/>
          <w:sz w:val="22"/>
          <w:szCs w:val="22"/>
        </w:rPr>
        <w:t xml:space="preserve">Merge release into both main and develop</w:t>
      </w:r>
    </w:p>
    <w:p>
      <w:pPr>
        <w:pStyle w:val="ListParagraph"/>
        <w:numPr>
          <w:ilvl w:val="0"/>
          <w:numId w:val="3"/>
        </w:numPr>
        <w:spacing w:after="60" w:before="60"/>
      </w:pPr>
      <w:r>
        <w:rPr>
          <w:rFonts w:ascii="Arial" w:cs="Arial" w:eastAsia="Arial" w:hAnsi="Arial"/>
          <w:color w:val="2D2D2D"/>
          <w:sz w:val="22"/>
          <w:szCs w:val="22"/>
        </w:rPr>
        <w:t xml:space="preserve">Tag the release on main with version number</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375623" w:sz="12"/>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375623"/>
                <w:sz w:val="20"/>
                <w:szCs w:val="20"/>
              </w:rPr>
              <w:t xml:space="preserve">✅ Best Practice</w:t>
            </w:r>
          </w:p>
          <w:p>
            <w:pPr>
              <w:spacing w:before="60"/>
            </w:pPr>
            <w:r>
              <w:rPr>
                <w:rFonts w:ascii="Arial" w:cs="Arial" w:eastAsia="Arial" w:hAnsi="Arial"/>
                <w:color w:val="2D2D2D"/>
                <w:sz w:val="20"/>
                <w:szCs w:val="20"/>
              </w:rPr>
              <w:t xml:space="preserve">Never commit directly to main or develop. All changes must go through a Pull Request with at least one reviewer approval. This protects the main codebase from untested or broken code.</w:t>
            </w:r>
          </w:p>
        </w:tc>
      </w:tr>
    </w:tbl>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5. Commit Messages</w:t>
      </w:r>
    </w:p>
    <w:p>
      <w:pPr>
        <w:pStyle w:val="Heading2"/>
        <w:spacing w:after="140" w:before="280"/>
      </w:pPr>
      <w:r>
        <w:rPr>
          <w:rFonts w:ascii="Arial" w:cs="Arial" w:eastAsia="Arial" w:hAnsi="Arial"/>
          <w:b/>
          <w:bCs/>
          <w:color w:val="2E5F9E"/>
          <w:sz w:val="26"/>
          <w:szCs w:val="26"/>
        </w:rPr>
        <w:t xml:space="preserve">5.1 Why Good Commit Messages Matter</w:t>
      </w:r>
    </w:p>
    <w:p>
      <w:pPr>
        <w:spacing w:after="100" w:before="80"/>
      </w:pPr>
      <w:r>
        <w:rPr>
          <w:rFonts w:ascii="Arial" w:cs="Arial" w:eastAsia="Arial" w:hAnsi="Arial"/>
          <w:b w:val="false"/>
          <w:bCs w:val="false"/>
          <w:i w:val="false"/>
          <w:iCs w:val="false"/>
          <w:color w:val="2D2D2D"/>
          <w:sz w:val="22"/>
          <w:szCs w:val="22"/>
        </w:rPr>
        <w:t xml:space="preserve">Commit messages are permanent records of what changed and why. Good commit messages allow you to:</w:t>
      </w:r>
    </w:p>
    <w:p>
      <w:pPr>
        <w:pStyle w:val="ListParagraph"/>
        <w:numPr>
          <w:ilvl w:val="0"/>
          <w:numId w:val="2"/>
        </w:numPr>
        <w:spacing w:after="60" w:before="60"/>
      </w:pPr>
      <w:r>
        <w:rPr>
          <w:rFonts w:ascii="Arial" w:cs="Arial" w:eastAsia="Arial" w:hAnsi="Arial"/>
          <w:color w:val="2D2D2D"/>
          <w:sz w:val="22"/>
          <w:szCs w:val="22"/>
        </w:rPr>
        <w:t xml:space="preserve">Understand what changed without reading the code</w:t>
      </w:r>
    </w:p>
    <w:p>
      <w:pPr>
        <w:pStyle w:val="ListParagraph"/>
        <w:numPr>
          <w:ilvl w:val="0"/>
          <w:numId w:val="2"/>
        </w:numPr>
        <w:spacing w:after="60" w:before="60"/>
      </w:pPr>
      <w:r>
        <w:rPr>
          <w:rFonts w:ascii="Arial" w:cs="Arial" w:eastAsia="Arial" w:hAnsi="Arial"/>
          <w:color w:val="2D2D2D"/>
          <w:sz w:val="22"/>
          <w:szCs w:val="22"/>
        </w:rPr>
        <w:t xml:space="preserve">Generate changelogs automatically</w:t>
      </w:r>
    </w:p>
    <w:p>
      <w:pPr>
        <w:pStyle w:val="ListParagraph"/>
        <w:numPr>
          <w:ilvl w:val="0"/>
          <w:numId w:val="2"/>
        </w:numPr>
        <w:spacing w:after="60" w:before="60"/>
      </w:pPr>
      <w:r>
        <w:rPr>
          <w:rFonts w:ascii="Arial" w:cs="Arial" w:eastAsia="Arial" w:hAnsi="Arial"/>
          <w:color w:val="2D2D2D"/>
          <w:sz w:val="22"/>
          <w:szCs w:val="22"/>
        </w:rPr>
        <w:t xml:space="preserve">Trace bugs back to specific changes</w:t>
      </w:r>
    </w:p>
    <w:p>
      <w:pPr>
        <w:pStyle w:val="ListParagraph"/>
        <w:numPr>
          <w:ilvl w:val="0"/>
          <w:numId w:val="2"/>
        </w:numPr>
        <w:spacing w:after="60" w:before="60"/>
      </w:pPr>
      <w:r>
        <w:rPr>
          <w:rFonts w:ascii="Arial" w:cs="Arial" w:eastAsia="Arial" w:hAnsi="Arial"/>
          <w:color w:val="2D2D2D"/>
          <w:sz w:val="22"/>
          <w:szCs w:val="22"/>
        </w:rPr>
        <w:t xml:space="preserve">Review project history efficiently</w:t>
      </w:r>
    </w:p>
    <w:p>
      <w:pPr>
        <w:pStyle w:val="ListParagraph"/>
        <w:numPr>
          <w:ilvl w:val="0"/>
          <w:numId w:val="2"/>
        </w:numPr>
        <w:spacing w:after="60" w:before="60"/>
      </w:pPr>
      <w:r>
        <w:rPr>
          <w:rFonts w:ascii="Arial" w:cs="Arial" w:eastAsia="Arial" w:hAnsi="Arial"/>
          <w:color w:val="2D2D2D"/>
          <w:sz w:val="22"/>
          <w:szCs w:val="22"/>
        </w:rPr>
        <w:t xml:space="preserve">Onboard new team members quickly</w:t>
      </w:r>
    </w:p>
    <w:p>
      <w:pPr>
        <w:spacing w:after="0" w:before="0"/>
      </w:pPr>
      <w:r>
        <w:t xml:space="preserve"/>
      </w:r>
    </w:p>
    <w:p>
      <w:pPr>
        <w:pStyle w:val="Heading2"/>
        <w:spacing w:after="140" w:before="280"/>
      </w:pPr>
      <w:r>
        <w:rPr>
          <w:rFonts w:ascii="Arial" w:cs="Arial" w:eastAsia="Arial" w:hAnsi="Arial"/>
          <w:b/>
          <w:bCs/>
          <w:color w:val="2E5F9E"/>
          <w:sz w:val="26"/>
          <w:szCs w:val="26"/>
        </w:rPr>
        <w:t xml:space="preserve">5.2 Conventional Commits Standard</w:t>
      </w:r>
    </w:p>
    <w:p>
      <w:pPr>
        <w:spacing w:after="100" w:before="80"/>
      </w:pPr>
      <w:r>
        <w:rPr>
          <w:rFonts w:ascii="Arial" w:cs="Arial" w:eastAsia="Arial" w:hAnsi="Arial"/>
          <w:b w:val="false"/>
          <w:bCs w:val="false"/>
          <w:i w:val="false"/>
          <w:iCs w:val="false"/>
          <w:color w:val="2D2D2D"/>
          <w:sz w:val="22"/>
          <w:szCs w:val="22"/>
        </w:rPr>
        <w:t xml:space="preserve">Use the Conventional Commits specification for all commit messages:</w:t>
      </w:r>
    </w:p>
    <w:p>
      <w:pPr>
        <w:spacing w:after="0" w:before="0"/>
      </w:pPr>
      <w:r>
        <w:t xml:space="preserve"/>
      </w:r>
    </w:p>
    <w:p>
      <w:pPr>
        <w:spacing w:after="60" w:before="60"/>
        <w:ind w:left="720"/>
      </w:pPr>
      <w:r>
        <w:rPr>
          <w:rFonts w:ascii="Courier New" w:cs="Courier New" w:eastAsia="Courier New" w:hAnsi="Courier New"/>
          <w:color w:val="1F3864"/>
          <w:sz w:val="18"/>
          <w:szCs w:val="18"/>
        </w:rPr>
        <w:t xml:space="preserve">Format:  &lt;type&gt;(&lt;scope&gt;): &lt;description&gt;</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[optional body]</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[optional footer]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feat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new feature or functionality added</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fix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bug fix</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Documentation changes only</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Code formatting, missing semicolons (no logic change)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refactor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Code restructuring without feature or bug changes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Adding or updating tests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chore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Maintenance tasks, dependency updates, configuration</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perf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Performance improvements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ci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Changes to CI/CD configuration or scripts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revert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Reverting a previous commit</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build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Changes to build system or dependencies</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5.3 Good vs Bad Commit Examples</w:t>
      </w:r>
    </w:p>
    <w:p>
      <w:pPr>
        <w:spacing w:after="0" w:before="0"/>
      </w:pPr>
      <w:r>
        <w:t xml:space="preserve"/>
      </w:r>
    </w:p>
    <w:p>
      <w:pPr>
        <w:spacing w:after="100" w:before="80"/>
      </w:pPr>
      <w:r>
        <w:rPr>
          <w:rFonts w:ascii="Arial" w:cs="Arial" w:eastAsia="Arial" w:hAnsi="Arial"/>
          <w:b/>
          <w:bCs/>
          <w:i w:val="false"/>
          <w:iCs w:val="false"/>
          <w:color w:val="CC0000"/>
          <w:sz w:val="22"/>
          <w:szCs w:val="22"/>
        </w:rPr>
        <w:t xml:space="preserve">❌ Bad Commit Messages:</w:t>
      </w:r>
    </w:p>
    <w:p>
      <w:pPr>
        <w:spacing w:after="60" w:before="60"/>
        <w:ind w:left="720"/>
      </w:pPr>
      <w:r>
        <w:rPr>
          <w:rFonts w:ascii="Courier New" w:cs="Courier New" w:eastAsia="Courier New" w:hAnsi="Courier New"/>
          <w:color w:val="1F3864"/>
          <w:sz w:val="18"/>
          <w:szCs w:val="18"/>
        </w:rPr>
        <w:t xml:space="preserve">fix bug</w:t>
      </w:r>
    </w:p>
    <w:p>
      <w:pPr>
        <w:spacing w:after="60" w:before="60"/>
        <w:ind w:left="720"/>
      </w:pPr>
      <w:r>
        <w:rPr>
          <w:rFonts w:ascii="Courier New" w:cs="Courier New" w:eastAsia="Courier New" w:hAnsi="Courier New"/>
          <w:color w:val="1F3864"/>
          <w:sz w:val="18"/>
          <w:szCs w:val="18"/>
        </w:rPr>
        <w:t xml:space="preserve">changes</w:t>
      </w:r>
    </w:p>
    <w:p>
      <w:pPr>
        <w:spacing w:after="60" w:before="60"/>
        <w:ind w:left="720"/>
      </w:pPr>
      <w:r>
        <w:rPr>
          <w:rFonts w:ascii="Courier New" w:cs="Courier New" w:eastAsia="Courier New" w:hAnsi="Courier New"/>
          <w:color w:val="1F3864"/>
          <w:sz w:val="18"/>
          <w:szCs w:val="18"/>
        </w:rPr>
        <w:t xml:space="preserve">WIP</w:t>
      </w:r>
    </w:p>
    <w:p>
      <w:pPr>
        <w:spacing w:after="60" w:before="60"/>
        <w:ind w:left="720"/>
      </w:pPr>
      <w:r>
        <w:rPr>
          <w:rFonts w:ascii="Courier New" w:cs="Courier New" w:eastAsia="Courier New" w:hAnsi="Courier New"/>
          <w:color w:val="1F3864"/>
          <w:sz w:val="18"/>
          <w:szCs w:val="18"/>
        </w:rPr>
        <w:t xml:space="preserve">updated stuff</w:t>
      </w:r>
    </w:p>
    <w:p>
      <w:pPr>
        <w:spacing w:after="60" w:before="60"/>
        <w:ind w:left="720"/>
      </w:pPr>
      <w:r>
        <w:rPr>
          <w:rFonts w:ascii="Courier New" w:cs="Courier New" w:eastAsia="Courier New" w:hAnsi="Courier New"/>
          <w:color w:val="1F3864"/>
          <w:sz w:val="18"/>
          <w:szCs w:val="18"/>
        </w:rPr>
        <w:t xml:space="preserve">asdfgh</w:t>
      </w:r>
    </w:p>
    <w:p>
      <w:pPr>
        <w:spacing w:after="60" w:before="60"/>
        <w:ind w:left="720"/>
      </w:pPr>
      <w:r>
        <w:rPr>
          <w:rFonts w:ascii="Courier New" w:cs="Courier New" w:eastAsia="Courier New" w:hAnsi="Courier New"/>
          <w:color w:val="1F3864"/>
          <w:sz w:val="18"/>
          <w:szCs w:val="18"/>
        </w:rPr>
        <w:t xml:space="preserve">final version</w:t>
      </w:r>
    </w:p>
    <w:p>
      <w:pPr>
        <w:spacing w:after="60" w:before="60"/>
        <w:ind w:left="720"/>
      </w:pPr>
      <w:r>
        <w:rPr>
          <w:rFonts w:ascii="Courier New" w:cs="Courier New" w:eastAsia="Courier New" w:hAnsi="Courier New"/>
          <w:color w:val="1F3864"/>
          <w:sz w:val="18"/>
          <w:szCs w:val="18"/>
        </w:rPr>
        <w:t xml:space="preserve">final version 2</w:t>
      </w:r>
    </w:p>
    <w:p>
      <w:pPr>
        <w:spacing w:after="0" w:before="0"/>
      </w:pPr>
      <w:r>
        <w:t xml:space="preserve"/>
      </w:r>
    </w:p>
    <w:p>
      <w:pPr>
        <w:spacing w:after="100" w:before="80"/>
      </w:pPr>
      <w:r>
        <w:rPr>
          <w:rFonts w:ascii="Arial" w:cs="Arial" w:eastAsia="Arial" w:hAnsi="Arial"/>
          <w:b/>
          <w:bCs/>
          <w:i w:val="false"/>
          <w:iCs w:val="false"/>
          <w:color w:val="375623"/>
          <w:sz w:val="22"/>
          <w:szCs w:val="22"/>
        </w:rPr>
        <w:t xml:space="preserve">✅ Good Commit Messages:</w:t>
      </w:r>
    </w:p>
    <w:p>
      <w:pPr>
        <w:spacing w:after="60" w:before="60"/>
        <w:ind w:left="720"/>
      </w:pPr>
      <w:r>
        <w:rPr>
          <w:rFonts w:ascii="Courier New" w:cs="Courier New" w:eastAsia="Courier New" w:hAnsi="Courier New"/>
          <w:color w:val="1F3864"/>
          <w:sz w:val="18"/>
          <w:szCs w:val="18"/>
        </w:rPr>
        <w:t xml:space="preserve">feat(auth): add JWT token authentication for login API</w:t>
      </w:r>
    </w:p>
    <w:p>
      <w:pPr>
        <w:spacing w:after="60" w:before="60"/>
        <w:ind w:left="720"/>
      </w:pPr>
      <w:r>
        <w:rPr>
          <w:rFonts w:ascii="Courier New" w:cs="Courier New" w:eastAsia="Courier New" w:hAnsi="Courier New"/>
          <w:color w:val="1F3864"/>
          <w:sz w:val="18"/>
          <w:szCs w:val="18"/>
        </w:rPr>
        <w:t xml:space="preserve">fix(cors): resolve cross-origin error for port 5173</w:t>
      </w:r>
    </w:p>
    <w:p>
      <w:pPr>
        <w:spacing w:after="60" w:before="60"/>
        <w:ind w:left="720"/>
      </w:pPr>
      <w:r>
        <w:rPr>
          <w:rFonts w:ascii="Courier New" w:cs="Courier New" w:eastAsia="Courier New" w:hAnsi="Courier New"/>
          <w:color w:val="1F3864"/>
          <w:sz w:val="18"/>
          <w:szCs w:val="18"/>
        </w:rPr>
        <w:t xml:space="preserve">docs(readme): update installation steps for Python 3.12</w:t>
      </w:r>
    </w:p>
    <w:p>
      <w:pPr>
        <w:spacing w:after="60" w:before="60"/>
        <w:ind w:left="720"/>
      </w:pPr>
      <w:r>
        <w:rPr>
          <w:rFonts w:ascii="Courier New" w:cs="Courier New" w:eastAsia="Courier New" w:hAnsi="Courier New"/>
          <w:color w:val="1F3864"/>
          <w:sz w:val="18"/>
          <w:szCs w:val="18"/>
        </w:rPr>
        <w:t xml:space="preserve">refactor(data-service): split metrics and upload into separate functions</w:t>
      </w:r>
    </w:p>
    <w:p>
      <w:pPr>
        <w:spacing w:after="60" w:before="60"/>
        <w:ind w:left="720"/>
      </w:pPr>
      <w:r>
        <w:rPr>
          <w:rFonts w:ascii="Courier New" w:cs="Courier New" w:eastAsia="Courier New" w:hAnsi="Courier New"/>
          <w:color w:val="1F3864"/>
          <w:sz w:val="18"/>
          <w:szCs w:val="18"/>
        </w:rPr>
        <w:t xml:space="preserve">chore(deps): upgrade pandas from 1.5.0 to 2.0.0</w:t>
      </w:r>
    </w:p>
    <w:p>
      <w:pPr>
        <w:spacing w:after="60" w:before="60"/>
        <w:ind w:left="720"/>
      </w:pPr>
      <w:r>
        <w:rPr>
          <w:rFonts w:ascii="Courier New" w:cs="Courier New" w:eastAsia="Courier New" w:hAnsi="Courier New"/>
          <w:color w:val="1F3864"/>
          <w:sz w:val="18"/>
          <w:szCs w:val="18"/>
        </w:rPr>
        <w:t xml:space="preserve">test(auth): add unit tests for authenticate_user function</w:t>
      </w:r>
    </w:p>
    <w:p>
      <w:pPr>
        <w:spacing w:after="60" w:before="60"/>
        <w:ind w:left="720"/>
      </w:pPr>
      <w:r>
        <w:rPr>
          <w:rFonts w:ascii="Courier New" w:cs="Courier New" w:eastAsia="Courier New" w:hAnsi="Courier New"/>
          <w:color w:val="1F3864"/>
          <w:sz w:val="18"/>
          <w:szCs w:val="18"/>
        </w:rPr>
        <w:t xml:space="preserve">feat(config): add config.json for centralized credential management</w:t>
      </w:r>
    </w:p>
    <w:p>
      <w:pPr>
        <w:spacing w:after="0" w:before="0"/>
      </w:pPr>
      <w:r>
        <w:t xml:space="preserve"/>
      </w:r>
    </w:p>
    <w:p>
      <w:pPr>
        <w:pStyle w:val="Heading2"/>
        <w:spacing w:after="140" w:before="280"/>
      </w:pPr>
      <w:r>
        <w:rPr>
          <w:rFonts w:ascii="Arial" w:cs="Arial" w:eastAsia="Arial" w:hAnsi="Arial"/>
          <w:b/>
          <w:bCs/>
          <w:color w:val="2E5F9E"/>
          <w:sz w:val="26"/>
          <w:szCs w:val="26"/>
        </w:rPr>
        <w:t xml:space="preserve">5.4 Commit Message Rules</w:t>
      </w:r>
    </w:p>
    <w:p>
      <w:pPr>
        <w:pStyle w:val="ListParagraph"/>
        <w:numPr>
          <w:ilvl w:val="0"/>
          <w:numId w:val="2"/>
        </w:numPr>
        <w:spacing w:after="60" w:before="60"/>
      </w:pPr>
      <w:r>
        <w:rPr>
          <w:rFonts w:ascii="Arial" w:cs="Arial" w:eastAsia="Arial" w:hAnsi="Arial"/>
          <w:color w:val="2D2D2D"/>
          <w:sz w:val="22"/>
          <w:szCs w:val="22"/>
        </w:rPr>
        <w:t xml:space="preserve">Subject line: 50 characters or less</w:t>
      </w:r>
    </w:p>
    <w:p>
      <w:pPr>
        <w:pStyle w:val="ListParagraph"/>
        <w:numPr>
          <w:ilvl w:val="0"/>
          <w:numId w:val="2"/>
        </w:numPr>
        <w:spacing w:after="60" w:before="60"/>
      </w:pPr>
      <w:r>
        <w:rPr>
          <w:rFonts w:ascii="Arial" w:cs="Arial" w:eastAsia="Arial" w:hAnsi="Arial"/>
          <w:color w:val="2D2D2D"/>
          <w:sz w:val="22"/>
          <w:szCs w:val="22"/>
        </w:rPr>
        <w:t xml:space="preserve">Use imperative mood: "Add feature" not "Added feature"</w:t>
      </w:r>
    </w:p>
    <w:p>
      <w:pPr>
        <w:pStyle w:val="ListParagraph"/>
        <w:numPr>
          <w:ilvl w:val="0"/>
          <w:numId w:val="2"/>
        </w:numPr>
        <w:spacing w:after="60" w:before="60"/>
      </w:pPr>
      <w:r>
        <w:rPr>
          <w:rFonts w:ascii="Arial" w:cs="Arial" w:eastAsia="Arial" w:hAnsi="Arial"/>
          <w:color w:val="2D2D2D"/>
          <w:sz w:val="22"/>
          <w:szCs w:val="22"/>
        </w:rPr>
        <w:t xml:space="preserve">Do not end with a period</w:t>
      </w:r>
    </w:p>
    <w:p>
      <w:pPr>
        <w:pStyle w:val="ListParagraph"/>
        <w:numPr>
          <w:ilvl w:val="0"/>
          <w:numId w:val="2"/>
        </w:numPr>
        <w:spacing w:after="60" w:before="60"/>
      </w:pPr>
      <w:r>
        <w:rPr>
          <w:rFonts w:ascii="Arial" w:cs="Arial" w:eastAsia="Arial" w:hAnsi="Arial"/>
          <w:color w:val="2D2D2D"/>
          <w:sz w:val="22"/>
          <w:szCs w:val="22"/>
        </w:rPr>
        <w:t xml:space="preserve">Capitalize the first letter after the colon</w:t>
      </w:r>
    </w:p>
    <w:p>
      <w:pPr>
        <w:pStyle w:val="ListParagraph"/>
        <w:numPr>
          <w:ilvl w:val="0"/>
          <w:numId w:val="2"/>
        </w:numPr>
        <w:spacing w:after="60" w:before="60"/>
      </w:pPr>
      <w:r>
        <w:rPr>
          <w:rFonts w:ascii="Arial" w:cs="Arial" w:eastAsia="Arial" w:hAnsi="Arial"/>
          <w:color w:val="2D2D2D"/>
          <w:sz w:val="22"/>
          <w:szCs w:val="22"/>
        </w:rPr>
        <w:t xml:space="preserve">Blank line between subject and body</w:t>
      </w:r>
    </w:p>
    <w:p>
      <w:pPr>
        <w:pStyle w:val="ListParagraph"/>
        <w:numPr>
          <w:ilvl w:val="0"/>
          <w:numId w:val="2"/>
        </w:numPr>
        <w:spacing w:after="60" w:before="60"/>
      </w:pPr>
      <w:r>
        <w:rPr>
          <w:rFonts w:ascii="Arial" w:cs="Arial" w:eastAsia="Arial" w:hAnsi="Arial"/>
          <w:color w:val="2D2D2D"/>
          <w:sz w:val="22"/>
          <w:szCs w:val="22"/>
        </w:rPr>
        <w:t xml:space="preserve">Body explains WHAT and WHY, not HOW</w:t>
      </w:r>
    </w:p>
    <w:p>
      <w:pPr>
        <w:pStyle w:val="ListParagraph"/>
        <w:numPr>
          <w:ilvl w:val="0"/>
          <w:numId w:val="2"/>
        </w:numPr>
        <w:spacing w:after="60" w:before="60"/>
      </w:pPr>
      <w:r>
        <w:rPr>
          <w:rFonts w:ascii="Arial" w:cs="Arial" w:eastAsia="Arial" w:hAnsi="Arial"/>
          <w:color w:val="2D2D2D"/>
          <w:sz w:val="22"/>
          <w:szCs w:val="22"/>
        </w:rPr>
        <w:t xml:space="preserve">Reference issue/ticket numbers in footer</w:t>
      </w:r>
    </w:p>
    <w:p>
      <w:pPr>
        <w:pStyle w:val="ListParagraph"/>
        <w:numPr>
          <w:ilvl w:val="0"/>
          <w:numId w:val="2"/>
        </w:numPr>
        <w:spacing w:after="60" w:before="60"/>
      </w:pPr>
      <w:r>
        <w:rPr>
          <w:rFonts w:ascii="Arial" w:cs="Arial" w:eastAsia="Arial" w:hAnsi="Arial"/>
          <w:color w:val="2D2D2D"/>
          <w:sz w:val="22"/>
          <w:szCs w:val="22"/>
        </w:rPr>
        <w:t xml:space="preserve">One logical change per commit — do not bundle unrelated changes</w:t>
      </w:r>
    </w:p>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6. Pull Requests</w:t>
      </w:r>
    </w:p>
    <w:p>
      <w:pPr>
        <w:pStyle w:val="Heading2"/>
        <w:spacing w:after="140" w:before="280"/>
      </w:pPr>
      <w:r>
        <w:rPr>
          <w:rFonts w:ascii="Arial" w:cs="Arial" w:eastAsia="Arial" w:hAnsi="Arial"/>
          <w:b/>
          <w:bCs/>
          <w:color w:val="2E5F9E"/>
          <w:sz w:val="26"/>
          <w:szCs w:val="26"/>
        </w:rPr>
        <w:t xml:space="preserve">6.1 What is a Pull Request?</w:t>
      </w:r>
    </w:p>
    <w:p>
      <w:pPr>
        <w:spacing w:after="100" w:before="80"/>
      </w:pPr>
      <w:r>
        <w:rPr>
          <w:rFonts w:ascii="Arial" w:cs="Arial" w:eastAsia="Arial" w:hAnsi="Arial"/>
          <w:b w:val="false"/>
          <w:bCs w:val="false"/>
          <w:i w:val="false"/>
          <w:iCs w:val="false"/>
          <w:color w:val="2D2D2D"/>
          <w:sz w:val="22"/>
          <w:szCs w:val="22"/>
        </w:rPr>
        <w:t xml:space="preserve">A Pull Request (PR) is a request to merge code from one branch into another. It is the primary mechanism for code review and collaboration in GitHub. Every change to protected branches MUST go through a PR.</w:t>
      </w:r>
    </w:p>
    <w:p>
      <w:pPr>
        <w:spacing w:after="0" w:before="0"/>
      </w:pPr>
      <w:r>
        <w:t xml:space="preserve"/>
      </w:r>
    </w:p>
    <w:p>
      <w:pPr>
        <w:pStyle w:val="Heading2"/>
        <w:spacing w:after="140" w:before="280"/>
      </w:pPr>
      <w:r>
        <w:rPr>
          <w:rFonts w:ascii="Arial" w:cs="Arial" w:eastAsia="Arial" w:hAnsi="Arial"/>
          <w:b/>
          <w:bCs/>
          <w:color w:val="2E5F9E"/>
          <w:sz w:val="26"/>
          <w:szCs w:val="26"/>
        </w:rPr>
        <w:t xml:space="preserve">6.2 Pull Request Template</w:t>
      </w:r>
    </w:p>
    <w:p>
      <w:pPr>
        <w:spacing w:after="100" w:before="80"/>
      </w:pPr>
      <w:r>
        <w:rPr>
          <w:rFonts w:ascii="Arial" w:cs="Arial" w:eastAsia="Arial" w:hAnsi="Arial"/>
          <w:b w:val="false"/>
          <w:bCs w:val="false"/>
          <w:i w:val="false"/>
          <w:iCs w:val="false"/>
          <w:color w:val="2D2D2D"/>
          <w:sz w:val="22"/>
          <w:szCs w:val="22"/>
        </w:rPr>
        <w:t xml:space="preserve">Create a PR template in .github/PULL_REQUEST_TEMPLATE.md:</w:t>
      </w:r>
    </w:p>
    <w:p>
      <w:pPr>
        <w:spacing w:after="0" w:before="0"/>
      </w:pPr>
      <w:r>
        <w:t xml:space="preserve"/>
      </w:r>
    </w:p>
    <w:p>
      <w:pPr>
        <w:spacing w:after="60" w:before="60"/>
        <w:ind w:left="720"/>
      </w:pPr>
      <w:r>
        <w:rPr>
          <w:rFonts w:ascii="Courier New" w:cs="Courier New" w:eastAsia="Courier New" w:hAnsi="Courier New"/>
          <w:color w:val="1F3864"/>
          <w:sz w:val="18"/>
          <w:szCs w:val="18"/>
        </w:rPr>
        <w:t xml:space="preserve">## Description</w:t>
      </w:r>
    </w:p>
    <w:p>
      <w:pPr>
        <w:spacing w:after="60" w:before="60"/>
        <w:ind w:left="720"/>
      </w:pPr>
      <w:r>
        <w:rPr>
          <w:rFonts w:ascii="Courier New" w:cs="Courier New" w:eastAsia="Courier New" w:hAnsi="Courier New"/>
          <w:color w:val="1F3864"/>
          <w:sz w:val="18"/>
          <w:szCs w:val="18"/>
        </w:rPr>
        <w:t xml:space="preserve">&lt;!-- What does this PR do? Why is it needed? --&gt;</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Type of Change</w:t>
      </w:r>
    </w:p>
    <w:p>
      <w:pPr>
        <w:spacing w:after="60" w:before="60"/>
        <w:ind w:left="720"/>
      </w:pPr>
      <w:r>
        <w:rPr>
          <w:rFonts w:ascii="Courier New" w:cs="Courier New" w:eastAsia="Courier New" w:hAnsi="Courier New"/>
          <w:color w:val="1F3864"/>
          <w:sz w:val="18"/>
          <w:szCs w:val="18"/>
        </w:rPr>
        <w:t xml:space="preserve">- [ ] New feature</w:t>
      </w:r>
    </w:p>
    <w:p>
      <w:pPr>
        <w:spacing w:after="60" w:before="60"/>
        <w:ind w:left="720"/>
      </w:pPr>
      <w:r>
        <w:rPr>
          <w:rFonts w:ascii="Courier New" w:cs="Courier New" w:eastAsia="Courier New" w:hAnsi="Courier New"/>
          <w:color w:val="1F3864"/>
          <w:sz w:val="18"/>
          <w:szCs w:val="18"/>
        </w:rPr>
        <w:t xml:space="preserve">- [ ] Bug fix</w:t>
      </w:r>
    </w:p>
    <w:p>
      <w:pPr>
        <w:spacing w:after="60" w:before="60"/>
        <w:ind w:left="720"/>
      </w:pPr>
      <w:r>
        <w:rPr>
          <w:rFonts w:ascii="Courier New" w:cs="Courier New" w:eastAsia="Courier New" w:hAnsi="Courier New"/>
          <w:color w:val="1F3864"/>
          <w:sz w:val="18"/>
          <w:szCs w:val="18"/>
        </w:rPr>
        <w:t xml:space="preserve">- [ ] Breaking change</w:t>
      </w:r>
    </w:p>
    <w:p>
      <w:pPr>
        <w:spacing w:after="60" w:before="60"/>
        <w:ind w:left="720"/>
      </w:pPr>
      <w:r>
        <w:rPr>
          <w:rFonts w:ascii="Courier New" w:cs="Courier New" w:eastAsia="Courier New" w:hAnsi="Courier New"/>
          <w:color w:val="1F3864"/>
          <w:sz w:val="18"/>
          <w:szCs w:val="18"/>
        </w:rPr>
        <w:t xml:space="preserve">- [ ] Documentation update</w:t>
      </w:r>
    </w:p>
    <w:p>
      <w:pPr>
        <w:spacing w:after="60" w:before="60"/>
        <w:ind w:left="720"/>
      </w:pPr>
      <w:r>
        <w:rPr>
          <w:rFonts w:ascii="Courier New" w:cs="Courier New" w:eastAsia="Courier New" w:hAnsi="Courier New"/>
          <w:color w:val="1F3864"/>
          <w:sz w:val="18"/>
          <w:szCs w:val="18"/>
        </w:rPr>
        <w:t xml:space="preserve">- [ ] Refactoring</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Related Issue</w:t>
      </w:r>
    </w:p>
    <w:p>
      <w:pPr>
        <w:spacing w:after="60" w:before="60"/>
        <w:ind w:left="720"/>
      </w:pPr>
      <w:r>
        <w:rPr>
          <w:rFonts w:ascii="Courier New" w:cs="Courier New" w:eastAsia="Courier New" w:hAnsi="Courier New"/>
          <w:color w:val="1F3864"/>
          <w:sz w:val="18"/>
          <w:szCs w:val="18"/>
        </w:rPr>
        <w:t xml:space="preserve">Closes #&lt;issue-number&gt;</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How to Test</w:t>
      </w:r>
    </w:p>
    <w:p>
      <w:pPr>
        <w:spacing w:after="60" w:before="60"/>
        <w:ind w:left="720"/>
      </w:pPr>
      <w:r>
        <w:rPr>
          <w:rFonts w:ascii="Courier New" w:cs="Courier New" w:eastAsia="Courier New" w:hAnsi="Courier New"/>
          <w:color w:val="1F3864"/>
          <w:sz w:val="18"/>
          <w:szCs w:val="18"/>
        </w:rPr>
        <w:t xml:space="preserve">1. Step one</w:t>
      </w:r>
    </w:p>
    <w:p>
      <w:pPr>
        <w:spacing w:after="60" w:before="60"/>
        <w:ind w:left="720"/>
      </w:pPr>
      <w:r>
        <w:rPr>
          <w:rFonts w:ascii="Courier New" w:cs="Courier New" w:eastAsia="Courier New" w:hAnsi="Courier New"/>
          <w:color w:val="1F3864"/>
          <w:sz w:val="18"/>
          <w:szCs w:val="18"/>
        </w:rPr>
        <w:t xml:space="preserve">2. Step two</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Checklist</w:t>
      </w:r>
    </w:p>
    <w:p>
      <w:pPr>
        <w:spacing w:after="60" w:before="60"/>
        <w:ind w:left="720"/>
      </w:pPr>
      <w:r>
        <w:rPr>
          <w:rFonts w:ascii="Courier New" w:cs="Courier New" w:eastAsia="Courier New" w:hAnsi="Courier New"/>
          <w:color w:val="1F3864"/>
          <w:sz w:val="18"/>
          <w:szCs w:val="18"/>
        </w:rPr>
        <w:t xml:space="preserve">- [ ] Code follows style guidelines</w:t>
      </w:r>
    </w:p>
    <w:p>
      <w:pPr>
        <w:spacing w:after="60" w:before="60"/>
        <w:ind w:left="720"/>
      </w:pPr>
      <w:r>
        <w:rPr>
          <w:rFonts w:ascii="Courier New" w:cs="Courier New" w:eastAsia="Courier New" w:hAnsi="Courier New"/>
          <w:color w:val="1F3864"/>
          <w:sz w:val="18"/>
          <w:szCs w:val="18"/>
        </w:rPr>
        <w:t xml:space="preserve">- [ ] Self-reviewed the code</w:t>
      </w:r>
    </w:p>
    <w:p>
      <w:pPr>
        <w:spacing w:after="60" w:before="60"/>
        <w:ind w:left="720"/>
      </w:pPr>
      <w:r>
        <w:rPr>
          <w:rFonts w:ascii="Courier New" w:cs="Courier New" w:eastAsia="Courier New" w:hAnsi="Courier New"/>
          <w:color w:val="1F3864"/>
          <w:sz w:val="18"/>
          <w:szCs w:val="18"/>
        </w:rPr>
        <w:t xml:space="preserve">- [ ] Added comments for complex logic</w:t>
      </w:r>
    </w:p>
    <w:p>
      <w:pPr>
        <w:spacing w:after="60" w:before="60"/>
        <w:ind w:left="720"/>
      </w:pPr>
      <w:r>
        <w:rPr>
          <w:rFonts w:ascii="Courier New" w:cs="Courier New" w:eastAsia="Courier New" w:hAnsi="Courier New"/>
          <w:color w:val="1F3864"/>
          <w:sz w:val="18"/>
          <w:szCs w:val="18"/>
        </w:rPr>
        <w:t xml:space="preserve">- [ ] Tests added or updated</w:t>
      </w:r>
    </w:p>
    <w:p>
      <w:pPr>
        <w:spacing w:after="60" w:before="60"/>
        <w:ind w:left="720"/>
      </w:pPr>
      <w:r>
        <w:rPr>
          <w:rFonts w:ascii="Courier New" w:cs="Courier New" w:eastAsia="Courier New" w:hAnsi="Courier New"/>
          <w:color w:val="1F3864"/>
          <w:sz w:val="18"/>
          <w:szCs w:val="18"/>
        </w:rPr>
        <w:t xml:space="preserve">- [ ] No secrets or credentials committed</w:t>
      </w:r>
    </w:p>
    <w:p>
      <w:pPr>
        <w:spacing w:after="60" w:before="60"/>
        <w:ind w:left="720"/>
      </w:pPr>
      <w:r>
        <w:rPr>
          <w:rFonts w:ascii="Courier New" w:cs="Courier New" w:eastAsia="Courier New" w:hAnsi="Courier New"/>
          <w:color w:val="1F3864"/>
          <w:sz w:val="18"/>
          <w:szCs w:val="18"/>
        </w:rPr>
        <w:t xml:space="preserve">- [ ] Documentation updated if needed</w:t>
      </w:r>
    </w:p>
    <w:p>
      <w:pPr>
        <w:spacing w:after="0" w:before="0"/>
      </w:pPr>
      <w:r>
        <w:t xml:space="preserve"/>
      </w:r>
    </w:p>
    <w:p>
      <w:pPr>
        <w:pStyle w:val="Heading2"/>
        <w:spacing w:after="140" w:before="280"/>
      </w:pPr>
      <w:r>
        <w:rPr>
          <w:rFonts w:ascii="Arial" w:cs="Arial" w:eastAsia="Arial" w:hAnsi="Arial"/>
          <w:b/>
          <w:bCs/>
          <w:color w:val="2E5F9E"/>
          <w:sz w:val="26"/>
          <w:szCs w:val="26"/>
        </w:rPr>
        <w:t xml:space="preserve">6.3 Pull Request Best Practices</w:t>
      </w:r>
    </w:p>
    <w:p>
      <w:pPr>
        <w:pStyle w:val="ListParagraph"/>
        <w:numPr>
          <w:ilvl w:val="0"/>
          <w:numId w:val="2"/>
        </w:numPr>
        <w:spacing w:after="60" w:before="60"/>
      </w:pPr>
      <w:r>
        <w:rPr>
          <w:rFonts w:ascii="Arial" w:cs="Arial" w:eastAsia="Arial" w:hAnsi="Arial"/>
          <w:color w:val="2D2D2D"/>
          <w:sz w:val="22"/>
          <w:szCs w:val="22"/>
        </w:rPr>
        <w:t xml:space="preserve">Keep PRs small and focused — one feature or fix per PR</w:t>
      </w:r>
    </w:p>
    <w:p>
      <w:pPr>
        <w:pStyle w:val="ListParagraph"/>
        <w:numPr>
          <w:ilvl w:val="0"/>
          <w:numId w:val="2"/>
        </w:numPr>
        <w:spacing w:after="60" w:before="60"/>
      </w:pPr>
      <w:r>
        <w:rPr>
          <w:rFonts w:ascii="Arial" w:cs="Arial" w:eastAsia="Arial" w:hAnsi="Arial"/>
          <w:color w:val="2D2D2D"/>
          <w:sz w:val="22"/>
          <w:szCs w:val="22"/>
        </w:rPr>
        <w:t xml:space="preserve">Link to the related issue or ticket number</w:t>
      </w:r>
    </w:p>
    <w:p>
      <w:pPr>
        <w:pStyle w:val="ListParagraph"/>
        <w:numPr>
          <w:ilvl w:val="0"/>
          <w:numId w:val="2"/>
        </w:numPr>
        <w:spacing w:after="60" w:before="60"/>
      </w:pPr>
      <w:r>
        <w:rPr>
          <w:rFonts w:ascii="Arial" w:cs="Arial" w:eastAsia="Arial" w:hAnsi="Arial"/>
          <w:color w:val="2D2D2D"/>
          <w:sz w:val="22"/>
          <w:szCs w:val="22"/>
        </w:rPr>
        <w:t xml:space="preserve">Write a clear title using the same format as commit messages</w:t>
      </w:r>
    </w:p>
    <w:p>
      <w:pPr>
        <w:pStyle w:val="ListParagraph"/>
        <w:numPr>
          <w:ilvl w:val="0"/>
          <w:numId w:val="2"/>
        </w:numPr>
        <w:spacing w:after="60" w:before="60"/>
      </w:pPr>
      <w:r>
        <w:rPr>
          <w:rFonts w:ascii="Arial" w:cs="Arial" w:eastAsia="Arial" w:hAnsi="Arial"/>
          <w:color w:val="2D2D2D"/>
          <w:sz w:val="22"/>
          <w:szCs w:val="22"/>
        </w:rPr>
        <w:t xml:space="preserve">Add screenshots or recordings for UI changes</w:t>
      </w:r>
    </w:p>
    <w:p>
      <w:pPr>
        <w:pStyle w:val="ListParagraph"/>
        <w:numPr>
          <w:ilvl w:val="0"/>
          <w:numId w:val="2"/>
        </w:numPr>
        <w:spacing w:after="60" w:before="60"/>
      </w:pPr>
      <w:r>
        <w:rPr>
          <w:rFonts w:ascii="Arial" w:cs="Arial" w:eastAsia="Arial" w:hAnsi="Arial"/>
          <w:color w:val="2D2D2D"/>
          <w:sz w:val="22"/>
          <w:szCs w:val="22"/>
        </w:rPr>
        <w:t xml:space="preserve">Request specific reviewers — do not leave it unassigned</w:t>
      </w:r>
    </w:p>
    <w:p>
      <w:pPr>
        <w:pStyle w:val="ListParagraph"/>
        <w:numPr>
          <w:ilvl w:val="0"/>
          <w:numId w:val="2"/>
        </w:numPr>
        <w:spacing w:after="60" w:before="60"/>
      </w:pPr>
      <w:r>
        <w:rPr>
          <w:rFonts w:ascii="Arial" w:cs="Arial" w:eastAsia="Arial" w:hAnsi="Arial"/>
          <w:color w:val="2D2D2D"/>
          <w:sz w:val="22"/>
          <w:szCs w:val="22"/>
        </w:rPr>
        <w:t xml:space="preserve">Respond to all review comments before merging</w:t>
      </w:r>
    </w:p>
    <w:p>
      <w:pPr>
        <w:pStyle w:val="ListParagraph"/>
        <w:numPr>
          <w:ilvl w:val="0"/>
          <w:numId w:val="2"/>
        </w:numPr>
        <w:spacing w:after="60" w:before="60"/>
      </w:pPr>
      <w:r>
        <w:rPr>
          <w:rFonts w:ascii="Arial" w:cs="Arial" w:eastAsia="Arial" w:hAnsi="Arial"/>
          <w:color w:val="2D2D2D"/>
          <w:sz w:val="22"/>
          <w:szCs w:val="22"/>
        </w:rPr>
        <w:t xml:space="preserve">Resolve all conflicts before requesting review</w:t>
      </w:r>
    </w:p>
    <w:p>
      <w:pPr>
        <w:pStyle w:val="ListParagraph"/>
        <w:numPr>
          <w:ilvl w:val="0"/>
          <w:numId w:val="2"/>
        </w:numPr>
        <w:spacing w:after="60" w:before="60"/>
      </w:pPr>
      <w:r>
        <w:rPr>
          <w:rFonts w:ascii="Arial" w:cs="Arial" w:eastAsia="Arial" w:hAnsi="Arial"/>
          <w:color w:val="2D2D2D"/>
          <w:sz w:val="22"/>
          <w:szCs w:val="22"/>
        </w:rPr>
        <w:t xml:space="preserve">Do not approve your own Pull Request</w:t>
      </w:r>
    </w:p>
    <w:p>
      <w:pPr>
        <w:pStyle w:val="ListParagraph"/>
        <w:numPr>
          <w:ilvl w:val="0"/>
          <w:numId w:val="2"/>
        </w:numPr>
        <w:spacing w:after="60" w:before="60"/>
      </w:pPr>
      <w:r>
        <w:rPr>
          <w:rFonts w:ascii="Arial" w:cs="Arial" w:eastAsia="Arial" w:hAnsi="Arial"/>
          <w:color w:val="2D2D2D"/>
          <w:sz w:val="22"/>
          <w:szCs w:val="22"/>
        </w:rPr>
        <w:t xml:space="preserve">Delete the branch after merging</w:t>
      </w:r>
    </w:p>
    <w:p>
      <w:pPr>
        <w:spacing w:after="0" w:before="0"/>
      </w:pPr>
      <w:r>
        <w:t xml:space="preserve"/>
      </w:r>
    </w:p>
    <w:p>
      <w:pPr>
        <w:pStyle w:val="Heading2"/>
        <w:spacing w:after="140" w:before="280"/>
      </w:pPr>
      <w:r>
        <w:rPr>
          <w:rFonts w:ascii="Arial" w:cs="Arial" w:eastAsia="Arial" w:hAnsi="Arial"/>
          <w:b/>
          <w:bCs/>
          <w:color w:val="2E5F9E"/>
          <w:sz w:val="26"/>
          <w:szCs w:val="26"/>
        </w:rPr>
        <w:t xml:space="preserve">6.4 Code Review Guidelines</w:t>
      </w:r>
    </w:p>
    <w:p>
      <w:pPr>
        <w:spacing w:after="100" w:before="80"/>
      </w:pPr>
      <w:r>
        <w:rPr>
          <w:rFonts w:ascii="Arial" w:cs="Arial" w:eastAsia="Arial" w:hAnsi="Arial"/>
          <w:b w:val="false"/>
          <w:bCs w:val="false"/>
          <w:i w:val="false"/>
          <w:iCs w:val="false"/>
          <w:color w:val="2D2D2D"/>
          <w:sz w:val="22"/>
          <w:szCs w:val="22"/>
        </w:rPr>
        <w:t xml:space="preserve">For reviewers:</w:t>
      </w:r>
    </w:p>
    <w:p>
      <w:pPr>
        <w:pStyle w:val="ListParagraph"/>
        <w:numPr>
          <w:ilvl w:val="0"/>
          <w:numId w:val="2"/>
        </w:numPr>
        <w:spacing w:after="60" w:before="60"/>
      </w:pPr>
      <w:r>
        <w:rPr>
          <w:rFonts w:ascii="Arial" w:cs="Arial" w:eastAsia="Arial" w:hAnsi="Arial"/>
          <w:color w:val="2D2D2D"/>
          <w:sz w:val="22"/>
          <w:szCs w:val="22"/>
        </w:rPr>
        <w:t xml:space="preserve">Review within 24 hours of assignment</w:t>
      </w:r>
    </w:p>
    <w:p>
      <w:pPr>
        <w:pStyle w:val="ListParagraph"/>
        <w:numPr>
          <w:ilvl w:val="0"/>
          <w:numId w:val="2"/>
        </w:numPr>
        <w:spacing w:after="60" w:before="60"/>
      </w:pPr>
      <w:r>
        <w:rPr>
          <w:rFonts w:ascii="Arial" w:cs="Arial" w:eastAsia="Arial" w:hAnsi="Arial"/>
          <w:color w:val="2D2D2D"/>
          <w:sz w:val="22"/>
          <w:szCs w:val="22"/>
        </w:rPr>
        <w:t xml:space="preserve">Be constructive — suggest improvements, not just criticize</w:t>
      </w:r>
    </w:p>
    <w:p>
      <w:pPr>
        <w:pStyle w:val="ListParagraph"/>
        <w:numPr>
          <w:ilvl w:val="0"/>
          <w:numId w:val="2"/>
        </w:numPr>
        <w:spacing w:after="60" w:before="60"/>
      </w:pPr>
      <w:r>
        <w:rPr>
          <w:rFonts w:ascii="Arial" w:cs="Arial" w:eastAsia="Arial" w:hAnsi="Arial"/>
          <w:color w:val="2D2D2D"/>
          <w:sz w:val="22"/>
          <w:szCs w:val="22"/>
        </w:rPr>
        <w:t xml:space="preserve">Approve only when you would be comfortable deploying the code</w:t>
      </w:r>
    </w:p>
    <w:p>
      <w:pPr>
        <w:pStyle w:val="ListParagraph"/>
        <w:numPr>
          <w:ilvl w:val="0"/>
          <w:numId w:val="2"/>
        </w:numPr>
        <w:spacing w:after="60" w:before="60"/>
      </w:pPr>
      <w:r>
        <w:rPr>
          <w:rFonts w:ascii="Arial" w:cs="Arial" w:eastAsia="Arial" w:hAnsi="Arial"/>
          <w:color w:val="2D2D2D"/>
          <w:sz w:val="22"/>
          <w:szCs w:val="22"/>
        </w:rPr>
        <w:t xml:space="preserve">Check for security issues, not just logic</w:t>
      </w:r>
    </w:p>
    <w:p>
      <w:pPr>
        <w:pStyle w:val="ListParagraph"/>
        <w:numPr>
          <w:ilvl w:val="0"/>
          <w:numId w:val="2"/>
        </w:numPr>
        <w:spacing w:after="60" w:before="60"/>
      </w:pPr>
      <w:r>
        <w:rPr>
          <w:rFonts w:ascii="Arial" w:cs="Arial" w:eastAsia="Arial" w:hAnsi="Arial"/>
          <w:color w:val="2D2D2D"/>
          <w:sz w:val="22"/>
          <w:szCs w:val="22"/>
        </w:rPr>
        <w:t xml:space="preserve">Verify tests are present and passing</w:t>
      </w:r>
    </w:p>
    <w:p>
      <w:pPr>
        <w:pStyle w:val="ListParagraph"/>
        <w:numPr>
          <w:ilvl w:val="0"/>
          <w:numId w:val="2"/>
        </w:numPr>
        <w:spacing w:after="60" w:before="60"/>
      </w:pPr>
      <w:r>
        <w:rPr>
          <w:rFonts w:ascii="Arial" w:cs="Arial" w:eastAsia="Arial" w:hAnsi="Arial"/>
          <w:color w:val="2D2D2D"/>
          <w:sz w:val="22"/>
          <w:szCs w:val="22"/>
        </w:rPr>
        <w:t xml:space="preserve">Ensure no secrets or hardcoded credentials</w:t>
      </w:r>
    </w:p>
    <w:p>
      <w:pPr>
        <w:spacing w:after="0" w:before="0"/>
      </w:pPr>
      <w:r>
        <w:t xml:space="preserve"/>
      </w:r>
    </w:p>
    <w:p>
      <w:pPr>
        <w:spacing w:after="100" w:before="80"/>
      </w:pPr>
      <w:r>
        <w:rPr>
          <w:rFonts w:ascii="Arial" w:cs="Arial" w:eastAsia="Arial" w:hAnsi="Arial"/>
          <w:b w:val="false"/>
          <w:bCs w:val="false"/>
          <w:i w:val="false"/>
          <w:iCs w:val="false"/>
          <w:color w:val="2D2D2D"/>
          <w:sz w:val="22"/>
          <w:szCs w:val="22"/>
        </w:rPr>
        <w:t xml:space="preserve">For authors:</w:t>
      </w:r>
    </w:p>
    <w:p>
      <w:pPr>
        <w:pStyle w:val="ListParagraph"/>
        <w:numPr>
          <w:ilvl w:val="0"/>
          <w:numId w:val="2"/>
        </w:numPr>
        <w:spacing w:after="60" w:before="60"/>
      </w:pPr>
      <w:r>
        <w:rPr>
          <w:rFonts w:ascii="Arial" w:cs="Arial" w:eastAsia="Arial" w:hAnsi="Arial"/>
          <w:color w:val="2D2D2D"/>
          <w:sz w:val="22"/>
          <w:szCs w:val="22"/>
        </w:rPr>
        <w:t xml:space="preserve">Do not take reviews personally — code review improves quality</w:t>
      </w:r>
    </w:p>
    <w:p>
      <w:pPr>
        <w:pStyle w:val="ListParagraph"/>
        <w:numPr>
          <w:ilvl w:val="0"/>
          <w:numId w:val="2"/>
        </w:numPr>
        <w:spacing w:after="60" w:before="60"/>
      </w:pPr>
      <w:r>
        <w:rPr>
          <w:rFonts w:ascii="Arial" w:cs="Arial" w:eastAsia="Arial" w:hAnsi="Arial"/>
          <w:color w:val="2D2D2D"/>
          <w:sz w:val="22"/>
          <w:szCs w:val="22"/>
        </w:rPr>
        <w:t xml:space="preserve">Respond to every comment (resolve, agree, or discuss)</w:t>
      </w:r>
    </w:p>
    <w:p>
      <w:pPr>
        <w:pStyle w:val="ListParagraph"/>
        <w:numPr>
          <w:ilvl w:val="0"/>
          <w:numId w:val="2"/>
        </w:numPr>
        <w:spacing w:after="60" w:before="60"/>
      </w:pPr>
      <w:r>
        <w:rPr>
          <w:rFonts w:ascii="Arial" w:cs="Arial" w:eastAsia="Arial" w:hAnsi="Arial"/>
          <w:color w:val="2D2D2D"/>
          <w:sz w:val="22"/>
          <w:szCs w:val="22"/>
        </w:rPr>
        <w:t xml:space="preserve">Mark conversations as resolved only after fixing</w:t>
      </w:r>
    </w:p>
    <w:p>
      <w:pPr>
        <w:pStyle w:val="ListParagraph"/>
        <w:numPr>
          <w:ilvl w:val="0"/>
          <w:numId w:val="2"/>
        </w:numPr>
        <w:spacing w:after="60" w:before="60"/>
      </w:pPr>
      <w:r>
        <w:rPr>
          <w:rFonts w:ascii="Arial" w:cs="Arial" w:eastAsia="Arial" w:hAnsi="Arial"/>
          <w:color w:val="2D2D2D"/>
          <w:sz w:val="22"/>
          <w:szCs w:val="22"/>
        </w:rPr>
        <w:t xml:space="preserve">Re-request review after addressing feedback</w:t>
      </w:r>
    </w:p>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7. Issues and Project Management</w:t>
      </w:r>
    </w:p>
    <w:p>
      <w:pPr>
        <w:pStyle w:val="Heading2"/>
        <w:spacing w:after="140" w:before="280"/>
      </w:pPr>
      <w:r>
        <w:rPr>
          <w:rFonts w:ascii="Arial" w:cs="Arial" w:eastAsia="Arial" w:hAnsi="Arial"/>
          <w:b/>
          <w:bCs/>
          <w:color w:val="2E5F9E"/>
          <w:sz w:val="26"/>
          <w:szCs w:val="26"/>
        </w:rPr>
        <w:t xml:space="preserve">7.1 GitHub Issues</w:t>
      </w:r>
    </w:p>
    <w:p>
      <w:pPr>
        <w:spacing w:after="100" w:before="80"/>
      </w:pPr>
      <w:r>
        <w:rPr>
          <w:rFonts w:ascii="Arial" w:cs="Arial" w:eastAsia="Arial" w:hAnsi="Arial"/>
          <w:b w:val="false"/>
          <w:bCs w:val="false"/>
          <w:i w:val="false"/>
          <w:iCs w:val="false"/>
          <w:color w:val="2D2D2D"/>
          <w:sz w:val="22"/>
          <w:szCs w:val="22"/>
        </w:rPr>
        <w:t xml:space="preserve">GitHub Issues are used to track bugs, feature requests, and tasks. Every piece of work should have a corresponding issue.</w:t>
      </w:r>
    </w:p>
    <w:p>
      <w:pPr>
        <w:spacing w:after="0" w:before="0"/>
      </w:pPr>
      <w:r>
        <w:t xml:space="preserve"/>
      </w:r>
    </w:p>
    <w:p>
      <w:pPr>
        <w:pStyle w:val="Heading2"/>
        <w:spacing w:after="140" w:before="280"/>
      </w:pPr>
      <w:r>
        <w:rPr>
          <w:rFonts w:ascii="Arial" w:cs="Arial" w:eastAsia="Arial" w:hAnsi="Arial"/>
          <w:b/>
          <w:bCs/>
          <w:color w:val="2E5F9E"/>
          <w:sz w:val="26"/>
          <w:szCs w:val="26"/>
        </w:rPr>
        <w:t xml:space="preserve">7.2 Issue Templates</w:t>
      </w:r>
    </w:p>
    <w:p>
      <w:pPr>
        <w:spacing w:after="100" w:before="80"/>
      </w:pPr>
      <w:r>
        <w:rPr>
          <w:rFonts w:ascii="Arial" w:cs="Arial" w:eastAsia="Arial" w:hAnsi="Arial"/>
          <w:b w:val="false"/>
          <w:bCs w:val="false"/>
          <w:i w:val="false"/>
          <w:iCs w:val="false"/>
          <w:color w:val="2D2D2D"/>
          <w:sz w:val="22"/>
          <w:szCs w:val="22"/>
        </w:rPr>
        <w:t xml:space="preserve">Create templates for common issue types in .github/ISSUE_TEMPLATE/: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Bug Report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Template for reporting bugs with steps to reproduce, expected vs actual behavior, screenshots.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Feature Request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Template for proposing new features with problem statement and proposed solution.</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Documentation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Template for documentation improvements or corrections.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Question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Template for asking questions about the codebase or project.</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7.3 Issue Labels</w:t>
      </w:r>
    </w:p>
    <w:p>
      <w:pPr>
        <w:spacing w:after="100" w:before="80"/>
      </w:pPr>
      <w:r>
        <w:rPr>
          <w:rFonts w:ascii="Arial" w:cs="Arial" w:eastAsia="Arial" w:hAnsi="Arial"/>
          <w:b w:val="false"/>
          <w:bCs w:val="false"/>
          <w:i w:val="false"/>
          <w:iCs w:val="false"/>
          <w:color w:val="2D2D2D"/>
          <w:sz w:val="22"/>
          <w:szCs w:val="22"/>
        </w:rPr>
        <w:t xml:space="preserve">Use consistent labels to categorize and prioritize issues: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bug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Something is not working correctly</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feature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New feature request</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enhancement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Improvement to existing feature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documentation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Documentation needs updating</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priority:high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Must be fixed immediately</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priority:medium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Should be fixed in current sprint</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priority:low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Fix when time permits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blocked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Cannot proceed — waiting on something</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in-progress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Currently being worked on</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needs-review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Ready for code review</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help-wanted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Looking for contributors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good-first-issue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Suitable for new contributors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wontfix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Intentionally not being fixed</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duplicate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Issue already exists</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7.4 Milestones and Projects</w:t>
      </w:r>
    </w:p>
    <w:p>
      <w:pPr>
        <w:pStyle w:val="ListParagraph"/>
        <w:numPr>
          <w:ilvl w:val="0"/>
          <w:numId w:val="2"/>
        </w:numPr>
        <w:spacing w:after="60" w:before="60"/>
      </w:pPr>
      <w:r>
        <w:rPr>
          <w:rFonts w:ascii="Arial" w:cs="Arial" w:eastAsia="Arial" w:hAnsi="Arial"/>
          <w:color w:val="2D2D2D"/>
          <w:sz w:val="22"/>
          <w:szCs w:val="22"/>
        </w:rPr>
        <w:t xml:space="preserve">Use Milestones to group issues by release version or sprint</w:t>
      </w:r>
    </w:p>
    <w:p>
      <w:pPr>
        <w:pStyle w:val="ListParagraph"/>
        <w:numPr>
          <w:ilvl w:val="0"/>
          <w:numId w:val="2"/>
        </w:numPr>
        <w:spacing w:after="60" w:before="60"/>
      </w:pPr>
      <w:r>
        <w:rPr>
          <w:rFonts w:ascii="Arial" w:cs="Arial" w:eastAsia="Arial" w:hAnsi="Arial"/>
          <w:color w:val="2D2D2D"/>
          <w:sz w:val="22"/>
          <w:szCs w:val="22"/>
        </w:rPr>
        <w:t xml:space="preserve">Use GitHub Projects (Kanban board) to visualize work in progress</w:t>
      </w:r>
    </w:p>
    <w:p>
      <w:pPr>
        <w:pStyle w:val="ListParagraph"/>
        <w:numPr>
          <w:ilvl w:val="0"/>
          <w:numId w:val="2"/>
        </w:numPr>
        <w:spacing w:after="60" w:before="60"/>
      </w:pPr>
      <w:r>
        <w:rPr>
          <w:rFonts w:ascii="Arial" w:cs="Arial" w:eastAsia="Arial" w:hAnsi="Arial"/>
          <w:color w:val="2D2D2D"/>
          <w:sz w:val="22"/>
          <w:szCs w:val="22"/>
        </w:rPr>
        <w:t xml:space="preserve">Link issues to milestones for release tracking</w:t>
      </w:r>
    </w:p>
    <w:p>
      <w:pPr>
        <w:pStyle w:val="ListParagraph"/>
        <w:numPr>
          <w:ilvl w:val="0"/>
          <w:numId w:val="2"/>
        </w:numPr>
        <w:spacing w:after="60" w:before="60"/>
      </w:pPr>
      <w:r>
        <w:rPr>
          <w:rFonts w:ascii="Arial" w:cs="Arial" w:eastAsia="Arial" w:hAnsi="Arial"/>
          <w:color w:val="2D2D2D"/>
          <w:sz w:val="22"/>
          <w:szCs w:val="22"/>
        </w:rPr>
        <w:t xml:space="preserve">Archive completed milestones, do not delete them</w:t>
      </w:r>
    </w:p>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8. GitHub Actions and CI/CD</w:t>
      </w:r>
    </w:p>
    <w:p>
      <w:pPr>
        <w:pStyle w:val="Heading2"/>
        <w:spacing w:after="140" w:before="280"/>
      </w:pPr>
      <w:r>
        <w:rPr>
          <w:rFonts w:ascii="Arial" w:cs="Arial" w:eastAsia="Arial" w:hAnsi="Arial"/>
          <w:b/>
          <w:bCs/>
          <w:color w:val="2E5F9E"/>
          <w:sz w:val="26"/>
          <w:szCs w:val="26"/>
        </w:rPr>
        <w:t xml:space="preserve">8.1 What is CI/CD?</w:t>
      </w:r>
    </w:p>
    <w:p>
      <w:pPr>
        <w:spacing w:after="100" w:before="80"/>
      </w:pPr>
      <w:r>
        <w:rPr>
          <w:rFonts w:ascii="Arial" w:cs="Arial" w:eastAsia="Arial" w:hAnsi="Arial"/>
          <w:b w:val="false"/>
          <w:bCs w:val="false"/>
          <w:i w:val="false"/>
          <w:iCs w:val="false"/>
          <w:color w:val="2D2D2D"/>
          <w:sz w:val="22"/>
          <w:szCs w:val="22"/>
        </w:rPr>
        <w:t xml:space="preserve">CI/CD stands for Continuous Integration / Continuous Deployment. GitHub Actions allows you to automate workflows that run on every push or PR.</w:t>
      </w:r>
    </w:p>
    <w:p>
      <w:pPr>
        <w:spacing w:after="0" w:before="0"/>
      </w:pPr>
      <w:r>
        <w:t xml:space="preserve"/>
      </w:r>
    </w:p>
    <w:p>
      <w:pPr>
        <w:pStyle w:val="Heading2"/>
        <w:spacing w:after="140" w:before="280"/>
      </w:pPr>
      <w:r>
        <w:rPr>
          <w:rFonts w:ascii="Arial" w:cs="Arial" w:eastAsia="Arial" w:hAnsi="Arial"/>
          <w:b/>
          <w:bCs/>
          <w:color w:val="2E5F9E"/>
          <w:sz w:val="26"/>
          <w:szCs w:val="26"/>
        </w:rPr>
        <w:t xml:space="preserve">8.2 Essential Workflows to Set 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Lint and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Automatically check code style on every PR. Fails PR if style rules are violated.</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Unit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Run all unit tests on every push. Prevents broken code from being merged.</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Integration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Run full test suite on PRs to develop and main branches.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Security Scan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Scan dependencies for known vulnerabilities automatically.</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Build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Verify the application builds successfully before merging.</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Deploy to Staging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Auto-deploy to staging environment when code merges to develop.</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Deploy to Prod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Deploy to production when code merges to main (with manual approval).</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8.3 Workflow File Example</w:t>
      </w:r>
    </w:p>
    <w:p>
      <w:pPr>
        <w:spacing w:after="60" w:before="60"/>
        <w:ind w:left="720"/>
      </w:pPr>
      <w:r>
        <w:rPr>
          <w:rFonts w:ascii="Courier New" w:cs="Courier New" w:eastAsia="Courier New" w:hAnsi="Courier New"/>
          <w:color w:val="1F3864"/>
          <w:sz w:val="18"/>
          <w:szCs w:val="18"/>
        </w:rPr>
        <w:t xml:space="preserve"># .github/workflows/ci.yml</w:t>
      </w:r>
    </w:p>
    <w:p>
      <w:pPr>
        <w:spacing w:after="60" w:before="60"/>
        <w:ind w:left="720"/>
      </w:pPr>
      <w:r>
        <w:rPr>
          <w:rFonts w:ascii="Courier New" w:cs="Courier New" w:eastAsia="Courier New" w:hAnsi="Courier New"/>
          <w:color w:val="1F3864"/>
          <w:sz w:val="18"/>
          <w:szCs w:val="18"/>
        </w:rPr>
        <w:t xml:space="preserve">name: CI Pipeline</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on:</w:t>
      </w:r>
    </w:p>
    <w:p>
      <w:pPr>
        <w:spacing w:after="60" w:before="60"/>
        <w:ind w:left="720"/>
      </w:pPr>
      <w:r>
        <w:rPr>
          <w:rFonts w:ascii="Courier New" w:cs="Courier New" w:eastAsia="Courier New" w:hAnsi="Courier New"/>
          <w:color w:val="1F3864"/>
          <w:sz w:val="18"/>
          <w:szCs w:val="18"/>
        </w:rPr>
        <w:t xml:space="preserve">  push:</w:t>
      </w:r>
    </w:p>
    <w:p>
      <w:pPr>
        <w:spacing w:after="60" w:before="60"/>
        <w:ind w:left="720"/>
      </w:pPr>
      <w:r>
        <w:rPr>
          <w:rFonts w:ascii="Courier New" w:cs="Courier New" w:eastAsia="Courier New" w:hAnsi="Courier New"/>
          <w:color w:val="1F3864"/>
          <w:sz w:val="18"/>
          <w:szCs w:val="18"/>
        </w:rPr>
        <w:t xml:space="preserve">    branches: [main, develop]</w:t>
      </w:r>
    </w:p>
    <w:p>
      <w:pPr>
        <w:spacing w:after="60" w:before="60"/>
        <w:ind w:left="720"/>
      </w:pPr>
      <w:r>
        <w:rPr>
          <w:rFonts w:ascii="Courier New" w:cs="Courier New" w:eastAsia="Courier New" w:hAnsi="Courier New"/>
          <w:color w:val="1F3864"/>
          <w:sz w:val="18"/>
          <w:szCs w:val="18"/>
        </w:rPr>
        <w:t xml:space="preserve">  pull_request:</w:t>
      </w:r>
    </w:p>
    <w:p>
      <w:pPr>
        <w:spacing w:after="60" w:before="60"/>
        <w:ind w:left="720"/>
      </w:pPr>
      <w:r>
        <w:rPr>
          <w:rFonts w:ascii="Courier New" w:cs="Courier New" w:eastAsia="Courier New" w:hAnsi="Courier New"/>
          <w:color w:val="1F3864"/>
          <w:sz w:val="18"/>
          <w:szCs w:val="18"/>
        </w:rPr>
        <w:t xml:space="preserve">    branches: [main, develop]</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jobs:</w:t>
      </w:r>
    </w:p>
    <w:p>
      <w:pPr>
        <w:spacing w:after="60" w:before="60"/>
        <w:ind w:left="720"/>
      </w:pPr>
      <w:r>
        <w:rPr>
          <w:rFonts w:ascii="Courier New" w:cs="Courier New" w:eastAsia="Courier New" w:hAnsi="Courier New"/>
          <w:color w:val="1F3864"/>
          <w:sz w:val="18"/>
          <w:szCs w:val="18"/>
        </w:rPr>
        <w:t xml:space="preserve">  test:</w:t>
      </w:r>
    </w:p>
    <w:p>
      <w:pPr>
        <w:spacing w:after="60" w:before="60"/>
        <w:ind w:left="720"/>
      </w:pPr>
      <w:r>
        <w:rPr>
          <w:rFonts w:ascii="Courier New" w:cs="Courier New" w:eastAsia="Courier New" w:hAnsi="Courier New"/>
          <w:color w:val="1F3864"/>
          <w:sz w:val="18"/>
          <w:szCs w:val="18"/>
        </w:rPr>
        <w:t xml:space="preserve">    runs-on: ubuntu-latest</w:t>
      </w:r>
    </w:p>
    <w:p>
      <w:pPr>
        <w:spacing w:after="60" w:before="60"/>
        <w:ind w:left="720"/>
      </w:pPr>
      <w:r>
        <w:rPr>
          <w:rFonts w:ascii="Courier New" w:cs="Courier New" w:eastAsia="Courier New" w:hAnsi="Courier New"/>
          <w:color w:val="1F3864"/>
          <w:sz w:val="18"/>
          <w:szCs w:val="18"/>
        </w:rPr>
        <w:t xml:space="preserve">    steps:</w:t>
      </w:r>
    </w:p>
    <w:p>
      <w:pPr>
        <w:spacing w:after="60" w:before="60"/>
        <w:ind w:left="720"/>
      </w:pPr>
      <w:r>
        <w:rPr>
          <w:rFonts w:ascii="Courier New" w:cs="Courier New" w:eastAsia="Courier New" w:hAnsi="Courier New"/>
          <w:color w:val="1F3864"/>
          <w:sz w:val="18"/>
          <w:szCs w:val="18"/>
        </w:rPr>
        <w:t xml:space="preserve">      - uses: actions/checkout@v3</w:t>
      </w:r>
    </w:p>
    <w:p>
      <w:pPr>
        <w:spacing w:after="60" w:before="60"/>
        <w:ind w:left="720"/>
      </w:pPr>
      <w:r>
        <w:rPr>
          <w:rFonts w:ascii="Courier New" w:cs="Courier New" w:eastAsia="Courier New" w:hAnsi="Courier New"/>
          <w:color w:val="1F3864"/>
          <w:sz w:val="18"/>
          <w:szCs w:val="18"/>
        </w:rPr>
        <w:t xml:space="preserve">      - name: Install dependencies</w:t>
      </w:r>
    </w:p>
    <w:p>
      <w:pPr>
        <w:spacing w:after="60" w:before="60"/>
        <w:ind w:left="720"/>
      </w:pPr>
      <w:r>
        <w:rPr>
          <w:rFonts w:ascii="Courier New" w:cs="Courier New" w:eastAsia="Courier New" w:hAnsi="Courier New"/>
          <w:color w:val="1F3864"/>
          <w:sz w:val="18"/>
          <w:szCs w:val="18"/>
        </w:rPr>
        <w:t xml:space="preserve">        run: npm install</w:t>
      </w:r>
    </w:p>
    <w:p>
      <w:pPr>
        <w:spacing w:after="60" w:before="60"/>
        <w:ind w:left="720"/>
      </w:pPr>
      <w:r>
        <w:rPr>
          <w:rFonts w:ascii="Courier New" w:cs="Courier New" w:eastAsia="Courier New" w:hAnsi="Courier New"/>
          <w:color w:val="1F3864"/>
          <w:sz w:val="18"/>
          <w:szCs w:val="18"/>
        </w:rPr>
        <w:t xml:space="preserve">      - name: Run tests</w:t>
      </w:r>
    </w:p>
    <w:p>
      <w:pPr>
        <w:spacing w:after="60" w:before="60"/>
        <w:ind w:left="720"/>
      </w:pPr>
      <w:r>
        <w:rPr>
          <w:rFonts w:ascii="Courier New" w:cs="Courier New" w:eastAsia="Courier New" w:hAnsi="Courier New"/>
          <w:color w:val="1F3864"/>
          <w:sz w:val="18"/>
          <w:szCs w:val="18"/>
        </w:rPr>
        <w:t xml:space="preserve">        run: npm test</w:t>
      </w:r>
    </w:p>
    <w:p>
      <w:pPr>
        <w:spacing w:after="60" w:before="60"/>
        <w:ind w:left="720"/>
      </w:pPr>
      <w:r>
        <w:rPr>
          <w:rFonts w:ascii="Courier New" w:cs="Courier New" w:eastAsia="Courier New" w:hAnsi="Courier New"/>
          <w:color w:val="1F3864"/>
          <w:sz w:val="18"/>
          <w:szCs w:val="18"/>
        </w:rPr>
        <w:t xml:space="preserve">      - name: Build</w:t>
      </w:r>
    </w:p>
    <w:p>
      <w:pPr>
        <w:spacing w:after="60" w:before="60"/>
        <w:ind w:left="720"/>
      </w:pPr>
      <w:r>
        <w:rPr>
          <w:rFonts w:ascii="Courier New" w:cs="Courier New" w:eastAsia="Courier New" w:hAnsi="Courier New"/>
          <w:color w:val="1F3864"/>
          <w:sz w:val="18"/>
          <w:szCs w:val="18"/>
        </w:rPr>
        <w:t xml:space="preserve">        run: npm run build</w:t>
      </w:r>
    </w:p>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9. Security Best Practices</w:t>
      </w:r>
    </w:p>
    <w:p>
      <w:pPr>
        <w:pStyle w:val="Heading2"/>
        <w:spacing w:after="140" w:before="280"/>
      </w:pPr>
      <w:r>
        <w:rPr>
          <w:rFonts w:ascii="Arial" w:cs="Arial" w:eastAsia="Arial" w:hAnsi="Arial"/>
          <w:b/>
          <w:bCs/>
          <w:color w:val="2E5F9E"/>
          <w:sz w:val="26"/>
          <w:szCs w:val="26"/>
        </w:rPr>
        <w:t xml:space="preserve">9.1 Never Commit Secrets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5A11" w:sz="12"/>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C55A11"/>
                <w:sz w:val="20"/>
                <w:szCs w:val="20"/>
              </w:rPr>
              <w:t xml:space="preserve">⚠️ Critical Security Rule</w:t>
            </w:r>
          </w:p>
          <w:p>
            <w:pPr>
              <w:spacing w:before="60"/>
            </w:pPr>
            <w:r>
              <w:rPr>
                <w:rFonts w:ascii="Arial" w:cs="Arial" w:eastAsia="Arial" w:hAnsi="Arial"/>
                <w:color w:val="2D2D2D"/>
                <w:sz w:val="20"/>
                <w:szCs w:val="20"/>
              </w:rPr>
              <w:t xml:space="preserve">NEVER commit passwords, API keys, tokens, private keys, or any credentials to any repository — even private ones. Once committed, secrets remain in Git history forever even if deleted.</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9.2 Managing Secrets Safely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GitHub Secrets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Store secrets in Settings &gt; Secrets. Access in workflows via ${{ secrets.MY_KEY }}.</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.env files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Use for local development only. ALWAYS in .gitignore. Never commit.</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Config Files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Store non-sensitive configuration. Never store actual secrets here.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Vault / Key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For production use enterprise secret management like HashiCorp Vault or AWS Secrets Manager.</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9.3 Branch Protection Rules</w:t>
      </w:r>
    </w:p>
    <w:p>
      <w:pPr>
        <w:spacing w:after="100" w:before="80"/>
      </w:pPr>
      <w:r>
        <w:rPr>
          <w:rFonts w:ascii="Arial" w:cs="Arial" w:eastAsia="Arial" w:hAnsi="Arial"/>
          <w:b w:val="false"/>
          <w:bCs w:val="false"/>
          <w:i w:val="false"/>
          <w:iCs w:val="false"/>
          <w:color w:val="2D2D2D"/>
          <w:sz w:val="22"/>
          <w:szCs w:val="22"/>
        </w:rPr>
        <w:t xml:space="preserve">Enable these protection rules on main and develop branches:</w:t>
      </w:r>
    </w:p>
    <w:p>
      <w:pPr>
        <w:pStyle w:val="ListParagraph"/>
        <w:numPr>
          <w:ilvl w:val="0"/>
          <w:numId w:val="2"/>
        </w:numPr>
        <w:spacing w:after="60" w:before="60"/>
      </w:pPr>
      <w:r>
        <w:rPr>
          <w:rFonts w:ascii="Arial" w:cs="Arial" w:eastAsia="Arial" w:hAnsi="Arial"/>
          <w:color w:val="2D2D2D"/>
          <w:sz w:val="22"/>
          <w:szCs w:val="22"/>
        </w:rPr>
        <w:t xml:space="preserve">Require pull request before merging — no direct pushes</w:t>
      </w:r>
    </w:p>
    <w:p>
      <w:pPr>
        <w:pStyle w:val="ListParagraph"/>
        <w:numPr>
          <w:ilvl w:val="0"/>
          <w:numId w:val="2"/>
        </w:numPr>
        <w:spacing w:after="60" w:before="60"/>
      </w:pPr>
      <w:r>
        <w:rPr>
          <w:rFonts w:ascii="Arial" w:cs="Arial" w:eastAsia="Arial" w:hAnsi="Arial"/>
          <w:color w:val="2D2D2D"/>
          <w:sz w:val="22"/>
          <w:szCs w:val="22"/>
        </w:rPr>
        <w:t xml:space="preserve">Require at least 1 or 2 approving reviews</w:t>
      </w:r>
    </w:p>
    <w:p>
      <w:pPr>
        <w:pStyle w:val="ListParagraph"/>
        <w:numPr>
          <w:ilvl w:val="0"/>
          <w:numId w:val="2"/>
        </w:numPr>
        <w:spacing w:after="60" w:before="60"/>
      </w:pPr>
      <w:r>
        <w:rPr>
          <w:rFonts w:ascii="Arial" w:cs="Arial" w:eastAsia="Arial" w:hAnsi="Arial"/>
          <w:color w:val="2D2D2D"/>
          <w:sz w:val="22"/>
          <w:szCs w:val="22"/>
        </w:rPr>
        <w:t xml:space="preserve">Require status checks to pass before merging (tests, lint)</w:t>
      </w:r>
    </w:p>
    <w:p>
      <w:pPr>
        <w:pStyle w:val="ListParagraph"/>
        <w:numPr>
          <w:ilvl w:val="0"/>
          <w:numId w:val="2"/>
        </w:numPr>
        <w:spacing w:after="60" w:before="60"/>
      </w:pPr>
      <w:r>
        <w:rPr>
          <w:rFonts w:ascii="Arial" w:cs="Arial" w:eastAsia="Arial" w:hAnsi="Arial"/>
          <w:color w:val="2D2D2D"/>
          <w:sz w:val="22"/>
          <w:szCs w:val="22"/>
        </w:rPr>
        <w:t xml:space="preserve">Require branches to be up to date before merging</w:t>
      </w:r>
    </w:p>
    <w:p>
      <w:pPr>
        <w:pStyle w:val="ListParagraph"/>
        <w:numPr>
          <w:ilvl w:val="0"/>
          <w:numId w:val="2"/>
        </w:numPr>
        <w:spacing w:after="60" w:before="60"/>
      </w:pPr>
      <w:r>
        <w:rPr>
          <w:rFonts w:ascii="Arial" w:cs="Arial" w:eastAsia="Arial" w:hAnsi="Arial"/>
          <w:color w:val="2D2D2D"/>
          <w:sz w:val="22"/>
          <w:szCs w:val="22"/>
        </w:rPr>
        <w:t xml:space="preserve">Do not allow force pushes</w:t>
      </w:r>
    </w:p>
    <w:p>
      <w:pPr>
        <w:pStyle w:val="ListParagraph"/>
        <w:numPr>
          <w:ilvl w:val="0"/>
          <w:numId w:val="2"/>
        </w:numPr>
        <w:spacing w:after="60" w:before="60"/>
      </w:pPr>
      <w:r>
        <w:rPr>
          <w:rFonts w:ascii="Arial" w:cs="Arial" w:eastAsia="Arial" w:hAnsi="Arial"/>
          <w:color w:val="2D2D2D"/>
          <w:sz w:val="22"/>
          <w:szCs w:val="22"/>
        </w:rPr>
        <w:t xml:space="preserve">Do not allow deletion of protected branches</w:t>
      </w:r>
    </w:p>
    <w:p>
      <w:pPr>
        <w:spacing w:after="0" w:before="0"/>
      </w:pPr>
      <w:r>
        <w:t xml:space="preserve"/>
      </w:r>
    </w:p>
    <w:p>
      <w:pPr>
        <w:pStyle w:val="Heading2"/>
        <w:spacing w:after="140" w:before="280"/>
      </w:pPr>
      <w:r>
        <w:rPr>
          <w:rFonts w:ascii="Arial" w:cs="Arial" w:eastAsia="Arial" w:hAnsi="Arial"/>
          <w:b/>
          <w:bCs/>
          <w:color w:val="2E5F9E"/>
          <w:sz w:val="26"/>
          <w:szCs w:val="26"/>
        </w:rPr>
        <w:t xml:space="preserve">9.4 Dependency Security</w:t>
      </w:r>
    </w:p>
    <w:p>
      <w:pPr>
        <w:pStyle w:val="ListParagraph"/>
        <w:numPr>
          <w:ilvl w:val="0"/>
          <w:numId w:val="2"/>
        </w:numPr>
        <w:spacing w:after="60" w:before="60"/>
      </w:pPr>
      <w:r>
        <w:rPr>
          <w:rFonts w:ascii="Arial" w:cs="Arial" w:eastAsia="Arial" w:hAnsi="Arial"/>
          <w:color w:val="2D2D2D"/>
          <w:sz w:val="22"/>
          <w:szCs w:val="22"/>
        </w:rPr>
        <w:t xml:space="preserve">Enable Dependabot for automatic dependency vulnerability alerts</w:t>
      </w:r>
    </w:p>
    <w:p>
      <w:pPr>
        <w:pStyle w:val="ListParagraph"/>
        <w:numPr>
          <w:ilvl w:val="0"/>
          <w:numId w:val="2"/>
        </w:numPr>
        <w:spacing w:after="60" w:before="60"/>
      </w:pPr>
      <w:r>
        <w:rPr>
          <w:rFonts w:ascii="Arial" w:cs="Arial" w:eastAsia="Arial" w:hAnsi="Arial"/>
          <w:color w:val="2D2D2D"/>
          <w:sz w:val="22"/>
          <w:szCs w:val="22"/>
        </w:rPr>
        <w:t xml:space="preserve">Enable secret scanning to detect accidentally committed secrets</w:t>
      </w:r>
    </w:p>
    <w:p>
      <w:pPr>
        <w:pStyle w:val="ListParagraph"/>
        <w:numPr>
          <w:ilvl w:val="0"/>
          <w:numId w:val="2"/>
        </w:numPr>
        <w:spacing w:after="60" w:before="60"/>
      </w:pPr>
      <w:r>
        <w:rPr>
          <w:rFonts w:ascii="Arial" w:cs="Arial" w:eastAsia="Arial" w:hAnsi="Arial"/>
          <w:color w:val="2D2D2D"/>
          <w:sz w:val="22"/>
          <w:szCs w:val="22"/>
        </w:rPr>
        <w:t xml:space="preserve">Enable code scanning (CodeQL) for vulnerability detection</w:t>
      </w:r>
    </w:p>
    <w:p>
      <w:pPr>
        <w:pStyle w:val="ListParagraph"/>
        <w:numPr>
          <w:ilvl w:val="0"/>
          <w:numId w:val="2"/>
        </w:numPr>
        <w:spacing w:after="60" w:before="60"/>
      </w:pPr>
      <w:r>
        <w:rPr>
          <w:rFonts w:ascii="Arial" w:cs="Arial" w:eastAsia="Arial" w:hAnsi="Arial"/>
          <w:color w:val="2D2D2D"/>
          <w:sz w:val="22"/>
          <w:szCs w:val="22"/>
        </w:rPr>
        <w:t xml:space="preserve">Review and update dependencies regularly</w:t>
      </w:r>
    </w:p>
    <w:p>
      <w:pPr>
        <w:pStyle w:val="ListParagraph"/>
        <w:numPr>
          <w:ilvl w:val="0"/>
          <w:numId w:val="2"/>
        </w:numPr>
        <w:spacing w:after="60" w:before="60"/>
      </w:pPr>
      <w:r>
        <w:rPr>
          <w:rFonts w:ascii="Arial" w:cs="Arial" w:eastAsia="Arial" w:hAnsi="Arial"/>
          <w:color w:val="2D2D2D"/>
          <w:sz w:val="22"/>
          <w:szCs w:val="22"/>
        </w:rPr>
        <w:t xml:space="preserve">Pin dependency versions in package.json or requirements.txt</w:t>
      </w:r>
    </w:p>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10. Versioning and Releases</w:t>
      </w:r>
    </w:p>
    <w:p>
      <w:pPr>
        <w:pStyle w:val="Heading2"/>
        <w:spacing w:after="140" w:before="280"/>
      </w:pPr>
      <w:r>
        <w:rPr>
          <w:rFonts w:ascii="Arial" w:cs="Arial" w:eastAsia="Arial" w:hAnsi="Arial"/>
          <w:b/>
          <w:bCs/>
          <w:color w:val="2E5F9E"/>
          <w:sz w:val="26"/>
          <w:szCs w:val="26"/>
        </w:rPr>
        <w:t xml:space="preserve">10.1 Semantic Versioning</w:t>
      </w:r>
    </w:p>
    <w:p>
      <w:pPr>
        <w:spacing w:after="100" w:before="80"/>
      </w:pPr>
      <w:r>
        <w:rPr>
          <w:rFonts w:ascii="Arial" w:cs="Arial" w:eastAsia="Arial" w:hAnsi="Arial"/>
          <w:b w:val="false"/>
          <w:bCs w:val="false"/>
          <w:i w:val="false"/>
          <w:iCs w:val="false"/>
          <w:color w:val="2D2D2D"/>
          <w:sz w:val="22"/>
          <w:szCs w:val="22"/>
        </w:rPr>
        <w:t xml:space="preserve">All releases should follow Semantic Versioning (SemVer) format: MAJOR.MINOR.PATCH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Best Practice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MAJOR (x.0.0)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Breaking changes that are not backward compatible. e.g. 1.0.0 → 2.0.0</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MINOR (0.x.0)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New features added in backward compatible manner. e.g. 1.0.0 → 1.1.0</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PATCH (0.0.x)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Bug fixes that are backward compatible. e.g. 1.0.0 → 1.0.1</w:t>
            </w:r>
          </w:p>
        </w:tc>
      </w:tr>
    </w:tbl>
    <w:p>
      <w:pPr>
        <w:spacing w:after="0" w:before="0"/>
      </w:pPr>
      <w:r>
        <w:t xml:space="preserve"/>
      </w:r>
    </w:p>
    <w:p>
      <w:pPr>
        <w:pStyle w:val="Heading2"/>
        <w:spacing w:after="140" w:before="280"/>
      </w:pPr>
      <w:r>
        <w:rPr>
          <w:rFonts w:ascii="Arial" w:cs="Arial" w:eastAsia="Arial" w:hAnsi="Arial"/>
          <w:b/>
          <w:bCs/>
          <w:color w:val="2E5F9E"/>
          <w:sz w:val="26"/>
          <w:szCs w:val="26"/>
        </w:rPr>
        <w:t xml:space="preserve">10.2 Creating Releases</w:t>
      </w:r>
    </w:p>
    <w:p>
      <w:pPr>
        <w:pStyle w:val="ListParagraph"/>
        <w:numPr>
          <w:ilvl w:val="0"/>
          <w:numId w:val="2"/>
        </w:numPr>
        <w:spacing w:after="60" w:before="60"/>
      </w:pPr>
      <w:r>
        <w:rPr>
          <w:rFonts w:ascii="Arial" w:cs="Arial" w:eastAsia="Arial" w:hAnsi="Arial"/>
          <w:color w:val="2D2D2D"/>
          <w:sz w:val="22"/>
          <w:szCs w:val="22"/>
        </w:rPr>
        <w:t xml:space="preserve">Create a Git tag for every release: git tag -a v1.2.0 -m "Release v1.2.0"</w:t>
      </w:r>
    </w:p>
    <w:p>
      <w:pPr>
        <w:pStyle w:val="ListParagraph"/>
        <w:numPr>
          <w:ilvl w:val="0"/>
          <w:numId w:val="2"/>
        </w:numPr>
        <w:spacing w:after="60" w:before="60"/>
      </w:pPr>
      <w:r>
        <w:rPr>
          <w:rFonts w:ascii="Arial" w:cs="Arial" w:eastAsia="Arial" w:hAnsi="Arial"/>
          <w:color w:val="2D2D2D"/>
          <w:sz w:val="22"/>
          <w:szCs w:val="22"/>
        </w:rPr>
        <w:t xml:space="preserve">Use GitHub Releases to document what changed in each version</w:t>
      </w:r>
    </w:p>
    <w:p>
      <w:pPr>
        <w:pStyle w:val="ListParagraph"/>
        <w:numPr>
          <w:ilvl w:val="0"/>
          <w:numId w:val="2"/>
        </w:numPr>
        <w:spacing w:after="60" w:before="60"/>
      </w:pPr>
      <w:r>
        <w:rPr>
          <w:rFonts w:ascii="Arial" w:cs="Arial" w:eastAsia="Arial" w:hAnsi="Arial"/>
          <w:color w:val="2D2D2D"/>
          <w:sz w:val="22"/>
          <w:szCs w:val="22"/>
        </w:rPr>
        <w:t xml:space="preserve">Link the release to the corresponding CHANGELOG.md section</w:t>
      </w:r>
    </w:p>
    <w:p>
      <w:pPr>
        <w:pStyle w:val="ListParagraph"/>
        <w:numPr>
          <w:ilvl w:val="0"/>
          <w:numId w:val="2"/>
        </w:numPr>
        <w:spacing w:after="60" w:before="60"/>
      </w:pPr>
      <w:r>
        <w:rPr>
          <w:rFonts w:ascii="Arial" w:cs="Arial" w:eastAsia="Arial" w:hAnsi="Arial"/>
          <w:color w:val="2D2D2D"/>
          <w:sz w:val="22"/>
          <w:szCs w:val="22"/>
        </w:rPr>
        <w:t xml:space="preserve">Attach build artifacts if applicable (zip files, executables)</w:t>
      </w:r>
    </w:p>
    <w:p>
      <w:pPr>
        <w:pStyle w:val="ListParagraph"/>
        <w:numPr>
          <w:ilvl w:val="0"/>
          <w:numId w:val="2"/>
        </w:numPr>
        <w:spacing w:after="60" w:before="60"/>
      </w:pPr>
      <w:r>
        <w:rPr>
          <w:rFonts w:ascii="Arial" w:cs="Arial" w:eastAsia="Arial" w:hAnsi="Arial"/>
          <w:color w:val="2D2D2D"/>
          <w:sz w:val="22"/>
          <w:szCs w:val="22"/>
        </w:rPr>
        <w:t xml:space="preserve">Mark pre-releases clearly (v1.2.0-beta.1, v1.2.0-rc.1)</w:t>
      </w:r>
    </w:p>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11. Documentation Standards</w:t>
      </w:r>
    </w:p>
    <w:p>
      <w:pPr>
        <w:pStyle w:val="Heading2"/>
        <w:spacing w:after="140" w:before="280"/>
      </w:pPr>
      <w:r>
        <w:rPr>
          <w:rFonts w:ascii="Arial" w:cs="Arial" w:eastAsia="Arial" w:hAnsi="Arial"/>
          <w:b/>
          <w:bCs/>
          <w:color w:val="2E5F9E"/>
          <w:sz w:val="26"/>
          <w:szCs w:val="26"/>
        </w:rPr>
        <w:t xml:space="preserve">11.1 Code Comments</w:t>
      </w:r>
    </w:p>
    <w:p>
      <w:pPr>
        <w:pStyle w:val="ListParagraph"/>
        <w:numPr>
          <w:ilvl w:val="0"/>
          <w:numId w:val="2"/>
        </w:numPr>
        <w:spacing w:after="60" w:before="60"/>
      </w:pPr>
      <w:r>
        <w:rPr>
          <w:rFonts w:ascii="Arial" w:cs="Arial" w:eastAsia="Arial" w:hAnsi="Arial"/>
          <w:color w:val="2D2D2D"/>
          <w:sz w:val="22"/>
          <w:szCs w:val="22"/>
        </w:rPr>
        <w:t xml:space="preserve">Comment WHY, not WHAT — code shows what, comments explain why</w:t>
      </w:r>
    </w:p>
    <w:p>
      <w:pPr>
        <w:pStyle w:val="ListParagraph"/>
        <w:numPr>
          <w:ilvl w:val="0"/>
          <w:numId w:val="2"/>
        </w:numPr>
        <w:spacing w:after="60" w:before="60"/>
      </w:pPr>
      <w:r>
        <w:rPr>
          <w:rFonts w:ascii="Arial" w:cs="Arial" w:eastAsia="Arial" w:hAnsi="Arial"/>
          <w:color w:val="2D2D2D"/>
          <w:sz w:val="22"/>
          <w:szCs w:val="22"/>
        </w:rPr>
        <w:t xml:space="preserve">Document all public functions with JSDoc or docstrings</w:t>
      </w:r>
    </w:p>
    <w:p>
      <w:pPr>
        <w:pStyle w:val="ListParagraph"/>
        <w:numPr>
          <w:ilvl w:val="0"/>
          <w:numId w:val="2"/>
        </w:numPr>
        <w:spacing w:after="60" w:before="60"/>
      </w:pPr>
      <w:r>
        <w:rPr>
          <w:rFonts w:ascii="Arial" w:cs="Arial" w:eastAsia="Arial" w:hAnsi="Arial"/>
          <w:color w:val="2D2D2D"/>
          <w:sz w:val="22"/>
          <w:szCs w:val="22"/>
        </w:rPr>
        <w:t xml:space="preserve">Keep comments up to date when code changes</w:t>
      </w:r>
    </w:p>
    <w:p>
      <w:pPr>
        <w:pStyle w:val="ListParagraph"/>
        <w:numPr>
          <w:ilvl w:val="0"/>
          <w:numId w:val="2"/>
        </w:numPr>
        <w:spacing w:after="60" w:before="60"/>
      </w:pPr>
      <w:r>
        <w:rPr>
          <w:rFonts w:ascii="Arial" w:cs="Arial" w:eastAsia="Arial" w:hAnsi="Arial"/>
          <w:color w:val="2D2D2D"/>
          <w:sz w:val="22"/>
          <w:szCs w:val="22"/>
        </w:rPr>
        <w:t xml:space="preserve">Remove commented-out code before committing</w:t>
      </w:r>
    </w:p>
    <w:p>
      <w:pPr>
        <w:pStyle w:val="ListParagraph"/>
        <w:numPr>
          <w:ilvl w:val="0"/>
          <w:numId w:val="2"/>
        </w:numPr>
        <w:spacing w:after="60" w:before="60"/>
      </w:pPr>
      <w:r>
        <w:rPr>
          <w:rFonts w:ascii="Arial" w:cs="Arial" w:eastAsia="Arial" w:hAnsi="Arial"/>
          <w:color w:val="2D2D2D"/>
          <w:sz w:val="22"/>
          <w:szCs w:val="22"/>
        </w:rPr>
        <w:t xml:space="preserve">Use TODO comments for known issues: // TODO: refactor this in v2</w:t>
      </w:r>
    </w:p>
    <w:p>
      <w:pPr>
        <w:spacing w:after="0" w:before="0"/>
      </w:pPr>
      <w:r>
        <w:t xml:space="preserve"/>
      </w:r>
    </w:p>
    <w:p>
      <w:pPr>
        <w:pStyle w:val="Heading2"/>
        <w:spacing w:after="140" w:before="280"/>
      </w:pPr>
      <w:r>
        <w:rPr>
          <w:rFonts w:ascii="Arial" w:cs="Arial" w:eastAsia="Arial" w:hAnsi="Arial"/>
          <w:b/>
          <w:bCs/>
          <w:color w:val="2E5F9E"/>
          <w:sz w:val="26"/>
          <w:szCs w:val="26"/>
        </w:rPr>
        <w:t xml:space="preserve">11.2 API Documentation</w:t>
      </w:r>
    </w:p>
    <w:p>
      <w:pPr>
        <w:pStyle w:val="ListParagraph"/>
        <w:numPr>
          <w:ilvl w:val="0"/>
          <w:numId w:val="2"/>
        </w:numPr>
        <w:spacing w:after="60" w:before="60"/>
      </w:pPr>
      <w:r>
        <w:rPr>
          <w:rFonts w:ascii="Arial" w:cs="Arial" w:eastAsia="Arial" w:hAnsi="Arial"/>
          <w:color w:val="2D2D2D"/>
          <w:sz w:val="22"/>
          <w:szCs w:val="22"/>
        </w:rPr>
        <w:t xml:space="preserve">Document every API endpoint with method, URL, request, response, and examples</w:t>
      </w:r>
    </w:p>
    <w:p>
      <w:pPr>
        <w:pStyle w:val="ListParagraph"/>
        <w:numPr>
          <w:ilvl w:val="0"/>
          <w:numId w:val="2"/>
        </w:numPr>
        <w:spacing w:after="60" w:before="60"/>
      </w:pPr>
      <w:r>
        <w:rPr>
          <w:rFonts w:ascii="Arial" w:cs="Arial" w:eastAsia="Arial" w:hAnsi="Arial"/>
          <w:color w:val="2D2D2D"/>
          <w:sz w:val="22"/>
          <w:szCs w:val="22"/>
        </w:rPr>
        <w:t xml:space="preserve">Use tools like Swagger (FastAPI auto-generates this at /docs)</w:t>
      </w:r>
    </w:p>
    <w:p>
      <w:pPr>
        <w:pStyle w:val="ListParagraph"/>
        <w:numPr>
          <w:ilvl w:val="0"/>
          <w:numId w:val="2"/>
        </w:numPr>
        <w:spacing w:after="60" w:before="60"/>
      </w:pPr>
      <w:r>
        <w:rPr>
          <w:rFonts w:ascii="Arial" w:cs="Arial" w:eastAsia="Arial" w:hAnsi="Arial"/>
          <w:color w:val="2D2D2D"/>
          <w:sz w:val="22"/>
          <w:szCs w:val="22"/>
        </w:rPr>
        <w:t xml:space="preserve">Include authentication requirements for each endpoint</w:t>
      </w:r>
    </w:p>
    <w:p>
      <w:pPr>
        <w:pStyle w:val="ListParagraph"/>
        <w:numPr>
          <w:ilvl w:val="0"/>
          <w:numId w:val="2"/>
        </w:numPr>
        <w:spacing w:after="60" w:before="60"/>
      </w:pPr>
      <w:r>
        <w:rPr>
          <w:rFonts w:ascii="Arial" w:cs="Arial" w:eastAsia="Arial" w:hAnsi="Arial"/>
          <w:color w:val="2D2D2D"/>
          <w:sz w:val="22"/>
          <w:szCs w:val="22"/>
        </w:rPr>
        <w:t xml:space="preserve">Document error codes and what they mean</w:t>
      </w:r>
    </w:p>
    <w:p>
      <w:pPr>
        <w:pStyle w:val="ListParagraph"/>
        <w:numPr>
          <w:ilvl w:val="0"/>
          <w:numId w:val="2"/>
        </w:numPr>
        <w:spacing w:after="60" w:before="60"/>
      </w:pPr>
      <w:r>
        <w:rPr>
          <w:rFonts w:ascii="Arial" w:cs="Arial" w:eastAsia="Arial" w:hAnsi="Arial"/>
          <w:color w:val="2D2D2D"/>
          <w:sz w:val="22"/>
          <w:szCs w:val="22"/>
        </w:rPr>
        <w:t xml:space="preserve">Keep documentation in sync with code changes</w:t>
      </w:r>
    </w:p>
    <w:p>
      <w:pPr>
        <w:spacing w:after="0" w:before="0"/>
      </w:pPr>
      <w:r>
        <w:t xml:space="preserve"/>
      </w:r>
    </w:p>
    <w:p>
      <w:pPr>
        <w:pStyle w:val="Heading2"/>
        <w:spacing w:after="140" w:before="280"/>
      </w:pPr>
      <w:r>
        <w:rPr>
          <w:rFonts w:ascii="Arial" w:cs="Arial" w:eastAsia="Arial" w:hAnsi="Arial"/>
          <w:b/>
          <w:bCs/>
          <w:color w:val="2E5F9E"/>
          <w:sz w:val="26"/>
          <w:szCs w:val="26"/>
        </w:rPr>
        <w:t xml:space="preserve">11.3 Wiki</w:t>
      </w:r>
    </w:p>
    <w:p>
      <w:pPr>
        <w:spacing w:after="100" w:before="80"/>
      </w:pPr>
      <w:r>
        <w:rPr>
          <w:rFonts w:ascii="Arial" w:cs="Arial" w:eastAsia="Arial" w:hAnsi="Arial"/>
          <w:b w:val="false"/>
          <w:bCs w:val="false"/>
          <w:i w:val="false"/>
          <w:iCs w:val="false"/>
          <w:color w:val="2D2D2D"/>
          <w:sz w:val="22"/>
          <w:szCs w:val="22"/>
        </w:rPr>
        <w:t xml:space="preserve">Use GitHub Wiki for longer documentation:</w:t>
      </w:r>
    </w:p>
    <w:p>
      <w:pPr>
        <w:pStyle w:val="ListParagraph"/>
        <w:numPr>
          <w:ilvl w:val="0"/>
          <w:numId w:val="2"/>
        </w:numPr>
        <w:spacing w:after="60" w:before="60"/>
      </w:pPr>
      <w:r>
        <w:rPr>
          <w:rFonts w:ascii="Arial" w:cs="Arial" w:eastAsia="Arial" w:hAnsi="Arial"/>
          <w:color w:val="2D2D2D"/>
          <w:sz w:val="22"/>
          <w:szCs w:val="22"/>
        </w:rPr>
        <w:t xml:space="preserve">Architecture diagrams and system overview</w:t>
      </w:r>
    </w:p>
    <w:p>
      <w:pPr>
        <w:pStyle w:val="ListParagraph"/>
        <w:numPr>
          <w:ilvl w:val="0"/>
          <w:numId w:val="2"/>
        </w:numPr>
        <w:spacing w:after="60" w:before="60"/>
      </w:pPr>
      <w:r>
        <w:rPr>
          <w:rFonts w:ascii="Arial" w:cs="Arial" w:eastAsia="Arial" w:hAnsi="Arial"/>
          <w:color w:val="2D2D2D"/>
          <w:sz w:val="22"/>
          <w:szCs w:val="22"/>
        </w:rPr>
        <w:t xml:space="preserve">Deployment procedures</w:t>
      </w:r>
    </w:p>
    <w:p>
      <w:pPr>
        <w:pStyle w:val="ListParagraph"/>
        <w:numPr>
          <w:ilvl w:val="0"/>
          <w:numId w:val="2"/>
        </w:numPr>
        <w:spacing w:after="60" w:before="60"/>
      </w:pPr>
      <w:r>
        <w:rPr>
          <w:rFonts w:ascii="Arial" w:cs="Arial" w:eastAsia="Arial" w:hAnsi="Arial"/>
          <w:color w:val="2D2D2D"/>
          <w:sz w:val="22"/>
          <w:szCs w:val="22"/>
        </w:rPr>
        <w:t xml:space="preserve">Database schemas</w:t>
      </w:r>
    </w:p>
    <w:p>
      <w:pPr>
        <w:pStyle w:val="ListParagraph"/>
        <w:numPr>
          <w:ilvl w:val="0"/>
          <w:numId w:val="2"/>
        </w:numPr>
        <w:spacing w:after="60" w:before="60"/>
      </w:pPr>
      <w:r>
        <w:rPr>
          <w:rFonts w:ascii="Arial" w:cs="Arial" w:eastAsia="Arial" w:hAnsi="Arial"/>
          <w:color w:val="2D2D2D"/>
          <w:sz w:val="22"/>
          <w:szCs w:val="22"/>
        </w:rPr>
        <w:t xml:space="preserve">Troubleshooting guides</w:t>
      </w:r>
    </w:p>
    <w:p>
      <w:pPr>
        <w:pStyle w:val="ListParagraph"/>
        <w:numPr>
          <w:ilvl w:val="0"/>
          <w:numId w:val="2"/>
        </w:numPr>
        <w:spacing w:after="60" w:before="60"/>
      </w:pPr>
      <w:r>
        <w:rPr>
          <w:rFonts w:ascii="Arial" w:cs="Arial" w:eastAsia="Arial" w:hAnsi="Arial"/>
          <w:color w:val="2D2D2D"/>
          <w:sz w:val="22"/>
          <w:szCs w:val="22"/>
        </w:rPr>
        <w:t xml:space="preserve">Team onboarding guides</w:t>
      </w:r>
    </w:p>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12. Team Collaboration</w:t>
      </w:r>
    </w:p>
    <w:p>
      <w:pPr>
        <w:pStyle w:val="Heading2"/>
        <w:spacing w:after="140" w:before="280"/>
      </w:pPr>
      <w:r>
        <w:rPr>
          <w:rFonts w:ascii="Arial" w:cs="Arial" w:eastAsia="Arial" w:hAnsi="Arial"/>
          <w:b/>
          <w:bCs/>
          <w:color w:val="2E5F9E"/>
          <w:sz w:val="26"/>
          <w:szCs w:val="26"/>
        </w:rPr>
        <w:t xml:space="preserve">12.1 CODEOWNERS File</w:t>
      </w:r>
    </w:p>
    <w:p>
      <w:pPr>
        <w:spacing w:after="100" w:before="80"/>
      </w:pPr>
      <w:r>
        <w:rPr>
          <w:rFonts w:ascii="Arial" w:cs="Arial" w:eastAsia="Arial" w:hAnsi="Arial"/>
          <w:b w:val="false"/>
          <w:bCs w:val="false"/>
          <w:i w:val="false"/>
          <w:iCs w:val="false"/>
          <w:color w:val="2D2D2D"/>
          <w:sz w:val="22"/>
          <w:szCs w:val="22"/>
        </w:rPr>
        <w:t xml:space="preserve">The CODEOWNERS file automatically assigns reviewers based on which files changed:</w:t>
      </w:r>
    </w:p>
    <w:p>
      <w:pPr>
        <w:spacing w:after="0" w:before="0"/>
      </w:pPr>
      <w:r>
        <w:t xml:space="preserve"/>
      </w:r>
    </w:p>
    <w:p>
      <w:pPr>
        <w:spacing w:after="60" w:before="60"/>
        <w:ind w:left="720"/>
      </w:pPr>
      <w:r>
        <w:rPr>
          <w:rFonts w:ascii="Courier New" w:cs="Courier New" w:eastAsia="Courier New" w:hAnsi="Courier New"/>
          <w:color w:val="1F3864"/>
          <w:sz w:val="18"/>
          <w:szCs w:val="18"/>
        </w:rPr>
        <w:t xml:space="preserve"># .github/CODEOWNERS</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Global owner — reviews everything</w:t>
      </w:r>
    </w:p>
    <w:p>
      <w:pPr>
        <w:spacing w:after="60" w:before="60"/>
        <w:ind w:left="720"/>
      </w:pPr>
      <w:r>
        <w:rPr>
          <w:rFonts w:ascii="Courier New" w:cs="Courier New" w:eastAsia="Courier New" w:hAnsi="Courier New"/>
          <w:color w:val="1F3864"/>
          <w:sz w:val="18"/>
          <w:szCs w:val="18"/>
        </w:rPr>
        <w:t xml:space="preserve">*                    @team-lead</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Frontend owned by frontend team</w:t>
      </w:r>
    </w:p>
    <w:p>
      <w:pPr>
        <w:spacing w:after="60" w:before="60"/>
        <w:ind w:left="720"/>
      </w:pPr>
      <w:r>
        <w:rPr>
          <w:rFonts w:ascii="Courier New" w:cs="Courier New" w:eastAsia="Courier New" w:hAnsi="Courier New"/>
          <w:color w:val="1F3864"/>
          <w:sz w:val="18"/>
          <w:szCs w:val="18"/>
        </w:rPr>
        <w:t xml:space="preserve">/src/                @frontend-team</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Backend owned by backend team</w:t>
      </w:r>
    </w:p>
    <w:p>
      <w:pPr>
        <w:spacing w:after="60" w:before="60"/>
        <w:ind w:left="720"/>
      </w:pPr>
      <w:r>
        <w:rPr>
          <w:rFonts w:ascii="Courier New" w:cs="Courier New" w:eastAsia="Courier New" w:hAnsi="Courier New"/>
          <w:color w:val="1F3864"/>
          <w:sz w:val="18"/>
          <w:szCs w:val="18"/>
        </w:rPr>
        <w:t xml:space="preserve">/services/           @backend-team</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Only security team can change auth</w:t>
      </w:r>
    </w:p>
    <w:p>
      <w:pPr>
        <w:spacing w:after="60" w:before="60"/>
        <w:ind w:left="720"/>
      </w:pPr>
      <w:r>
        <w:rPr>
          <w:rFonts w:ascii="Courier New" w:cs="Courier New" w:eastAsia="Courier New" w:hAnsi="Courier New"/>
          <w:color w:val="1F3864"/>
          <w:sz w:val="18"/>
          <w:szCs w:val="18"/>
        </w:rPr>
        <w:t xml:space="preserve">/services/auth_service.py  @security-team</w:t>
      </w:r>
    </w:p>
    <w:p>
      <w:pPr>
        <w:spacing w:after="0" w:before="0"/>
      </w:pPr>
      <w:r>
        <w:t xml:space="preserve"/>
      </w:r>
    </w:p>
    <w:p>
      <w:pPr>
        <w:pStyle w:val="Heading2"/>
        <w:spacing w:after="140" w:before="280"/>
      </w:pPr>
      <w:r>
        <w:rPr>
          <w:rFonts w:ascii="Arial" w:cs="Arial" w:eastAsia="Arial" w:hAnsi="Arial"/>
          <w:b/>
          <w:bCs/>
          <w:color w:val="2E5F9E"/>
          <w:sz w:val="26"/>
          <w:szCs w:val="26"/>
        </w:rPr>
        <w:t xml:space="preserve">12.2 Code of Conduct</w:t>
      </w:r>
    </w:p>
    <w:p>
      <w:pPr>
        <w:spacing w:after="100" w:before="80"/>
      </w:pPr>
      <w:r>
        <w:rPr>
          <w:rFonts w:ascii="Arial" w:cs="Arial" w:eastAsia="Arial" w:hAnsi="Arial"/>
          <w:b w:val="false"/>
          <w:bCs w:val="false"/>
          <w:i w:val="false"/>
          <w:iCs w:val="false"/>
          <w:color w:val="2D2D2D"/>
          <w:sz w:val="22"/>
          <w:szCs w:val="22"/>
        </w:rPr>
        <w:t xml:space="preserve">Include a CODE_OF_CONDUCT.md file that defines expected behavior:</w:t>
      </w:r>
    </w:p>
    <w:p>
      <w:pPr>
        <w:pStyle w:val="ListParagraph"/>
        <w:numPr>
          <w:ilvl w:val="0"/>
          <w:numId w:val="2"/>
        </w:numPr>
        <w:spacing w:after="60" w:before="60"/>
      </w:pPr>
      <w:r>
        <w:rPr>
          <w:rFonts w:ascii="Arial" w:cs="Arial" w:eastAsia="Arial" w:hAnsi="Arial"/>
          <w:color w:val="2D2D2D"/>
          <w:sz w:val="22"/>
          <w:szCs w:val="22"/>
        </w:rPr>
        <w:t xml:space="preserve">Respectful and inclusive communication</w:t>
      </w:r>
    </w:p>
    <w:p>
      <w:pPr>
        <w:pStyle w:val="ListParagraph"/>
        <w:numPr>
          <w:ilvl w:val="0"/>
          <w:numId w:val="2"/>
        </w:numPr>
        <w:spacing w:after="60" w:before="60"/>
      </w:pPr>
      <w:r>
        <w:rPr>
          <w:rFonts w:ascii="Arial" w:cs="Arial" w:eastAsia="Arial" w:hAnsi="Arial"/>
          <w:color w:val="2D2D2D"/>
          <w:sz w:val="22"/>
          <w:szCs w:val="22"/>
        </w:rPr>
        <w:t xml:space="preserve">Constructive code review etiquette</w:t>
      </w:r>
    </w:p>
    <w:p>
      <w:pPr>
        <w:pStyle w:val="ListParagraph"/>
        <w:numPr>
          <w:ilvl w:val="0"/>
          <w:numId w:val="2"/>
        </w:numPr>
        <w:spacing w:after="60" w:before="60"/>
      </w:pPr>
      <w:r>
        <w:rPr>
          <w:rFonts w:ascii="Arial" w:cs="Arial" w:eastAsia="Arial" w:hAnsi="Arial"/>
          <w:color w:val="2D2D2D"/>
          <w:sz w:val="22"/>
          <w:szCs w:val="22"/>
        </w:rPr>
        <w:t xml:space="preserve">How to report violations</w:t>
      </w:r>
    </w:p>
    <w:p>
      <w:pPr>
        <w:pStyle w:val="ListParagraph"/>
        <w:numPr>
          <w:ilvl w:val="0"/>
          <w:numId w:val="2"/>
        </w:numPr>
        <w:spacing w:after="60" w:before="60"/>
      </w:pPr>
      <w:r>
        <w:rPr>
          <w:rFonts w:ascii="Arial" w:cs="Arial" w:eastAsia="Arial" w:hAnsi="Arial"/>
          <w:color w:val="2D2D2D"/>
          <w:sz w:val="22"/>
          <w:szCs w:val="22"/>
        </w:rPr>
        <w:t xml:space="preserve">Consequences of violations</w:t>
      </w:r>
    </w:p>
    <w:p>
      <w:pPr>
        <w:spacing w:after="0" w:before="0"/>
      </w:pPr>
      <w:r>
        <w:t xml:space="preserve"/>
      </w:r>
    </w:p>
    <w:p>
      <w:pPr>
        <w:pStyle w:val="Heading2"/>
        <w:spacing w:after="140" w:before="280"/>
      </w:pPr>
      <w:r>
        <w:rPr>
          <w:rFonts w:ascii="Arial" w:cs="Arial" w:eastAsia="Arial" w:hAnsi="Arial"/>
          <w:b/>
          <w:bCs/>
          <w:color w:val="2E5F9E"/>
          <w:sz w:val="26"/>
          <w:szCs w:val="26"/>
        </w:rPr>
        <w:t xml:space="preserve">12.3 Onboarding New Developers</w:t>
      </w:r>
    </w:p>
    <w:p>
      <w:pPr>
        <w:spacing w:after="100" w:before="80"/>
      </w:pPr>
      <w:r>
        <w:rPr>
          <w:rFonts w:ascii="Arial" w:cs="Arial" w:eastAsia="Arial" w:hAnsi="Arial"/>
          <w:b w:val="false"/>
          <w:bCs w:val="false"/>
          <w:i w:val="false"/>
          <w:iCs w:val="false"/>
          <w:color w:val="2D2D2D"/>
          <w:sz w:val="22"/>
          <w:szCs w:val="22"/>
        </w:rPr>
        <w:t xml:space="preserve">Every repository should make onboarding simple:</w:t>
      </w:r>
    </w:p>
    <w:p>
      <w:pPr>
        <w:pStyle w:val="ListParagraph"/>
        <w:numPr>
          <w:ilvl w:val="0"/>
          <w:numId w:val="2"/>
        </w:numPr>
        <w:spacing w:after="60" w:before="60"/>
      </w:pPr>
      <w:r>
        <w:rPr>
          <w:rFonts w:ascii="Arial" w:cs="Arial" w:eastAsia="Arial" w:hAnsi="Arial"/>
          <w:color w:val="2D2D2D"/>
          <w:sz w:val="22"/>
          <w:szCs w:val="22"/>
        </w:rPr>
        <w:t xml:space="preserve">README with working setup instructions</w:t>
      </w:r>
    </w:p>
    <w:p>
      <w:pPr>
        <w:pStyle w:val="ListParagraph"/>
        <w:numPr>
          <w:ilvl w:val="0"/>
          <w:numId w:val="2"/>
        </w:numPr>
        <w:spacing w:after="60" w:before="60"/>
      </w:pPr>
      <w:r>
        <w:rPr>
          <w:rFonts w:ascii="Arial" w:cs="Arial" w:eastAsia="Arial" w:hAnsi="Arial"/>
          <w:color w:val="2D2D2D"/>
          <w:sz w:val="22"/>
          <w:szCs w:val="22"/>
        </w:rPr>
        <w:t xml:space="preserve">One-command setup script if possible (./scripts/setup.sh)</w:t>
      </w:r>
    </w:p>
    <w:p>
      <w:pPr>
        <w:pStyle w:val="ListParagraph"/>
        <w:numPr>
          <w:ilvl w:val="0"/>
          <w:numId w:val="2"/>
        </w:numPr>
        <w:spacing w:after="60" w:before="60"/>
      </w:pPr>
      <w:r>
        <w:rPr>
          <w:rFonts w:ascii="Arial" w:cs="Arial" w:eastAsia="Arial" w:hAnsi="Arial"/>
          <w:color w:val="2D2D2D"/>
          <w:sz w:val="22"/>
          <w:szCs w:val="22"/>
        </w:rPr>
        <w:t xml:space="preserve">Environment variable template (.env.example)</w:t>
      </w:r>
    </w:p>
    <w:p>
      <w:pPr>
        <w:pStyle w:val="ListParagraph"/>
        <w:numPr>
          <w:ilvl w:val="0"/>
          <w:numId w:val="2"/>
        </w:numPr>
        <w:spacing w:after="60" w:before="60"/>
      </w:pPr>
      <w:r>
        <w:rPr>
          <w:rFonts w:ascii="Arial" w:cs="Arial" w:eastAsia="Arial" w:hAnsi="Arial"/>
          <w:color w:val="2D2D2D"/>
          <w:sz w:val="22"/>
          <w:szCs w:val="22"/>
        </w:rPr>
        <w:t xml:space="preserve">Architecture documentation in /docs</w:t>
      </w:r>
    </w:p>
    <w:p>
      <w:pPr>
        <w:pStyle w:val="ListParagraph"/>
        <w:numPr>
          <w:ilvl w:val="0"/>
          <w:numId w:val="2"/>
        </w:numPr>
        <w:spacing w:after="60" w:before="60"/>
      </w:pPr>
      <w:r>
        <w:rPr>
          <w:rFonts w:ascii="Arial" w:cs="Arial" w:eastAsia="Arial" w:hAnsi="Arial"/>
          <w:color w:val="2D2D2D"/>
          <w:sz w:val="22"/>
          <w:szCs w:val="22"/>
        </w:rPr>
        <w:t xml:space="preserve">List of first issues tagged good-first-issue</w:t>
      </w:r>
    </w:p>
    <w:p>
      <w:pPr>
        <w:spacing w:after="0" w:before="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13. Repository Setup Checklist</w:t>
      </w:r>
    </w:p>
    <w:p>
      <w:pPr>
        <w:spacing w:after="100" w:before="80"/>
      </w:pPr>
      <w:r>
        <w:rPr>
          <w:rFonts w:ascii="Arial" w:cs="Arial" w:eastAsia="Arial" w:hAnsi="Arial"/>
          <w:b w:val="false"/>
          <w:bCs w:val="false"/>
          <w:i w:val="false"/>
          <w:iCs w:val="false"/>
          <w:color w:val="2D2D2D"/>
          <w:sz w:val="22"/>
          <w:szCs w:val="22"/>
        </w:rPr>
        <w:t xml:space="preserve">Use this checklist when creating a new repository:</w:t>
      </w:r>
    </w:p>
    <w:p>
      <w:pPr>
        <w:spacing w:after="0" w:before="0"/>
      </w:pPr>
      <w:r>
        <w:t xml:space="preserve"/>
      </w:r>
    </w:p>
    <w:p>
      <w:pPr>
        <w:spacing w:after="100" w:before="80"/>
      </w:pPr>
      <w:r>
        <w:rPr>
          <w:rFonts w:ascii="Arial" w:cs="Arial" w:eastAsia="Arial" w:hAnsi="Arial"/>
          <w:b/>
          <w:bCs/>
          <w:i w:val="false"/>
          <w:iCs w:val="false"/>
          <w:color w:val="2D2D2D"/>
          <w:sz w:val="22"/>
          <w:szCs w:val="22"/>
        </w:rPr>
        <w:t xml:space="preserve">Repository Setup:</w:t>
      </w:r>
    </w:p>
    <w:p>
      <w:pPr>
        <w:pStyle w:val="ListParagraph"/>
        <w:numPr>
          <w:ilvl w:val="0"/>
          <w:numId w:val="2"/>
        </w:numPr>
        <w:spacing w:after="60" w:before="60"/>
      </w:pPr>
      <w:r>
        <w:rPr>
          <w:rFonts w:ascii="Arial" w:cs="Arial" w:eastAsia="Arial" w:hAnsi="Arial"/>
          <w:color w:val="2D2D2D"/>
          <w:sz w:val="22"/>
          <w:szCs w:val="22"/>
        </w:rPr>
        <w:t xml:space="preserve">Correct naming convention (lowercase-with-hyphens)</w:t>
      </w:r>
    </w:p>
    <w:p>
      <w:pPr>
        <w:pStyle w:val="ListParagraph"/>
        <w:numPr>
          <w:ilvl w:val="0"/>
          <w:numId w:val="2"/>
        </w:numPr>
        <w:spacing w:after="60" w:before="60"/>
      </w:pPr>
      <w:r>
        <w:rPr>
          <w:rFonts w:ascii="Arial" w:cs="Arial" w:eastAsia="Arial" w:hAnsi="Arial"/>
          <w:color w:val="2D2D2D"/>
          <w:sz w:val="22"/>
          <w:szCs w:val="22"/>
        </w:rPr>
        <w:t xml:space="preserve">Correct visibility (private for work projects)</w:t>
      </w:r>
    </w:p>
    <w:p>
      <w:pPr>
        <w:pStyle w:val="ListParagraph"/>
        <w:numPr>
          <w:ilvl w:val="0"/>
          <w:numId w:val="2"/>
        </w:numPr>
        <w:spacing w:after="60" w:before="60"/>
      </w:pPr>
      <w:r>
        <w:rPr>
          <w:rFonts w:ascii="Arial" w:cs="Arial" w:eastAsia="Arial" w:hAnsi="Arial"/>
          <w:color w:val="2D2D2D"/>
          <w:sz w:val="22"/>
          <w:szCs w:val="22"/>
        </w:rPr>
        <w:t xml:space="preserve">Description and website URL added</w:t>
      </w:r>
    </w:p>
    <w:p>
      <w:pPr>
        <w:pStyle w:val="ListParagraph"/>
        <w:numPr>
          <w:ilvl w:val="0"/>
          <w:numId w:val="2"/>
        </w:numPr>
        <w:spacing w:after="60" w:before="60"/>
      </w:pPr>
      <w:r>
        <w:rPr>
          <w:rFonts w:ascii="Arial" w:cs="Arial" w:eastAsia="Arial" w:hAnsi="Arial"/>
          <w:color w:val="2D2D2D"/>
          <w:sz w:val="22"/>
          <w:szCs w:val="22"/>
        </w:rPr>
        <w:t xml:space="preserve">Relevant topics/tags added</w:t>
      </w:r>
    </w:p>
    <w:p>
      <w:pPr>
        <w:spacing w:after="0" w:before="0"/>
      </w:pPr>
      <w:r>
        <w:t xml:space="preserve"/>
      </w:r>
    </w:p>
    <w:p>
      <w:pPr>
        <w:spacing w:after="100" w:before="80"/>
      </w:pPr>
      <w:r>
        <w:rPr>
          <w:rFonts w:ascii="Arial" w:cs="Arial" w:eastAsia="Arial" w:hAnsi="Arial"/>
          <w:b/>
          <w:bCs/>
          <w:i w:val="false"/>
          <w:iCs w:val="false"/>
          <w:color w:val="2D2D2D"/>
          <w:sz w:val="22"/>
          <w:szCs w:val="22"/>
        </w:rPr>
        <w:t xml:space="preserve">Essential Files:</w:t>
      </w:r>
    </w:p>
    <w:p>
      <w:pPr>
        <w:pStyle w:val="ListParagraph"/>
        <w:numPr>
          <w:ilvl w:val="0"/>
          <w:numId w:val="2"/>
        </w:numPr>
        <w:spacing w:after="60" w:before="60"/>
      </w:pPr>
      <w:r>
        <w:rPr>
          <w:rFonts w:ascii="Arial" w:cs="Arial" w:eastAsia="Arial" w:hAnsi="Arial"/>
          <w:color w:val="2D2D2D"/>
          <w:sz w:val="22"/>
          <w:szCs w:val="22"/>
        </w:rPr>
        <w:t xml:space="preserve">README.md — complete and up to date</w:t>
      </w:r>
    </w:p>
    <w:p>
      <w:pPr>
        <w:pStyle w:val="ListParagraph"/>
        <w:numPr>
          <w:ilvl w:val="0"/>
          <w:numId w:val="2"/>
        </w:numPr>
        <w:spacing w:after="60" w:before="60"/>
      </w:pPr>
      <w:r>
        <w:rPr>
          <w:rFonts w:ascii="Arial" w:cs="Arial" w:eastAsia="Arial" w:hAnsi="Arial"/>
          <w:color w:val="2D2D2D"/>
          <w:sz w:val="22"/>
          <w:szCs w:val="22"/>
        </w:rPr>
        <w:t xml:space="preserve">.gitignore — appropriate for tech stack</w:t>
      </w:r>
    </w:p>
    <w:p>
      <w:pPr>
        <w:pStyle w:val="ListParagraph"/>
        <w:numPr>
          <w:ilvl w:val="0"/>
          <w:numId w:val="2"/>
        </w:numPr>
        <w:spacing w:after="60" w:before="60"/>
      </w:pPr>
      <w:r>
        <w:rPr>
          <w:rFonts w:ascii="Arial" w:cs="Arial" w:eastAsia="Arial" w:hAnsi="Arial"/>
          <w:color w:val="2D2D2D"/>
          <w:sz w:val="22"/>
          <w:szCs w:val="22"/>
        </w:rPr>
        <w:t xml:space="preserve">LICENSE — correct license for project type</w:t>
      </w:r>
    </w:p>
    <w:p>
      <w:pPr>
        <w:pStyle w:val="ListParagraph"/>
        <w:numPr>
          <w:ilvl w:val="0"/>
          <w:numId w:val="2"/>
        </w:numPr>
        <w:spacing w:after="60" w:before="60"/>
      </w:pPr>
      <w:r>
        <w:rPr>
          <w:rFonts w:ascii="Arial" w:cs="Arial" w:eastAsia="Arial" w:hAnsi="Arial"/>
          <w:color w:val="2D2D2D"/>
          <w:sz w:val="22"/>
          <w:szCs w:val="22"/>
        </w:rPr>
        <w:t xml:space="preserve">CONTRIBUTING.md — how to contribute</w:t>
      </w:r>
    </w:p>
    <w:p>
      <w:pPr>
        <w:pStyle w:val="ListParagraph"/>
        <w:numPr>
          <w:ilvl w:val="0"/>
          <w:numId w:val="2"/>
        </w:numPr>
        <w:spacing w:after="60" w:before="60"/>
      </w:pPr>
      <w:r>
        <w:rPr>
          <w:rFonts w:ascii="Arial" w:cs="Arial" w:eastAsia="Arial" w:hAnsi="Arial"/>
          <w:color w:val="2D2D2D"/>
          <w:sz w:val="22"/>
          <w:szCs w:val="22"/>
        </w:rPr>
        <w:t xml:space="preserve">CHANGELOG.md — version history</w:t>
      </w:r>
    </w:p>
    <w:p>
      <w:pPr>
        <w:pStyle w:val="ListParagraph"/>
        <w:numPr>
          <w:ilvl w:val="0"/>
          <w:numId w:val="2"/>
        </w:numPr>
        <w:spacing w:after="60" w:before="60"/>
      </w:pPr>
      <w:r>
        <w:rPr>
          <w:rFonts w:ascii="Arial" w:cs="Arial" w:eastAsia="Arial" w:hAnsi="Arial"/>
          <w:color w:val="2D2D2D"/>
          <w:sz w:val="22"/>
          <w:szCs w:val="22"/>
        </w:rPr>
        <w:t xml:space="preserve">.env.example — template without real values</w:t>
      </w:r>
    </w:p>
    <w:p>
      <w:pPr>
        <w:spacing w:after="0" w:before="0"/>
      </w:pPr>
      <w:r>
        <w:t xml:space="preserve"/>
      </w:r>
    </w:p>
    <w:p>
      <w:pPr>
        <w:spacing w:after="100" w:before="80"/>
      </w:pPr>
      <w:r>
        <w:rPr>
          <w:rFonts w:ascii="Arial" w:cs="Arial" w:eastAsia="Arial" w:hAnsi="Arial"/>
          <w:b/>
          <w:bCs/>
          <w:i w:val="false"/>
          <w:iCs w:val="false"/>
          <w:color w:val="2D2D2D"/>
          <w:sz w:val="22"/>
          <w:szCs w:val="22"/>
        </w:rPr>
        <w:t xml:space="preserve">Branch Setup:</w:t>
      </w:r>
    </w:p>
    <w:p>
      <w:pPr>
        <w:pStyle w:val="ListParagraph"/>
        <w:numPr>
          <w:ilvl w:val="0"/>
          <w:numId w:val="2"/>
        </w:numPr>
        <w:spacing w:after="60" w:before="60"/>
      </w:pPr>
      <w:r>
        <w:rPr>
          <w:rFonts w:ascii="Arial" w:cs="Arial" w:eastAsia="Arial" w:hAnsi="Arial"/>
          <w:color w:val="2D2D2D"/>
          <w:sz w:val="22"/>
          <w:szCs w:val="22"/>
        </w:rPr>
        <w:t xml:space="preserve">main branch exists and is protected</w:t>
      </w:r>
    </w:p>
    <w:p>
      <w:pPr>
        <w:pStyle w:val="ListParagraph"/>
        <w:numPr>
          <w:ilvl w:val="0"/>
          <w:numId w:val="2"/>
        </w:numPr>
        <w:spacing w:after="60" w:before="60"/>
      </w:pPr>
      <w:r>
        <w:rPr>
          <w:rFonts w:ascii="Arial" w:cs="Arial" w:eastAsia="Arial" w:hAnsi="Arial"/>
          <w:color w:val="2D2D2D"/>
          <w:sz w:val="22"/>
          <w:szCs w:val="22"/>
        </w:rPr>
        <w:t xml:space="preserve">develop branch created</w:t>
      </w:r>
    </w:p>
    <w:p>
      <w:pPr>
        <w:pStyle w:val="ListParagraph"/>
        <w:numPr>
          <w:ilvl w:val="0"/>
          <w:numId w:val="2"/>
        </w:numPr>
        <w:spacing w:after="60" w:before="60"/>
      </w:pPr>
      <w:r>
        <w:rPr>
          <w:rFonts w:ascii="Arial" w:cs="Arial" w:eastAsia="Arial" w:hAnsi="Arial"/>
          <w:color w:val="2D2D2D"/>
          <w:sz w:val="22"/>
          <w:szCs w:val="22"/>
        </w:rPr>
        <w:t xml:space="preserve">Branch protection rules enabled on main and develop</w:t>
      </w:r>
    </w:p>
    <w:p>
      <w:pPr>
        <w:pStyle w:val="ListParagraph"/>
        <w:numPr>
          <w:ilvl w:val="0"/>
          <w:numId w:val="2"/>
        </w:numPr>
        <w:spacing w:after="60" w:before="60"/>
      </w:pPr>
      <w:r>
        <w:rPr>
          <w:rFonts w:ascii="Arial" w:cs="Arial" w:eastAsia="Arial" w:hAnsi="Arial"/>
          <w:color w:val="2D2D2D"/>
          <w:sz w:val="22"/>
          <w:szCs w:val="22"/>
        </w:rPr>
        <w:t xml:space="preserve">Required reviewers set</w:t>
      </w:r>
    </w:p>
    <w:p>
      <w:pPr>
        <w:spacing w:after="0" w:before="0"/>
      </w:pPr>
      <w:r>
        <w:t xml:space="preserve"/>
      </w:r>
    </w:p>
    <w:p>
      <w:pPr>
        <w:spacing w:after="100" w:before="80"/>
      </w:pPr>
      <w:r>
        <w:rPr>
          <w:rFonts w:ascii="Arial" w:cs="Arial" w:eastAsia="Arial" w:hAnsi="Arial"/>
          <w:b/>
          <w:bCs/>
          <w:i w:val="false"/>
          <w:iCs w:val="false"/>
          <w:color w:val="2D2D2D"/>
          <w:sz w:val="22"/>
          <w:szCs w:val="22"/>
        </w:rPr>
        <w:t xml:space="preserve">GitHub Configuration:</w:t>
      </w:r>
    </w:p>
    <w:p>
      <w:pPr>
        <w:pStyle w:val="ListParagraph"/>
        <w:numPr>
          <w:ilvl w:val="0"/>
          <w:numId w:val="2"/>
        </w:numPr>
        <w:spacing w:after="60" w:before="60"/>
      </w:pPr>
      <w:r>
        <w:rPr>
          <w:rFonts w:ascii="Arial" w:cs="Arial" w:eastAsia="Arial" w:hAnsi="Arial"/>
          <w:color w:val="2D2D2D"/>
          <w:sz w:val="22"/>
          <w:szCs w:val="22"/>
        </w:rPr>
        <w:t xml:space="preserve">Issue templates created</w:t>
      </w:r>
    </w:p>
    <w:p>
      <w:pPr>
        <w:pStyle w:val="ListParagraph"/>
        <w:numPr>
          <w:ilvl w:val="0"/>
          <w:numId w:val="2"/>
        </w:numPr>
        <w:spacing w:after="60" w:before="60"/>
      </w:pPr>
      <w:r>
        <w:rPr>
          <w:rFonts w:ascii="Arial" w:cs="Arial" w:eastAsia="Arial" w:hAnsi="Arial"/>
          <w:color w:val="2D2D2D"/>
          <w:sz w:val="22"/>
          <w:szCs w:val="22"/>
        </w:rPr>
        <w:t xml:space="preserve">PR template created</w:t>
      </w:r>
    </w:p>
    <w:p>
      <w:pPr>
        <w:pStyle w:val="ListParagraph"/>
        <w:numPr>
          <w:ilvl w:val="0"/>
          <w:numId w:val="2"/>
        </w:numPr>
        <w:spacing w:after="60" w:before="60"/>
      </w:pPr>
      <w:r>
        <w:rPr>
          <w:rFonts w:ascii="Arial" w:cs="Arial" w:eastAsia="Arial" w:hAnsi="Arial"/>
          <w:color w:val="2D2D2D"/>
          <w:sz w:val="22"/>
          <w:szCs w:val="22"/>
        </w:rPr>
        <w:t xml:space="preserve">Labels configured</w:t>
      </w:r>
    </w:p>
    <w:p>
      <w:pPr>
        <w:pStyle w:val="ListParagraph"/>
        <w:numPr>
          <w:ilvl w:val="0"/>
          <w:numId w:val="2"/>
        </w:numPr>
        <w:spacing w:after="60" w:before="60"/>
      </w:pPr>
      <w:r>
        <w:rPr>
          <w:rFonts w:ascii="Arial" w:cs="Arial" w:eastAsia="Arial" w:hAnsi="Arial"/>
          <w:color w:val="2D2D2D"/>
          <w:sz w:val="22"/>
          <w:szCs w:val="22"/>
        </w:rPr>
        <w:t xml:space="preserve">GitHub Actions CI/CD configured</w:t>
      </w:r>
    </w:p>
    <w:p>
      <w:pPr>
        <w:pStyle w:val="ListParagraph"/>
        <w:numPr>
          <w:ilvl w:val="0"/>
          <w:numId w:val="2"/>
        </w:numPr>
        <w:spacing w:after="60" w:before="60"/>
      </w:pPr>
      <w:r>
        <w:rPr>
          <w:rFonts w:ascii="Arial" w:cs="Arial" w:eastAsia="Arial" w:hAnsi="Arial"/>
          <w:color w:val="2D2D2D"/>
          <w:sz w:val="22"/>
          <w:szCs w:val="22"/>
        </w:rPr>
        <w:t xml:space="preserve">Dependabot enabled</w:t>
      </w:r>
    </w:p>
    <w:p>
      <w:pPr>
        <w:pStyle w:val="ListParagraph"/>
        <w:numPr>
          <w:ilvl w:val="0"/>
          <w:numId w:val="2"/>
        </w:numPr>
        <w:spacing w:after="60" w:before="60"/>
      </w:pPr>
      <w:r>
        <w:rPr>
          <w:rFonts w:ascii="Arial" w:cs="Arial" w:eastAsia="Arial" w:hAnsi="Arial"/>
          <w:color w:val="2D2D2D"/>
          <w:sz w:val="22"/>
          <w:szCs w:val="22"/>
        </w:rPr>
        <w:t xml:space="preserve">Secret scanning enabled</w:t>
      </w:r>
    </w:p>
    <w:p>
      <w:pPr>
        <w:spacing w:after="0" w:before="0"/>
      </w:pPr>
      <w:r>
        <w:t xml:space="preserve"/>
      </w:r>
    </w:p>
    <w:p>
      <w:pPr>
        <w:spacing w:after="100" w:before="80"/>
      </w:pPr>
      <w:r>
        <w:rPr>
          <w:rFonts w:ascii="Arial" w:cs="Arial" w:eastAsia="Arial" w:hAnsi="Arial"/>
          <w:b/>
          <w:bCs/>
          <w:i w:val="false"/>
          <w:iCs w:val="false"/>
          <w:color w:val="2D2D2D"/>
          <w:sz w:val="22"/>
          <w:szCs w:val="22"/>
        </w:rPr>
        <w:t xml:space="preserve">Security:</w:t>
      </w:r>
    </w:p>
    <w:p>
      <w:pPr>
        <w:pStyle w:val="ListParagraph"/>
        <w:numPr>
          <w:ilvl w:val="0"/>
          <w:numId w:val="2"/>
        </w:numPr>
        <w:spacing w:after="60" w:before="60"/>
      </w:pPr>
      <w:r>
        <w:rPr>
          <w:rFonts w:ascii="Arial" w:cs="Arial" w:eastAsia="Arial" w:hAnsi="Arial"/>
          <w:color w:val="2D2D2D"/>
          <w:sz w:val="22"/>
          <w:szCs w:val="22"/>
        </w:rPr>
        <w:t xml:space="preserve">No secrets in any committed files</w:t>
      </w:r>
    </w:p>
    <w:p>
      <w:pPr>
        <w:pStyle w:val="ListParagraph"/>
        <w:numPr>
          <w:ilvl w:val="0"/>
          <w:numId w:val="2"/>
        </w:numPr>
        <w:spacing w:after="60" w:before="60"/>
      </w:pPr>
      <w:r>
        <w:rPr>
          <w:rFonts w:ascii="Arial" w:cs="Arial" w:eastAsia="Arial" w:hAnsi="Arial"/>
          <w:color w:val="2D2D2D"/>
          <w:sz w:val="22"/>
          <w:szCs w:val="22"/>
        </w:rPr>
        <w:t xml:space="preserve">.env files in .gitignore</w:t>
      </w:r>
    </w:p>
    <w:p>
      <w:pPr>
        <w:pStyle w:val="ListParagraph"/>
        <w:numPr>
          <w:ilvl w:val="0"/>
          <w:numId w:val="2"/>
        </w:numPr>
        <w:spacing w:after="60" w:before="60"/>
      </w:pPr>
      <w:r>
        <w:rPr>
          <w:rFonts w:ascii="Arial" w:cs="Arial" w:eastAsia="Arial" w:hAnsi="Arial"/>
          <w:color w:val="2D2D2D"/>
          <w:sz w:val="22"/>
          <w:szCs w:val="22"/>
        </w:rPr>
        <w:t xml:space="preserve">CODEOWNERS file configured</w:t>
      </w:r>
    </w:p>
    <w:p>
      <w:pPr>
        <w:pStyle w:val="ListParagraph"/>
        <w:numPr>
          <w:ilvl w:val="0"/>
          <w:numId w:val="2"/>
        </w:numPr>
        <w:spacing w:after="60" w:before="60"/>
      </w:pPr>
      <w:r>
        <w:rPr>
          <w:rFonts w:ascii="Arial" w:cs="Arial" w:eastAsia="Arial" w:hAnsi="Arial"/>
          <w:color w:val="2D2D2D"/>
          <w:sz w:val="22"/>
          <w:szCs w:val="22"/>
        </w:rPr>
        <w:t xml:space="preserve">Branch protection rules active</w:t>
      </w:r>
    </w:p>
    <w:p>
      <w:pPr>
        <w:spacing w:after="0" w:before="0"/>
      </w:pPr>
      <w:r>
        <w:t xml:space="preserve"/>
      </w:r>
    </w:p>
    <w:p>
      <w:r>
        <w:br w:type="page"/>
      </w:r>
    </w:p>
    <w:p>
      <w:pPr>
        <w:spacing w:after="240" w:before="720"/>
        <w:jc w:val="center"/>
      </w:pPr>
      <w:r>
        <w:rPr>
          <w:rFonts w:ascii="Arial" w:cs="Arial" w:eastAsia="Arial" w:hAnsi="Arial"/>
          <w:b/>
          <w:bCs/>
          <w:color w:val="777777"/>
          <w:sz w:val="24"/>
          <w:szCs w:val="24"/>
        </w:rPr>
        <w:t xml:space="preserve">END OF DOCUMENT</w:t>
      </w:r>
    </w:p>
    <w:p>
      <w:pPr>
        <w:spacing w:after="120" w:before="0"/>
        <w:jc w:val="center"/>
      </w:pPr>
      <w:r>
        <w:rPr>
          <w:rFonts w:ascii="Arial" w:cs="Arial" w:eastAsia="Arial" w:hAnsi="Arial"/>
          <w:i/>
          <w:iCs/>
          <w:color w:val="999999"/>
          <w:sz w:val="20"/>
          <w:szCs w:val="20"/>
        </w:rPr>
        <w:t xml:space="preserve">GitHub Repository Best Practices Guide — v1.0</w:t>
      </w:r>
    </w:p>
    <w:p>
      <w:pPr>
        <w:jc w:val="center"/>
      </w:pPr>
      <w:r>
        <w:rPr>
          <w:rFonts w:ascii="Arial" w:cs="Arial" w:eastAsia="Arial" w:hAnsi="Arial"/>
          <w:color w:val="999999"/>
          <w:sz w:val="20"/>
          <w:szCs w:val="20"/>
        </w:rPr>
        <w:t xml:space="preserve">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777777"/>
        <w:sz w:val="18"/>
        <w:szCs w:val="18"/>
      </w:rPr>
      <w:t xml:space="preserve">Confidential • For Internal Use Only</w:t>
    </w:r>
    <w:r>
      <w:rPr>
        <w:sz w:val="18"/>
        <w:szCs w:val="18"/>
      </w:rPr>
      <w:t xml:space="preserve">	</w:t>
    </w:r>
    <w:r>
      <w:rPr>
        <w:rFonts w:ascii="Arial" w:cs="Arial" w:eastAsia="Arial" w:hAnsi="Arial"/>
        <w:color w:val="777777"/>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777777"/>
        <w:sz w:val="18"/>
        <w:szCs w:val="18"/>
      </w:rPr>
      <w:t xml:space="preserve">GitHub Repository Best Practices Guide</w:t>
    </w:r>
    <w:r>
      <w:rPr>
        <w:sz w:val="18"/>
        <w:szCs w:val="18"/>
      </w:rPr>
      <w:t xml:space="preserve">	</w:t>
    </w:r>
    <w:r>
      <w:rPr>
        <w:rFonts w:ascii="Arial" w:cs="Arial" w:eastAsia="Arial" w:hAnsi="Arial"/>
        <w:color w:val="777777"/>
        <w:sz w:val="18"/>
        <w:szCs w:val="18"/>
      </w:rPr>
      <w:t xml:space="preserve">Internal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9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2026-06-15T18:15:17.040Z</dcterms:created>
  <dcterms:modified xsi:type="dcterms:W3CDTF">2026-06-15T18:15:17.040Z</dcterms:modified>
</cp:coreProperties>
</file>

<file path=docProps/custom.xml><?xml version="1.0" encoding="utf-8"?>
<Properties xmlns="http://schemas.openxmlformats.org/officeDocument/2006/custom-properties" xmlns:vt="http://schemas.openxmlformats.org/officeDocument/2006/docPropsVTypes"/>
</file>