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9F7" w:rsidRDefault="00A669F7" w:rsidP="00A669F7">
      <w:pPr>
        <w:rPr>
          <w:noProof/>
        </w:rPr>
      </w:pPr>
    </w:p>
    <w:p w:rsidR="00A669F7" w:rsidRDefault="00A669F7" w:rsidP="009668C1">
      <w:pPr>
        <w:jc w:val="center"/>
        <w:rPr>
          <w:noProof/>
        </w:rPr>
      </w:pPr>
    </w:p>
    <w:p w:rsidR="00A669F7" w:rsidRDefault="00A669F7" w:rsidP="009668C1">
      <w:pPr>
        <w:jc w:val="center"/>
        <w:rPr>
          <w:noProof/>
        </w:rPr>
      </w:pPr>
      <w:bookmarkStart w:id="0" w:name="_GoBack"/>
      <w:bookmarkEnd w:id="0"/>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Pr="00A669F7" w:rsidRDefault="00A669F7" w:rsidP="00A669F7">
      <w:pPr>
        <w:spacing w:before="100" w:beforeAutospacing="1" w:after="100" w:afterAutospacing="1" w:line="276" w:lineRule="auto"/>
        <w:jc w:val="center"/>
        <w:outlineLvl w:val="1"/>
        <w:rPr>
          <w:rFonts w:ascii="Times New Roman" w:eastAsia="Times New Roman" w:hAnsi="Times New Roman" w:cs="Times New Roman"/>
          <w:b/>
          <w:bCs/>
          <w:sz w:val="40"/>
          <w:szCs w:val="40"/>
        </w:rPr>
      </w:pPr>
      <w:r w:rsidRPr="00A669F7">
        <w:rPr>
          <w:rFonts w:ascii="Times New Roman" w:eastAsia="Times New Roman" w:hAnsi="Times New Roman" w:cs="Times New Roman"/>
          <w:b/>
          <w:bCs/>
          <w:sz w:val="40"/>
          <w:szCs w:val="40"/>
        </w:rPr>
        <w:t>“Customer Churn Prediction and Analysis Using Machine Learning”</w:t>
      </w: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A669F7" w:rsidRDefault="00A669F7" w:rsidP="009668C1">
      <w:pPr>
        <w:jc w:val="center"/>
        <w:rPr>
          <w:noProof/>
        </w:rPr>
      </w:pPr>
    </w:p>
    <w:p w:rsidR="009668C1" w:rsidRDefault="0020171C" w:rsidP="009668C1">
      <w:pPr>
        <w:jc w:val="center"/>
        <w:rPr>
          <w:b/>
          <w:bCs/>
          <w:sz w:val="32"/>
          <w:szCs w:val="32"/>
          <w:u w:val="single"/>
        </w:rPr>
      </w:pPr>
      <w:r>
        <w:rPr>
          <w:noProof/>
        </w:rPr>
        <w:lastRenderedPageBreak/>
        <w:drawing>
          <wp:inline distT="114300" distB="114300" distL="114300" distR="114300" wp14:anchorId="11A866FA" wp14:editId="048349FC">
            <wp:extent cx="5943600" cy="8763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876315"/>
                    </a:xfrm>
                    <a:prstGeom prst="rect">
                      <a:avLst/>
                    </a:prstGeom>
                    <a:ln/>
                  </pic:spPr>
                </pic:pic>
              </a:graphicData>
            </a:graphic>
          </wp:inline>
        </w:drawing>
      </w:r>
    </w:p>
    <w:p w:rsidR="009668C1" w:rsidRDefault="009668C1" w:rsidP="0020171C">
      <w:pPr>
        <w:rPr>
          <w:b/>
          <w:bCs/>
          <w:sz w:val="32"/>
          <w:szCs w:val="32"/>
          <w:u w:val="single"/>
        </w:rPr>
      </w:pPr>
    </w:p>
    <w:p w:rsidR="009668C1" w:rsidRDefault="009668C1" w:rsidP="009668C1">
      <w:pPr>
        <w:jc w:val="center"/>
        <w:rPr>
          <w:b/>
          <w:bCs/>
          <w:sz w:val="32"/>
          <w:szCs w:val="32"/>
          <w:u w:val="single"/>
        </w:rPr>
      </w:pPr>
      <w:r w:rsidRPr="008F0E49">
        <w:rPr>
          <w:b/>
          <w:bCs/>
          <w:sz w:val="32"/>
          <w:szCs w:val="32"/>
          <w:u w:val="single"/>
        </w:rPr>
        <w:t>CERTIFICATE</w:t>
      </w:r>
    </w:p>
    <w:p w:rsidR="009668C1" w:rsidRPr="008F0E49" w:rsidRDefault="009668C1" w:rsidP="009668C1">
      <w:pPr>
        <w:jc w:val="center"/>
        <w:rPr>
          <w:b/>
          <w:bCs/>
          <w:sz w:val="32"/>
          <w:szCs w:val="32"/>
          <w:u w:val="single"/>
        </w:rPr>
      </w:pPr>
    </w:p>
    <w:p w:rsidR="009668C1" w:rsidRDefault="009668C1" w:rsidP="009668C1"/>
    <w:p w:rsidR="009668C1" w:rsidRPr="00411782" w:rsidRDefault="009668C1" w:rsidP="009668C1">
      <w:pPr>
        <w:rPr>
          <w:rFonts w:ascii="Times New Roman" w:hAnsi="Times New Roman" w:cs="Times New Roman"/>
          <w:sz w:val="24"/>
          <w:szCs w:val="24"/>
        </w:rPr>
      </w:pPr>
      <w:r w:rsidRPr="00411782">
        <w:rPr>
          <w:rFonts w:ascii="Times New Roman" w:hAnsi="Times New Roman" w:cs="Times New Roman"/>
          <w:sz w:val="24"/>
          <w:szCs w:val="24"/>
        </w:rPr>
        <w:t>This is to certify that Mr</w:t>
      </w:r>
      <w:proofErr w:type="gramStart"/>
      <w:r w:rsidRPr="00411782">
        <w:rPr>
          <w:rFonts w:ascii="Times New Roman" w:hAnsi="Times New Roman" w:cs="Times New Roman"/>
          <w:sz w:val="24"/>
          <w:szCs w:val="24"/>
        </w:rPr>
        <w:t>./</w:t>
      </w:r>
      <w:proofErr w:type="gramEnd"/>
      <w:r w:rsidRPr="00411782">
        <w:rPr>
          <w:rFonts w:ascii="Times New Roman" w:hAnsi="Times New Roman" w:cs="Times New Roman"/>
          <w:sz w:val="24"/>
          <w:szCs w:val="24"/>
        </w:rPr>
        <w:t>Ms. ------------------------------------------------------------</w:t>
      </w:r>
      <w:r>
        <w:rPr>
          <w:rFonts w:ascii="Times New Roman" w:hAnsi="Times New Roman" w:cs="Times New Roman"/>
          <w:sz w:val="24"/>
          <w:szCs w:val="24"/>
        </w:rPr>
        <w:t>--------------------</w:t>
      </w:r>
      <w:r w:rsidRPr="00411782">
        <w:rPr>
          <w:rFonts w:ascii="Times New Roman" w:hAnsi="Times New Roman" w:cs="Times New Roman"/>
          <w:sz w:val="24"/>
          <w:szCs w:val="24"/>
        </w:rPr>
        <w:t xml:space="preserve">                                                                                       </w:t>
      </w:r>
    </w:p>
    <w:p w:rsidR="009668C1" w:rsidRPr="00411782" w:rsidRDefault="009668C1" w:rsidP="009668C1">
      <w:pPr>
        <w:spacing w:line="360" w:lineRule="auto"/>
        <w:rPr>
          <w:rFonts w:ascii="Times New Roman" w:hAnsi="Times New Roman" w:cs="Times New Roman"/>
          <w:sz w:val="24"/>
          <w:szCs w:val="24"/>
        </w:rPr>
      </w:pPr>
      <w:r w:rsidRPr="00411782">
        <w:rPr>
          <w:rFonts w:ascii="Times New Roman" w:hAnsi="Times New Roman" w:cs="Times New Roman"/>
          <w:sz w:val="24"/>
          <w:szCs w:val="24"/>
        </w:rPr>
        <w:t xml:space="preserve">Student of WAINGANGA COLLEGE OF ENGINEERING AND MANAGEMENT (WCEM) has successfully completed the project work titled----------------------------------------------------------------------------------------------------------------- in partial fulfillment of requirement for the completion of M.B.A. degree as prescribed by </w:t>
      </w:r>
      <w:proofErr w:type="spellStart"/>
      <w:r w:rsidRPr="00411782">
        <w:rPr>
          <w:rFonts w:ascii="Times New Roman" w:hAnsi="Times New Roman" w:cs="Times New Roman"/>
          <w:sz w:val="24"/>
          <w:szCs w:val="24"/>
        </w:rPr>
        <w:t>Rashtrasant</w:t>
      </w:r>
      <w:proofErr w:type="spellEnd"/>
      <w:r w:rsidRPr="00411782">
        <w:rPr>
          <w:rFonts w:ascii="Times New Roman" w:hAnsi="Times New Roman" w:cs="Times New Roman"/>
          <w:sz w:val="24"/>
          <w:szCs w:val="24"/>
        </w:rPr>
        <w:t xml:space="preserve"> </w:t>
      </w:r>
      <w:proofErr w:type="spellStart"/>
      <w:r w:rsidRPr="00411782">
        <w:rPr>
          <w:rFonts w:ascii="Times New Roman" w:hAnsi="Times New Roman" w:cs="Times New Roman"/>
          <w:sz w:val="24"/>
          <w:szCs w:val="24"/>
        </w:rPr>
        <w:t>Tukdoji</w:t>
      </w:r>
      <w:proofErr w:type="spellEnd"/>
      <w:r w:rsidRPr="00411782">
        <w:rPr>
          <w:rFonts w:ascii="Times New Roman" w:hAnsi="Times New Roman" w:cs="Times New Roman"/>
          <w:sz w:val="24"/>
          <w:szCs w:val="24"/>
        </w:rPr>
        <w:t xml:space="preserve"> </w:t>
      </w:r>
      <w:proofErr w:type="spellStart"/>
      <w:r w:rsidRPr="00411782">
        <w:rPr>
          <w:rFonts w:ascii="Times New Roman" w:hAnsi="Times New Roman" w:cs="Times New Roman"/>
          <w:sz w:val="24"/>
          <w:szCs w:val="24"/>
        </w:rPr>
        <w:t>Maharaj</w:t>
      </w:r>
      <w:proofErr w:type="spellEnd"/>
      <w:r w:rsidRPr="00411782">
        <w:rPr>
          <w:rFonts w:ascii="Times New Roman" w:hAnsi="Times New Roman" w:cs="Times New Roman"/>
          <w:sz w:val="24"/>
          <w:szCs w:val="24"/>
        </w:rPr>
        <w:t xml:space="preserve"> Nagpur University, Nagpur.</w:t>
      </w:r>
    </w:p>
    <w:p w:rsidR="009668C1" w:rsidRPr="00411782" w:rsidRDefault="009668C1" w:rsidP="009668C1">
      <w:pPr>
        <w:rPr>
          <w:rFonts w:ascii="Times New Roman" w:hAnsi="Times New Roman" w:cs="Times New Roman"/>
          <w:sz w:val="24"/>
          <w:szCs w:val="24"/>
        </w:rPr>
      </w:pPr>
    </w:p>
    <w:p w:rsidR="009668C1" w:rsidRPr="00411782" w:rsidRDefault="009668C1" w:rsidP="009668C1">
      <w:pPr>
        <w:rPr>
          <w:rFonts w:ascii="Times New Roman" w:hAnsi="Times New Roman" w:cs="Times New Roman"/>
          <w:sz w:val="24"/>
          <w:szCs w:val="24"/>
        </w:rPr>
      </w:pPr>
      <w:r w:rsidRPr="00411782">
        <w:rPr>
          <w:rFonts w:ascii="Times New Roman" w:hAnsi="Times New Roman" w:cs="Times New Roman"/>
          <w:sz w:val="24"/>
          <w:szCs w:val="24"/>
        </w:rPr>
        <w:t xml:space="preserve">This project report is the record of authentic work carried out by him /her for the academic year - </w:t>
      </w:r>
    </w:p>
    <w:p w:rsidR="009668C1" w:rsidRPr="00411782" w:rsidRDefault="009668C1" w:rsidP="009668C1">
      <w:pPr>
        <w:rPr>
          <w:rFonts w:ascii="Times New Roman" w:hAnsi="Times New Roman" w:cs="Times New Roman"/>
          <w:sz w:val="24"/>
          <w:szCs w:val="24"/>
        </w:rPr>
      </w:pPr>
      <w:r w:rsidRPr="00411782">
        <w:rPr>
          <w:rFonts w:ascii="Times New Roman" w:hAnsi="Times New Roman" w:cs="Times New Roman"/>
          <w:sz w:val="24"/>
          <w:szCs w:val="24"/>
        </w:rPr>
        <w:t xml:space="preserve"> 2024-25.</w:t>
      </w:r>
    </w:p>
    <w:p w:rsidR="009668C1" w:rsidRPr="00411782" w:rsidRDefault="009668C1" w:rsidP="009668C1">
      <w:pPr>
        <w:rPr>
          <w:rFonts w:ascii="Times New Roman" w:hAnsi="Times New Roman" w:cs="Times New Roman"/>
          <w:sz w:val="24"/>
          <w:szCs w:val="24"/>
        </w:rPr>
      </w:pPr>
    </w:p>
    <w:p w:rsidR="009668C1" w:rsidRDefault="009668C1" w:rsidP="009668C1">
      <w:pPr>
        <w:rPr>
          <w:rFonts w:ascii="Times New Roman" w:hAnsi="Times New Roman" w:cs="Times New Roman"/>
          <w:sz w:val="24"/>
          <w:szCs w:val="24"/>
        </w:rPr>
      </w:pPr>
      <w:r w:rsidRPr="00411782">
        <w:rPr>
          <w:rFonts w:ascii="Times New Roman" w:hAnsi="Times New Roman" w:cs="Times New Roman"/>
          <w:sz w:val="24"/>
          <w:szCs w:val="24"/>
        </w:rPr>
        <w:t>He/ She has worked under my guidance.</w:t>
      </w:r>
    </w:p>
    <w:p w:rsidR="009668C1" w:rsidRDefault="009668C1" w:rsidP="009668C1">
      <w:pPr>
        <w:rPr>
          <w:rFonts w:ascii="Times New Roman" w:hAnsi="Times New Roman" w:cs="Times New Roman"/>
          <w:sz w:val="24"/>
          <w:szCs w:val="24"/>
        </w:rPr>
      </w:pPr>
    </w:p>
    <w:p w:rsidR="009668C1" w:rsidRDefault="009668C1" w:rsidP="009668C1">
      <w:pPr>
        <w:rPr>
          <w:rFonts w:ascii="Times New Roman" w:hAnsi="Times New Roman" w:cs="Times New Roman"/>
          <w:sz w:val="24"/>
          <w:szCs w:val="24"/>
        </w:rPr>
      </w:pPr>
    </w:p>
    <w:p w:rsidR="009668C1" w:rsidRDefault="009668C1" w:rsidP="009668C1">
      <w:pPr>
        <w:rPr>
          <w:rFonts w:ascii="Times New Roman" w:hAnsi="Times New Roman" w:cs="Times New Roman"/>
          <w:sz w:val="24"/>
          <w:szCs w:val="24"/>
        </w:rPr>
      </w:pPr>
    </w:p>
    <w:p w:rsidR="009668C1" w:rsidRDefault="009668C1" w:rsidP="009668C1">
      <w:pPr>
        <w:rPr>
          <w:rFonts w:ascii="Times New Roman" w:hAnsi="Times New Roman" w:cs="Times New Roman"/>
          <w:sz w:val="24"/>
          <w:szCs w:val="24"/>
        </w:rPr>
      </w:pPr>
    </w:p>
    <w:tbl>
      <w:tblPr>
        <w:tblW w:w="10065" w:type="dxa"/>
        <w:tblLook w:val="04A0" w:firstRow="1" w:lastRow="0" w:firstColumn="1" w:lastColumn="0" w:noHBand="0" w:noVBand="1"/>
      </w:tblPr>
      <w:tblGrid>
        <w:gridCol w:w="7230"/>
        <w:gridCol w:w="2835"/>
      </w:tblGrid>
      <w:tr w:rsidR="009668C1" w:rsidRPr="00411782" w:rsidTr="00970AAE">
        <w:trPr>
          <w:trHeight w:val="2100"/>
        </w:trPr>
        <w:tc>
          <w:tcPr>
            <w:tcW w:w="7230" w:type="dxa"/>
            <w:tcBorders>
              <w:top w:val="nil"/>
              <w:left w:val="nil"/>
              <w:bottom w:val="nil"/>
              <w:right w:val="nil"/>
            </w:tcBorders>
            <w:shd w:val="clear" w:color="auto" w:fill="auto"/>
            <w:vAlign w:val="bottom"/>
            <w:hideMark/>
          </w:tcPr>
          <w:p w:rsidR="009668C1" w:rsidRDefault="009668C1" w:rsidP="00970AAE">
            <w:pPr>
              <w:spacing w:after="240" w:line="240" w:lineRule="auto"/>
              <w:rPr>
                <w:rFonts w:ascii="Times New Roman" w:eastAsia="Times New Roman" w:hAnsi="Times New Roman" w:cs="Times New Roman"/>
                <w:b/>
                <w:color w:val="000000"/>
                <w:sz w:val="24"/>
                <w:szCs w:val="24"/>
                <w:lang w:val="en-IN"/>
              </w:rPr>
            </w:pPr>
          </w:p>
          <w:p w:rsidR="009668C1" w:rsidRDefault="009668C1" w:rsidP="00970AAE">
            <w:pPr>
              <w:spacing w:after="240" w:line="240" w:lineRule="auto"/>
              <w:rPr>
                <w:rFonts w:ascii="Times New Roman" w:eastAsia="Times New Roman" w:hAnsi="Times New Roman" w:cs="Times New Roman"/>
                <w:b/>
                <w:color w:val="000000"/>
                <w:sz w:val="24"/>
                <w:szCs w:val="24"/>
                <w:lang w:val="en-IN"/>
              </w:rPr>
            </w:pPr>
            <w:r w:rsidRPr="00411782">
              <w:rPr>
                <w:rFonts w:ascii="Times New Roman" w:eastAsia="Times New Roman" w:hAnsi="Times New Roman" w:cs="Times New Roman"/>
                <w:b/>
                <w:color w:val="000000"/>
                <w:sz w:val="24"/>
                <w:szCs w:val="24"/>
                <w:lang w:val="en-IN"/>
              </w:rPr>
              <w:t xml:space="preserve">Signature:                                    </w:t>
            </w:r>
            <w:r>
              <w:rPr>
                <w:rFonts w:ascii="Times New Roman" w:eastAsia="Times New Roman" w:hAnsi="Times New Roman" w:cs="Times New Roman"/>
                <w:b/>
                <w:color w:val="000000"/>
                <w:sz w:val="24"/>
                <w:szCs w:val="24"/>
                <w:lang w:val="en-IN"/>
              </w:rPr>
              <w:t xml:space="preserve">       Signature :</w:t>
            </w:r>
          </w:p>
          <w:p w:rsidR="009668C1" w:rsidRPr="00411782" w:rsidRDefault="009668C1" w:rsidP="00970AAE">
            <w:pPr>
              <w:spacing w:after="240" w:line="240" w:lineRule="auto"/>
              <w:rPr>
                <w:rFonts w:ascii="Times New Roman" w:eastAsia="Times New Roman" w:hAnsi="Times New Roman" w:cs="Times New Roman"/>
                <w:b/>
                <w:color w:val="000000"/>
                <w:sz w:val="24"/>
                <w:szCs w:val="24"/>
                <w:lang w:val="en-IN"/>
              </w:rPr>
            </w:pPr>
            <w:r w:rsidRPr="00411782">
              <w:rPr>
                <w:rFonts w:ascii="Times New Roman" w:eastAsia="Times New Roman" w:hAnsi="Times New Roman" w:cs="Times New Roman"/>
                <w:b/>
                <w:color w:val="000000"/>
                <w:sz w:val="24"/>
                <w:szCs w:val="24"/>
                <w:lang w:val="en-IN"/>
              </w:rPr>
              <w:br/>
              <w:t>Name:</w:t>
            </w:r>
            <w:r>
              <w:rPr>
                <w:rFonts w:ascii="Times New Roman" w:eastAsia="Times New Roman" w:hAnsi="Times New Roman" w:cs="Times New Roman"/>
                <w:b/>
                <w:color w:val="000000"/>
                <w:sz w:val="24"/>
                <w:szCs w:val="24"/>
                <w:lang w:val="en-IN"/>
              </w:rPr>
              <w:t xml:space="preserve">                                                  Director:</w:t>
            </w:r>
            <w:r w:rsidRPr="00411782">
              <w:rPr>
                <w:rFonts w:ascii="Times New Roman" w:eastAsia="Times New Roman" w:hAnsi="Times New Roman" w:cs="Times New Roman"/>
                <w:b/>
                <w:color w:val="000000"/>
                <w:sz w:val="24"/>
                <w:szCs w:val="24"/>
                <w:lang w:val="en-IN"/>
              </w:rPr>
              <w:br/>
              <w:t>Project Guide(Internal) :</w:t>
            </w:r>
            <w:r w:rsidRPr="00411782">
              <w:rPr>
                <w:rFonts w:ascii="Times New Roman" w:eastAsia="Times New Roman" w:hAnsi="Times New Roman" w:cs="Times New Roman"/>
                <w:b/>
                <w:color w:val="000000"/>
                <w:sz w:val="24"/>
                <w:szCs w:val="24"/>
                <w:lang w:val="en-IN"/>
              </w:rPr>
              <w:br/>
              <w:t>Date:</w:t>
            </w:r>
          </w:p>
        </w:tc>
        <w:tc>
          <w:tcPr>
            <w:tcW w:w="2835" w:type="dxa"/>
            <w:tcBorders>
              <w:top w:val="nil"/>
              <w:left w:val="nil"/>
              <w:bottom w:val="nil"/>
              <w:right w:val="nil"/>
            </w:tcBorders>
            <w:shd w:val="clear" w:color="auto" w:fill="auto"/>
            <w:vAlign w:val="bottom"/>
            <w:hideMark/>
          </w:tcPr>
          <w:p w:rsidR="009668C1" w:rsidRPr="00411782" w:rsidRDefault="009668C1" w:rsidP="00970AAE">
            <w:pPr>
              <w:spacing w:after="240" w:line="240" w:lineRule="auto"/>
              <w:rPr>
                <w:rFonts w:ascii="Times New Roman" w:eastAsia="Times New Roman" w:hAnsi="Times New Roman" w:cs="Times New Roman"/>
                <w:b/>
                <w:color w:val="000000"/>
                <w:sz w:val="24"/>
                <w:szCs w:val="24"/>
                <w:lang w:val="en-IN"/>
              </w:rPr>
            </w:pPr>
            <w:r w:rsidRPr="00411782">
              <w:rPr>
                <w:rFonts w:ascii="Times New Roman" w:eastAsia="Times New Roman" w:hAnsi="Times New Roman" w:cs="Times New Roman"/>
                <w:b/>
                <w:color w:val="000000"/>
                <w:sz w:val="24"/>
                <w:szCs w:val="24"/>
                <w:lang w:val="en-IN"/>
              </w:rPr>
              <w:t xml:space="preserve">Signature:                                                           </w:t>
            </w:r>
            <w:r w:rsidRPr="00411782">
              <w:rPr>
                <w:rFonts w:ascii="Times New Roman" w:eastAsia="Times New Roman" w:hAnsi="Times New Roman" w:cs="Times New Roman"/>
                <w:b/>
                <w:color w:val="000000"/>
                <w:sz w:val="24"/>
                <w:szCs w:val="24"/>
                <w:lang w:val="en-IN"/>
              </w:rPr>
              <w:br/>
              <w:t xml:space="preserve">                                   Name: Dr </w:t>
            </w:r>
            <w:proofErr w:type="spellStart"/>
            <w:r w:rsidRPr="00411782">
              <w:rPr>
                <w:rFonts w:ascii="Times New Roman" w:eastAsia="Times New Roman" w:hAnsi="Times New Roman" w:cs="Times New Roman"/>
                <w:b/>
                <w:color w:val="000000"/>
                <w:sz w:val="24"/>
                <w:szCs w:val="24"/>
                <w:lang w:val="en-IN"/>
              </w:rPr>
              <w:t>Janvi</w:t>
            </w:r>
            <w:proofErr w:type="spellEnd"/>
            <w:r w:rsidRPr="00411782">
              <w:rPr>
                <w:rFonts w:ascii="Times New Roman" w:eastAsia="Times New Roman" w:hAnsi="Times New Roman" w:cs="Times New Roman"/>
                <w:b/>
                <w:color w:val="000000"/>
                <w:sz w:val="24"/>
                <w:szCs w:val="24"/>
                <w:lang w:val="en-IN"/>
              </w:rPr>
              <w:t xml:space="preserve"> </w:t>
            </w:r>
            <w:proofErr w:type="spellStart"/>
            <w:r w:rsidRPr="00411782">
              <w:rPr>
                <w:rFonts w:ascii="Times New Roman" w:eastAsia="Times New Roman" w:hAnsi="Times New Roman" w:cs="Times New Roman"/>
                <w:b/>
                <w:color w:val="000000"/>
                <w:sz w:val="24"/>
                <w:szCs w:val="24"/>
                <w:lang w:val="en-IN"/>
              </w:rPr>
              <w:t>Rathi</w:t>
            </w:r>
            <w:proofErr w:type="spellEnd"/>
            <w:r w:rsidRPr="00411782">
              <w:rPr>
                <w:rFonts w:ascii="Times New Roman" w:eastAsia="Times New Roman" w:hAnsi="Times New Roman" w:cs="Times New Roman"/>
                <w:b/>
                <w:color w:val="000000"/>
                <w:sz w:val="24"/>
                <w:szCs w:val="24"/>
                <w:lang w:val="en-IN"/>
              </w:rPr>
              <w:br/>
              <w:t>HOD, WCEM Nagpur</w:t>
            </w:r>
            <w:r w:rsidRPr="00411782">
              <w:rPr>
                <w:rFonts w:ascii="Times New Roman" w:eastAsia="Times New Roman" w:hAnsi="Times New Roman" w:cs="Times New Roman"/>
                <w:b/>
                <w:color w:val="000000"/>
                <w:sz w:val="24"/>
                <w:szCs w:val="24"/>
                <w:lang w:val="en-IN"/>
              </w:rPr>
              <w:br/>
              <w:t>Date:</w:t>
            </w:r>
          </w:p>
        </w:tc>
      </w:tr>
    </w:tbl>
    <w:p w:rsidR="009668C1" w:rsidRPr="00D17A3D" w:rsidRDefault="009668C1" w:rsidP="009668C1">
      <w:pPr>
        <w:jc w:val="center"/>
        <w:rPr>
          <w:b/>
          <w:sz w:val="36"/>
          <w:szCs w:val="36"/>
          <w:u w:val="single"/>
        </w:rPr>
      </w:pPr>
      <w:r w:rsidRPr="00D17A3D">
        <w:rPr>
          <w:b/>
          <w:sz w:val="36"/>
          <w:szCs w:val="36"/>
          <w:u w:val="single"/>
        </w:rPr>
        <w:lastRenderedPageBreak/>
        <w:t>Declaration</w:t>
      </w:r>
    </w:p>
    <w:p w:rsidR="009668C1" w:rsidRDefault="009668C1" w:rsidP="009668C1"/>
    <w:p w:rsidR="009668C1" w:rsidRDefault="009668C1" w:rsidP="009668C1"/>
    <w:p w:rsidR="009668C1" w:rsidRDefault="009668C1" w:rsidP="009668C1"/>
    <w:p w:rsidR="009668C1" w:rsidRPr="00D17A3D" w:rsidRDefault="009668C1" w:rsidP="009668C1">
      <w:r w:rsidRPr="00D17A3D">
        <w:t>I hereby declare that the project entitled (Title of your project) ____________ submitted for the fulfillment of M.B.A. degree in Wainganga College of Engineering and Management, Nagpur is original and has been done by me under the supervision of my guide.  The work has not been submitted to any other Institute for any degree or diploma</w:t>
      </w:r>
    </w:p>
    <w:p w:rsidR="009668C1" w:rsidRDefault="009668C1" w:rsidP="009668C1"/>
    <w:p w:rsidR="009668C1" w:rsidRDefault="009668C1" w:rsidP="009668C1"/>
    <w:p w:rsidR="009668C1" w:rsidRDefault="009668C1" w:rsidP="009668C1"/>
    <w:p w:rsidR="009668C1" w:rsidRDefault="009668C1" w:rsidP="009668C1"/>
    <w:p w:rsidR="009668C1" w:rsidRDefault="009668C1" w:rsidP="009668C1"/>
    <w:p w:rsidR="009668C1" w:rsidRDefault="009668C1" w:rsidP="009668C1">
      <w:pPr>
        <w:jc w:val="right"/>
      </w:pPr>
      <w:r>
        <w:t>Signature</w:t>
      </w:r>
    </w:p>
    <w:p w:rsidR="009668C1" w:rsidRDefault="009668C1" w:rsidP="009668C1">
      <w:pPr>
        <w:jc w:val="right"/>
      </w:pPr>
      <w:r>
        <w:t xml:space="preserve">Name of </w:t>
      </w:r>
      <w:proofErr w:type="gramStart"/>
      <w:r>
        <w:t>Student :</w:t>
      </w:r>
      <w:proofErr w:type="gramEnd"/>
    </w:p>
    <w:p w:rsidR="004C0B15" w:rsidRPr="009668C1" w:rsidRDefault="004C0B15"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P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9668C1" w:rsidRDefault="009668C1" w:rsidP="009668C1">
      <w:pPr>
        <w:spacing w:after="30" w:line="276" w:lineRule="auto"/>
        <w:contextualSpacing/>
        <w:outlineLvl w:val="1"/>
        <w:rPr>
          <w:rFonts w:ascii="Times New Roman" w:eastAsia="Times New Roman" w:hAnsi="Times New Roman" w:cs="Times New Roman"/>
          <w:bCs/>
          <w:sz w:val="32"/>
          <w:szCs w:val="32"/>
        </w:rPr>
      </w:pPr>
    </w:p>
    <w:p w:rsidR="00404DB7" w:rsidRDefault="00404DB7" w:rsidP="009668C1">
      <w:pPr>
        <w:spacing w:after="30" w:line="276" w:lineRule="auto"/>
        <w:contextualSpacing/>
        <w:outlineLvl w:val="1"/>
        <w:rPr>
          <w:rFonts w:ascii="Times New Roman" w:eastAsia="Times New Roman" w:hAnsi="Times New Roman" w:cs="Times New Roman"/>
          <w:bCs/>
          <w:sz w:val="32"/>
          <w:szCs w:val="32"/>
        </w:rPr>
      </w:pPr>
    </w:p>
    <w:p w:rsidR="00404DB7" w:rsidRDefault="00404DB7" w:rsidP="009668C1">
      <w:pPr>
        <w:spacing w:after="30" w:line="276" w:lineRule="auto"/>
        <w:contextualSpacing/>
        <w:outlineLvl w:val="1"/>
        <w:rPr>
          <w:rFonts w:ascii="Times New Roman" w:eastAsia="Times New Roman" w:hAnsi="Times New Roman" w:cs="Times New Roman"/>
          <w:bCs/>
          <w:sz w:val="32"/>
          <w:szCs w:val="32"/>
        </w:rPr>
      </w:pPr>
    </w:p>
    <w:p w:rsidR="00404DB7" w:rsidRDefault="00404DB7" w:rsidP="009668C1">
      <w:pPr>
        <w:spacing w:after="30" w:line="276" w:lineRule="auto"/>
        <w:contextualSpacing/>
        <w:outlineLvl w:val="1"/>
        <w:rPr>
          <w:rFonts w:ascii="Times New Roman" w:eastAsia="Times New Roman" w:hAnsi="Times New Roman" w:cs="Times New Roman"/>
          <w:bCs/>
          <w:sz w:val="32"/>
          <w:szCs w:val="32"/>
        </w:rPr>
      </w:pPr>
    </w:p>
    <w:p w:rsidR="00404DB7" w:rsidRDefault="00404DB7" w:rsidP="009668C1">
      <w:pPr>
        <w:spacing w:after="30" w:line="276" w:lineRule="auto"/>
        <w:contextualSpacing/>
        <w:outlineLvl w:val="1"/>
        <w:rPr>
          <w:rFonts w:ascii="Times New Roman" w:eastAsia="Times New Roman" w:hAnsi="Times New Roman" w:cs="Times New Roman"/>
          <w:bCs/>
          <w:sz w:val="32"/>
          <w:szCs w:val="32"/>
        </w:rPr>
      </w:pPr>
    </w:p>
    <w:p w:rsidR="00404DB7" w:rsidRDefault="00404DB7" w:rsidP="009668C1">
      <w:pPr>
        <w:spacing w:after="30" w:line="276" w:lineRule="auto"/>
        <w:contextualSpacing/>
        <w:outlineLvl w:val="1"/>
        <w:rPr>
          <w:rFonts w:ascii="Times New Roman" w:eastAsia="Times New Roman" w:hAnsi="Times New Roman" w:cs="Times New Roman"/>
          <w:bCs/>
          <w:sz w:val="32"/>
          <w:szCs w:val="32"/>
        </w:rPr>
      </w:pPr>
    </w:p>
    <w:p w:rsidR="00404DB7" w:rsidRPr="009668C1" w:rsidRDefault="00404DB7" w:rsidP="009668C1">
      <w:pPr>
        <w:spacing w:after="30" w:line="276" w:lineRule="auto"/>
        <w:contextualSpacing/>
        <w:outlineLvl w:val="1"/>
        <w:rPr>
          <w:rFonts w:ascii="Times New Roman" w:eastAsia="Times New Roman" w:hAnsi="Times New Roman" w:cs="Times New Roman"/>
          <w:bCs/>
          <w:sz w:val="32"/>
          <w:szCs w:val="32"/>
        </w:rPr>
      </w:pPr>
    </w:p>
    <w:p w:rsidR="0020171C" w:rsidRPr="002934E2" w:rsidRDefault="0020171C" w:rsidP="0020171C">
      <w:pPr>
        <w:jc w:val="center"/>
        <w:rPr>
          <w:b/>
          <w:sz w:val="32"/>
          <w:szCs w:val="32"/>
        </w:rPr>
      </w:pPr>
      <w:r w:rsidRPr="002934E2">
        <w:rPr>
          <w:b/>
          <w:sz w:val="32"/>
          <w:szCs w:val="32"/>
        </w:rPr>
        <w:lastRenderedPageBreak/>
        <w:t>Acknowledgement</w:t>
      </w:r>
    </w:p>
    <w:p w:rsidR="0020171C" w:rsidRDefault="0020171C" w:rsidP="0020171C"/>
    <w:p w:rsidR="0020171C" w:rsidRPr="002934E2" w:rsidRDefault="0020171C" w:rsidP="0020171C">
      <w:r w:rsidRPr="002934E2">
        <w:t>I Would like to express my thanks to my guide (Name of your g</w:t>
      </w:r>
      <w:r>
        <w:t>uide</w:t>
      </w:r>
      <w:r w:rsidR="005218BC">
        <w:t>) _</w:t>
      </w:r>
      <w:r>
        <w:t>_</w:t>
      </w:r>
      <w:r w:rsidR="005218BC">
        <w:t>_____________</w:t>
      </w:r>
      <w:r>
        <w:t>_</w:t>
      </w:r>
      <w:r w:rsidR="005218BC">
        <w:t>____</w:t>
      </w:r>
      <w:r>
        <w:t xml:space="preserve">_______ and  </w:t>
      </w:r>
      <w:r w:rsidRPr="002934E2">
        <w:t xml:space="preserve">  HOD Dr. </w:t>
      </w:r>
      <w:proofErr w:type="spellStart"/>
      <w:r w:rsidRPr="002934E2">
        <w:t>Janvi</w:t>
      </w:r>
      <w:proofErr w:type="spellEnd"/>
      <w:r w:rsidRPr="002934E2">
        <w:t xml:space="preserve"> </w:t>
      </w:r>
      <w:proofErr w:type="spellStart"/>
      <w:proofErr w:type="gramStart"/>
      <w:r w:rsidRPr="002934E2">
        <w:t>Rathi</w:t>
      </w:r>
      <w:proofErr w:type="spellEnd"/>
      <w:r w:rsidRPr="002934E2">
        <w:t xml:space="preserve"> </w:t>
      </w:r>
      <w:r>
        <w:t xml:space="preserve"> madam</w:t>
      </w:r>
      <w:proofErr w:type="gramEnd"/>
      <w:r>
        <w:t xml:space="preserve"> </w:t>
      </w:r>
      <w:r w:rsidRPr="002934E2">
        <w:t>for giving me a great opportunity to excel in my learning though this project.</w:t>
      </w:r>
    </w:p>
    <w:p w:rsidR="0020171C" w:rsidRPr="002934E2" w:rsidRDefault="0020171C" w:rsidP="0020171C">
      <w:r w:rsidRPr="002934E2">
        <w:t>I have achieved a good amount of knowledge through research and the help that I got from my guide.</w:t>
      </w:r>
    </w:p>
    <w:p w:rsidR="0020171C" w:rsidRPr="002934E2" w:rsidRDefault="0020171C" w:rsidP="0020171C">
      <w:r w:rsidRPr="002934E2">
        <w:t>Apart from this, I would like to express special thanks to my parents who have supported me and helped me out in my project despite their busy schedule.</w:t>
      </w:r>
    </w:p>
    <w:p w:rsidR="0020171C" w:rsidRDefault="0020171C" w:rsidP="0020171C"/>
    <w:p w:rsidR="009668C1" w:rsidRDefault="009668C1" w:rsidP="009668C1">
      <w:pPr>
        <w:spacing w:after="30" w:line="276" w:lineRule="auto"/>
        <w:contextualSpacing/>
        <w:outlineLvl w:val="1"/>
        <w:rPr>
          <w:rFonts w:ascii="Times New Roman" w:eastAsia="Times New Roman" w:hAnsi="Times New Roman" w:cs="Times New Roman"/>
          <w:b/>
          <w:bCs/>
          <w:sz w:val="32"/>
          <w:szCs w:val="32"/>
        </w:rPr>
      </w:pPr>
    </w:p>
    <w:p w:rsidR="009668C1" w:rsidRDefault="009668C1"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20171C" w:rsidRDefault="0020171C" w:rsidP="009668C1">
      <w:pPr>
        <w:spacing w:after="30" w:line="276" w:lineRule="auto"/>
        <w:contextualSpacing/>
        <w:outlineLvl w:val="1"/>
        <w:rPr>
          <w:rFonts w:ascii="Times New Roman" w:eastAsia="Times New Roman" w:hAnsi="Times New Roman" w:cs="Times New Roman"/>
          <w:b/>
          <w:bCs/>
          <w:sz w:val="32"/>
          <w:szCs w:val="32"/>
        </w:rPr>
      </w:pPr>
    </w:p>
    <w:p w:rsidR="009668C1" w:rsidRDefault="009668C1"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E47547"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w:t>
      </w:r>
      <w:r w:rsidR="00E47547" w:rsidRPr="003F39E9">
        <w:rPr>
          <w:rFonts w:ascii="Times New Roman" w:eastAsia="Times New Roman" w:hAnsi="Times New Roman" w:cs="Times New Roman"/>
          <w:b/>
          <w:bCs/>
          <w:sz w:val="32"/>
          <w:szCs w:val="32"/>
        </w:rPr>
        <w:t>NTRODUCTION</w:t>
      </w:r>
    </w:p>
    <w:p w:rsidR="00404DB7" w:rsidRDefault="00404DB7" w:rsidP="004C0B15">
      <w:pPr>
        <w:spacing w:after="30" w:line="276" w:lineRule="auto"/>
        <w:contextualSpacing/>
        <w:jc w:val="center"/>
        <w:outlineLvl w:val="1"/>
        <w:rPr>
          <w:rFonts w:ascii="Times New Roman" w:eastAsia="Times New Roman" w:hAnsi="Times New Roman" w:cs="Times New Roman"/>
          <w:b/>
          <w:bCs/>
          <w:sz w:val="32"/>
          <w:szCs w:val="32"/>
        </w:rPr>
      </w:pPr>
    </w:p>
    <w:p w:rsidR="00404DB7" w:rsidRDefault="00404DB7"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E47547" w:rsidRDefault="00E47547" w:rsidP="0064553D">
      <w:pPr>
        <w:spacing w:after="30" w:line="276" w:lineRule="auto"/>
        <w:contextualSpacing/>
        <w:rPr>
          <w:rFonts w:ascii="Times New Roman" w:eastAsia="Times New Roman" w:hAnsi="Times New Roman" w:cs="Times New Roman"/>
          <w:sz w:val="24"/>
          <w:szCs w:val="24"/>
        </w:rPr>
      </w:pPr>
      <w:r w:rsidRPr="007131AA">
        <w:rPr>
          <w:rFonts w:ascii="Times New Roman" w:eastAsia="Times New Roman" w:hAnsi="Times New Roman" w:cs="Times New Roman"/>
          <w:sz w:val="24"/>
          <w:szCs w:val="24"/>
        </w:rPr>
        <w:lastRenderedPageBreak/>
        <w:t xml:space="preserve">In today’s digital-first economy, e-commerce platforms have revolutionized how consumers shop, interact with brands, and engage with services. As a result, businesses have accumulated vast volumes of customer data, which—if utilized correctly—can unlock meaningful insights. Amidst this dynamic, </w:t>
      </w:r>
      <w:r w:rsidRPr="007131AA">
        <w:rPr>
          <w:rFonts w:ascii="Times New Roman" w:eastAsia="Times New Roman" w:hAnsi="Times New Roman" w:cs="Times New Roman"/>
          <w:bCs/>
          <w:sz w:val="24"/>
          <w:szCs w:val="24"/>
        </w:rPr>
        <w:t>customer churn</w:t>
      </w:r>
      <w:r w:rsidRPr="007131AA">
        <w:rPr>
          <w:rFonts w:ascii="Times New Roman" w:eastAsia="Times New Roman" w:hAnsi="Times New Roman" w:cs="Times New Roman"/>
          <w:sz w:val="24"/>
          <w:szCs w:val="24"/>
        </w:rPr>
        <w:t xml:space="preserve"> has emerged as one of the most pressing challenges for e-commerce enterprises globally.</w:t>
      </w:r>
    </w:p>
    <w:p w:rsidR="0064553D" w:rsidRPr="007131AA" w:rsidRDefault="0064553D" w:rsidP="0064553D">
      <w:pPr>
        <w:spacing w:after="30" w:line="276" w:lineRule="auto"/>
        <w:contextualSpacing/>
        <w:rPr>
          <w:rFonts w:ascii="Times New Roman" w:eastAsia="Times New Roman" w:hAnsi="Times New Roman" w:cs="Times New Roman"/>
          <w:sz w:val="24"/>
          <w:szCs w:val="24"/>
        </w:rPr>
      </w:pPr>
    </w:p>
    <w:p w:rsidR="00E47547" w:rsidRP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1 Understanding Customer Churn</w:t>
      </w:r>
    </w:p>
    <w:p w:rsidR="0064553D"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Customer churn refers to the phenomenon where a customer stops doing business with a company during a specific period. It is a critical metric that reflects both customer satisfaction and business health. For e-commerce platforms, where the cost of acquiring a new customer is often 5 to 7 times higher than retaining an existing one, reducing churn becomes essential for profitability and long-term growth.</w:t>
      </w:r>
    </w:p>
    <w:p w:rsidR="0064553D" w:rsidRPr="003F39E9" w:rsidRDefault="0064553D" w:rsidP="0064553D">
      <w:pPr>
        <w:spacing w:after="30" w:line="276" w:lineRule="auto"/>
        <w:contextualSpacing/>
        <w:rPr>
          <w:rFonts w:ascii="Times New Roman" w:eastAsia="Times New Roman" w:hAnsi="Times New Roman" w:cs="Times New Roman"/>
          <w:sz w:val="24"/>
          <w:szCs w:val="24"/>
        </w:rPr>
      </w:pPr>
    </w:p>
    <w:p w:rsidR="00E47547"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According to </w:t>
      </w:r>
      <w:proofErr w:type="spellStart"/>
      <w:r w:rsidRPr="003F39E9">
        <w:rPr>
          <w:rFonts w:ascii="Times New Roman" w:eastAsia="Times New Roman" w:hAnsi="Times New Roman" w:cs="Times New Roman"/>
          <w:b/>
          <w:bCs/>
          <w:sz w:val="24"/>
          <w:szCs w:val="24"/>
        </w:rPr>
        <w:t>Statista</w:t>
      </w:r>
      <w:proofErr w:type="spellEnd"/>
      <w:r w:rsidRPr="003F39E9">
        <w:rPr>
          <w:rFonts w:ascii="Times New Roman" w:eastAsia="Times New Roman" w:hAnsi="Times New Roman" w:cs="Times New Roman"/>
          <w:b/>
          <w:bCs/>
          <w:sz w:val="24"/>
          <w:szCs w:val="24"/>
        </w:rPr>
        <w:t xml:space="preserve"> (2023)</w:t>
      </w:r>
      <w:r w:rsidRPr="003F39E9">
        <w:rPr>
          <w:rFonts w:ascii="Times New Roman" w:eastAsia="Times New Roman" w:hAnsi="Times New Roman" w:cs="Times New Roman"/>
          <w:sz w:val="24"/>
          <w:szCs w:val="24"/>
        </w:rPr>
        <w:t xml:space="preserve">, the global average churn rate for online retail businesses is approximately </w:t>
      </w:r>
      <w:r w:rsidRPr="003F39E9">
        <w:rPr>
          <w:rFonts w:ascii="Times New Roman" w:eastAsia="Times New Roman" w:hAnsi="Times New Roman" w:cs="Times New Roman"/>
          <w:b/>
          <w:bCs/>
          <w:sz w:val="24"/>
          <w:szCs w:val="24"/>
        </w:rPr>
        <w:t>25%</w:t>
      </w:r>
      <w:r w:rsidRPr="003F39E9">
        <w:rPr>
          <w:rFonts w:ascii="Times New Roman" w:eastAsia="Times New Roman" w:hAnsi="Times New Roman" w:cs="Times New Roman"/>
          <w:sz w:val="24"/>
          <w:szCs w:val="24"/>
        </w:rPr>
        <w:t xml:space="preserve">, while subscription-based e-commerce platforms may experience churn rates as high as </w:t>
      </w:r>
      <w:r w:rsidRPr="003F39E9">
        <w:rPr>
          <w:rFonts w:ascii="Times New Roman" w:eastAsia="Times New Roman" w:hAnsi="Times New Roman" w:cs="Times New Roman"/>
          <w:b/>
          <w:bCs/>
          <w:sz w:val="24"/>
          <w:szCs w:val="24"/>
        </w:rPr>
        <w:t>40%</w:t>
      </w:r>
      <w:r w:rsidRPr="003F39E9">
        <w:rPr>
          <w:rFonts w:ascii="Times New Roman" w:eastAsia="Times New Roman" w:hAnsi="Times New Roman" w:cs="Times New Roman"/>
          <w:sz w:val="24"/>
          <w:szCs w:val="24"/>
        </w:rPr>
        <w:t xml:space="preserve"> annually. This not only leads to revenue loss but also hampers brand reputation and</w:t>
      </w:r>
      <w:r w:rsidR="003F39E9">
        <w:rPr>
          <w:rFonts w:ascii="Times New Roman" w:eastAsia="Times New Roman" w:hAnsi="Times New Roman" w:cs="Times New Roman"/>
          <w:sz w:val="24"/>
          <w:szCs w:val="24"/>
        </w:rPr>
        <w:t xml:space="preserve"> lifetime customer value (LCV).</w:t>
      </w:r>
    </w:p>
    <w:p w:rsidR="0064553D" w:rsidRPr="003F39E9" w:rsidRDefault="0064553D" w:rsidP="0064553D">
      <w:pPr>
        <w:spacing w:after="30" w:line="276" w:lineRule="auto"/>
        <w:contextualSpacing/>
        <w:rPr>
          <w:rFonts w:ascii="Times New Roman" w:eastAsia="Times New Roman" w:hAnsi="Times New Roman" w:cs="Times New Roman"/>
          <w:sz w:val="24"/>
          <w:szCs w:val="24"/>
        </w:rPr>
      </w:pPr>
    </w:p>
    <w:p w:rsid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2 The Role of Data and Technology</w:t>
      </w:r>
    </w:p>
    <w:p w:rsidR="00E47547" w:rsidRDefault="00E47547" w:rsidP="0064553D">
      <w:pPr>
        <w:spacing w:after="30" w:line="276" w:lineRule="auto"/>
        <w:contextualSpacing/>
        <w:outlineLvl w:val="2"/>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Modern data analytics and machine learning techniques offer businesses an unprecedented opportunity to understand customer behavior at a granular level. By analyzing historical purchase data, engagement patterns, demographic profiles, and interaction history, companies can </w:t>
      </w:r>
      <w:r w:rsidRPr="003F39E9">
        <w:rPr>
          <w:rFonts w:ascii="Times New Roman" w:eastAsia="Times New Roman" w:hAnsi="Times New Roman" w:cs="Times New Roman"/>
          <w:b/>
          <w:bCs/>
          <w:sz w:val="24"/>
          <w:szCs w:val="24"/>
        </w:rPr>
        <w:t>predict churn before it happens</w:t>
      </w:r>
      <w:r w:rsidRPr="003F39E9">
        <w:rPr>
          <w:rFonts w:ascii="Times New Roman" w:eastAsia="Times New Roman" w:hAnsi="Times New Roman" w:cs="Times New Roman"/>
          <w:sz w:val="24"/>
          <w:szCs w:val="24"/>
        </w:rPr>
        <w:t xml:space="preserve"> and proactively take measures to retain customers.</w:t>
      </w:r>
    </w:p>
    <w:p w:rsidR="0064553D" w:rsidRPr="003F39E9" w:rsidRDefault="0064553D" w:rsidP="0064553D">
      <w:pPr>
        <w:spacing w:after="30" w:line="276" w:lineRule="auto"/>
        <w:contextualSpacing/>
        <w:outlineLvl w:val="2"/>
        <w:rPr>
          <w:rFonts w:ascii="Times New Roman" w:eastAsia="Times New Roman" w:hAnsi="Times New Roman" w:cs="Times New Roman"/>
          <w:sz w:val="24"/>
          <w:szCs w:val="24"/>
        </w:rPr>
      </w:pPr>
    </w:p>
    <w:p w:rsidR="00E47547"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Machine learning, particularly classification algorithms like </w:t>
      </w:r>
      <w:r w:rsidRPr="003F39E9">
        <w:rPr>
          <w:rFonts w:ascii="Times New Roman" w:eastAsia="Times New Roman" w:hAnsi="Times New Roman" w:cs="Times New Roman"/>
          <w:b/>
          <w:bCs/>
          <w:sz w:val="24"/>
          <w:szCs w:val="24"/>
        </w:rPr>
        <w:t>Random Forest</w:t>
      </w:r>
      <w:r w:rsidRPr="003F39E9">
        <w:rPr>
          <w:rFonts w:ascii="Times New Roman" w:eastAsia="Times New Roman" w:hAnsi="Times New Roman" w:cs="Times New Roman"/>
          <w:sz w:val="24"/>
          <w:szCs w:val="24"/>
        </w:rPr>
        <w:t xml:space="preserve">, has become a popular approach to churn modeling due to its high accuracy and ability to handle non-linear relationships and mixed data types (categorical + numerical). When combined with interactive data visualization tools like </w:t>
      </w:r>
      <w:r w:rsidRPr="003F39E9">
        <w:rPr>
          <w:rFonts w:ascii="Times New Roman" w:eastAsia="Times New Roman" w:hAnsi="Times New Roman" w:cs="Times New Roman"/>
          <w:b/>
          <w:bCs/>
          <w:sz w:val="24"/>
          <w:szCs w:val="24"/>
        </w:rPr>
        <w:t>Tableau</w:t>
      </w:r>
      <w:r w:rsidRPr="003F39E9">
        <w:rPr>
          <w:rFonts w:ascii="Times New Roman" w:eastAsia="Times New Roman" w:hAnsi="Times New Roman" w:cs="Times New Roman"/>
          <w:sz w:val="24"/>
          <w:szCs w:val="24"/>
        </w:rPr>
        <w:t xml:space="preserve">, businesses can not only detect patterns but also communicate them </w:t>
      </w:r>
      <w:r w:rsidR="003F39E9">
        <w:rPr>
          <w:rFonts w:ascii="Times New Roman" w:eastAsia="Times New Roman" w:hAnsi="Times New Roman" w:cs="Times New Roman"/>
          <w:sz w:val="24"/>
          <w:szCs w:val="24"/>
        </w:rPr>
        <w:t>effectively to decision-makers.</w:t>
      </w:r>
    </w:p>
    <w:p w:rsidR="0064553D" w:rsidRPr="003F39E9" w:rsidRDefault="0064553D" w:rsidP="0064553D">
      <w:pPr>
        <w:spacing w:after="30" w:line="276" w:lineRule="auto"/>
        <w:contextualSpacing/>
        <w:rPr>
          <w:rFonts w:ascii="Times New Roman" w:eastAsia="Times New Roman" w:hAnsi="Times New Roman" w:cs="Times New Roman"/>
          <w:sz w:val="24"/>
          <w:szCs w:val="24"/>
        </w:rPr>
      </w:pPr>
    </w:p>
    <w:p w:rsidR="00E47547" w:rsidRP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3 The Business Problem</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Despite access to large datasets, many businesses fail to extract actionable insights due to limited analytical maturity. Churn prediction often remains a reactive process—addressed </w:t>
      </w:r>
      <w:r w:rsidRPr="003F39E9">
        <w:rPr>
          <w:rFonts w:ascii="Times New Roman" w:eastAsia="Times New Roman" w:hAnsi="Times New Roman" w:cs="Times New Roman"/>
          <w:i/>
          <w:iCs/>
          <w:sz w:val="24"/>
          <w:szCs w:val="24"/>
        </w:rPr>
        <w:t>after</w:t>
      </w:r>
      <w:r w:rsidRPr="003F39E9">
        <w:rPr>
          <w:rFonts w:ascii="Times New Roman" w:eastAsia="Times New Roman" w:hAnsi="Times New Roman" w:cs="Times New Roman"/>
          <w:sz w:val="24"/>
          <w:szCs w:val="24"/>
        </w:rPr>
        <w:t xml:space="preserve"> customers leave. This project aims to bridge that gap by creating a </w:t>
      </w:r>
      <w:r w:rsidRPr="003F39E9">
        <w:rPr>
          <w:rFonts w:ascii="Times New Roman" w:eastAsia="Times New Roman" w:hAnsi="Times New Roman" w:cs="Times New Roman"/>
          <w:b/>
          <w:bCs/>
          <w:sz w:val="24"/>
          <w:szCs w:val="24"/>
        </w:rPr>
        <w:t>predictive analytics model</w:t>
      </w:r>
      <w:r w:rsidRPr="003F39E9">
        <w:rPr>
          <w:rFonts w:ascii="Times New Roman" w:eastAsia="Times New Roman" w:hAnsi="Times New Roman" w:cs="Times New Roman"/>
          <w:sz w:val="24"/>
          <w:szCs w:val="24"/>
        </w:rPr>
        <w:t xml:space="preserve"> that identifies customers at risk of churn and segments them by factors such as age, category preferences, loyalty score, and return behavior.</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The primary business challenges addressed in this thesis include:</w:t>
      </w:r>
    </w:p>
    <w:p w:rsidR="00E47547" w:rsidRPr="003F39E9" w:rsidRDefault="00E47547" w:rsidP="0064553D">
      <w:pPr>
        <w:numPr>
          <w:ilvl w:val="0"/>
          <w:numId w:val="1"/>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High churn rate in certain age and product segments</w:t>
      </w:r>
    </w:p>
    <w:p w:rsidR="00E47547" w:rsidRPr="003F39E9" w:rsidRDefault="00E47547" w:rsidP="0064553D">
      <w:pPr>
        <w:numPr>
          <w:ilvl w:val="0"/>
          <w:numId w:val="1"/>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Ineffective personalization strategies</w:t>
      </w:r>
    </w:p>
    <w:p w:rsidR="00E47547" w:rsidRPr="003F39E9" w:rsidRDefault="00E47547" w:rsidP="0064553D">
      <w:pPr>
        <w:numPr>
          <w:ilvl w:val="0"/>
          <w:numId w:val="1"/>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High returns and discount dependency influencing loyalty</w:t>
      </w:r>
    </w:p>
    <w:p w:rsidR="00E47547" w:rsidRPr="003F39E9" w:rsidRDefault="00E47547" w:rsidP="0064553D">
      <w:pPr>
        <w:numPr>
          <w:ilvl w:val="0"/>
          <w:numId w:val="1"/>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lastRenderedPageBreak/>
        <w:t>Limited visibility into customer engagement patterns</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p>
    <w:p w:rsidR="00E47547" w:rsidRP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4 Project Overview</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This thesis presents a comprehensive churn prediction framework using machine learning and data visualization. The study follows a </w:t>
      </w:r>
      <w:r w:rsidRPr="003F39E9">
        <w:rPr>
          <w:rFonts w:ascii="Times New Roman" w:eastAsia="Times New Roman" w:hAnsi="Times New Roman" w:cs="Times New Roman"/>
          <w:b/>
          <w:bCs/>
          <w:sz w:val="24"/>
          <w:szCs w:val="24"/>
        </w:rPr>
        <w:t>data science life cycle</w:t>
      </w:r>
      <w:r w:rsidRPr="003F39E9">
        <w:rPr>
          <w:rFonts w:ascii="Times New Roman" w:eastAsia="Times New Roman" w:hAnsi="Times New Roman" w:cs="Times New Roman"/>
          <w:sz w:val="24"/>
          <w:szCs w:val="24"/>
        </w:rPr>
        <w:t>—data collection, preprocessing, model development, evaluation, and insight generation.</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The research leverages:</w:t>
      </w:r>
    </w:p>
    <w:p w:rsidR="00E47547" w:rsidRPr="003F39E9" w:rsidRDefault="00E47547" w:rsidP="0064553D">
      <w:pPr>
        <w:numPr>
          <w:ilvl w:val="0"/>
          <w:numId w:val="2"/>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A real-world e-commerce dataset with over </w:t>
      </w:r>
      <w:r w:rsidRPr="003F39E9">
        <w:rPr>
          <w:rFonts w:ascii="Times New Roman" w:eastAsia="Times New Roman" w:hAnsi="Times New Roman" w:cs="Times New Roman"/>
          <w:b/>
          <w:bCs/>
          <w:sz w:val="24"/>
          <w:szCs w:val="24"/>
        </w:rPr>
        <w:t>1,500 customer records</w:t>
      </w:r>
    </w:p>
    <w:p w:rsidR="00E47547" w:rsidRPr="003F39E9" w:rsidRDefault="00E47547" w:rsidP="0064553D">
      <w:pPr>
        <w:numPr>
          <w:ilvl w:val="0"/>
          <w:numId w:val="2"/>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Feature engineering of variables like device usage, payment method, discount behavior, and product return</w:t>
      </w:r>
    </w:p>
    <w:p w:rsidR="00E47547" w:rsidRPr="003F39E9" w:rsidRDefault="00E47547" w:rsidP="0064553D">
      <w:pPr>
        <w:numPr>
          <w:ilvl w:val="0"/>
          <w:numId w:val="2"/>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A </w:t>
      </w:r>
      <w:r w:rsidRPr="003F39E9">
        <w:rPr>
          <w:rFonts w:ascii="Times New Roman" w:eastAsia="Times New Roman" w:hAnsi="Times New Roman" w:cs="Times New Roman"/>
          <w:b/>
          <w:bCs/>
          <w:sz w:val="24"/>
          <w:szCs w:val="24"/>
        </w:rPr>
        <w:t>Random Forest classifier</w:t>
      </w:r>
      <w:r w:rsidRPr="003F39E9">
        <w:rPr>
          <w:rFonts w:ascii="Times New Roman" w:eastAsia="Times New Roman" w:hAnsi="Times New Roman" w:cs="Times New Roman"/>
          <w:sz w:val="24"/>
          <w:szCs w:val="24"/>
        </w:rPr>
        <w:t xml:space="preserve"> to model churn</w:t>
      </w:r>
    </w:p>
    <w:p w:rsidR="00E47547" w:rsidRPr="003F39E9" w:rsidRDefault="00E47547" w:rsidP="0064553D">
      <w:pPr>
        <w:numPr>
          <w:ilvl w:val="0"/>
          <w:numId w:val="2"/>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A </w:t>
      </w:r>
      <w:r w:rsidRPr="003F39E9">
        <w:rPr>
          <w:rFonts w:ascii="Times New Roman" w:eastAsia="Times New Roman" w:hAnsi="Times New Roman" w:cs="Times New Roman"/>
          <w:b/>
          <w:bCs/>
          <w:sz w:val="24"/>
          <w:szCs w:val="24"/>
        </w:rPr>
        <w:t>Tableau dashboard</w:t>
      </w:r>
      <w:r w:rsidRPr="003F39E9">
        <w:rPr>
          <w:rFonts w:ascii="Times New Roman" w:eastAsia="Times New Roman" w:hAnsi="Times New Roman" w:cs="Times New Roman"/>
          <w:sz w:val="24"/>
          <w:szCs w:val="24"/>
        </w:rPr>
        <w:t xml:space="preserve"> to visualize patterns, trends, and KPIs</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p>
    <w:p w:rsidR="00E47547" w:rsidRP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5 Objectives of the Study</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This research aims to:</w:t>
      </w:r>
    </w:p>
    <w:p w:rsidR="00E47547" w:rsidRPr="003F39E9" w:rsidRDefault="00E47547" w:rsidP="0064553D">
      <w:pPr>
        <w:numPr>
          <w:ilvl w:val="0"/>
          <w:numId w:val="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Develop an accurate model to </w:t>
      </w:r>
      <w:r w:rsidRPr="003F39E9">
        <w:rPr>
          <w:rFonts w:ascii="Times New Roman" w:eastAsia="Times New Roman" w:hAnsi="Times New Roman" w:cs="Times New Roman"/>
          <w:b/>
          <w:bCs/>
          <w:sz w:val="24"/>
          <w:szCs w:val="24"/>
        </w:rPr>
        <w:t>predict customer churn</w:t>
      </w:r>
      <w:r w:rsidRPr="003F39E9">
        <w:rPr>
          <w:rFonts w:ascii="Times New Roman" w:eastAsia="Times New Roman" w:hAnsi="Times New Roman" w:cs="Times New Roman"/>
          <w:sz w:val="24"/>
          <w:szCs w:val="24"/>
        </w:rPr>
        <w:t xml:space="preserve"> using machine learning.</w:t>
      </w:r>
    </w:p>
    <w:p w:rsidR="00E47547" w:rsidRPr="003F39E9" w:rsidRDefault="00E47547" w:rsidP="0064553D">
      <w:pPr>
        <w:numPr>
          <w:ilvl w:val="0"/>
          <w:numId w:val="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Provide </w:t>
      </w:r>
      <w:r w:rsidRPr="003F39E9">
        <w:rPr>
          <w:rFonts w:ascii="Times New Roman" w:eastAsia="Times New Roman" w:hAnsi="Times New Roman" w:cs="Times New Roman"/>
          <w:b/>
          <w:bCs/>
          <w:sz w:val="24"/>
          <w:szCs w:val="24"/>
        </w:rPr>
        <w:t>deep segmentation and visual insights</w:t>
      </w:r>
      <w:r w:rsidRPr="003F39E9">
        <w:rPr>
          <w:rFonts w:ascii="Times New Roman" w:eastAsia="Times New Roman" w:hAnsi="Times New Roman" w:cs="Times New Roman"/>
          <w:sz w:val="24"/>
          <w:szCs w:val="24"/>
        </w:rPr>
        <w:t xml:space="preserve"> using dashboards for better understanding of churn dynamics.</w:t>
      </w:r>
    </w:p>
    <w:p w:rsidR="00E47547" w:rsidRPr="003F39E9" w:rsidRDefault="00E47547" w:rsidP="0064553D">
      <w:pPr>
        <w:numPr>
          <w:ilvl w:val="0"/>
          <w:numId w:val="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Offer </w:t>
      </w:r>
      <w:r w:rsidRPr="003F39E9">
        <w:rPr>
          <w:rFonts w:ascii="Times New Roman" w:eastAsia="Times New Roman" w:hAnsi="Times New Roman" w:cs="Times New Roman"/>
          <w:b/>
          <w:bCs/>
          <w:sz w:val="24"/>
          <w:szCs w:val="24"/>
        </w:rPr>
        <w:t>actionable business recommendations</w:t>
      </w:r>
      <w:r w:rsidRPr="003F39E9">
        <w:rPr>
          <w:rFonts w:ascii="Times New Roman" w:eastAsia="Times New Roman" w:hAnsi="Times New Roman" w:cs="Times New Roman"/>
          <w:sz w:val="24"/>
          <w:szCs w:val="24"/>
        </w:rPr>
        <w:t xml:space="preserve"> to improve retention strategies and customer satisfaction.</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By doing so, it seeks to answer critical business questions such as:</w:t>
      </w:r>
    </w:p>
    <w:p w:rsidR="00E47547" w:rsidRPr="003F39E9" w:rsidRDefault="00E47547" w:rsidP="0064553D">
      <w:pPr>
        <w:numPr>
          <w:ilvl w:val="0"/>
          <w:numId w:val="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What are the key features influencing churn?</w:t>
      </w:r>
    </w:p>
    <w:p w:rsidR="00E47547" w:rsidRPr="003F39E9" w:rsidRDefault="00E47547" w:rsidP="0064553D">
      <w:pPr>
        <w:numPr>
          <w:ilvl w:val="0"/>
          <w:numId w:val="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Which product categories are associated with high churn?</w:t>
      </w:r>
    </w:p>
    <w:p w:rsidR="00E47547" w:rsidRPr="003F39E9" w:rsidRDefault="00E47547" w:rsidP="0064553D">
      <w:pPr>
        <w:numPr>
          <w:ilvl w:val="0"/>
          <w:numId w:val="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Which customer segments (based on gender, age, or loyalty) are at greater risk?</w:t>
      </w:r>
    </w:p>
    <w:p w:rsidR="00E47547" w:rsidRDefault="00E47547" w:rsidP="0064553D">
      <w:pPr>
        <w:numPr>
          <w:ilvl w:val="0"/>
          <w:numId w:val="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How can businesses act on churn signals before it’s too late?</w:t>
      </w:r>
    </w:p>
    <w:p w:rsidR="0064553D" w:rsidRPr="003F39E9" w:rsidRDefault="0064553D" w:rsidP="0064553D">
      <w:pPr>
        <w:spacing w:after="30" w:line="276" w:lineRule="auto"/>
        <w:contextualSpacing/>
        <w:rPr>
          <w:rFonts w:ascii="Times New Roman" w:eastAsia="Times New Roman" w:hAnsi="Times New Roman" w:cs="Times New Roman"/>
          <w:sz w:val="24"/>
          <w:szCs w:val="24"/>
        </w:rPr>
      </w:pPr>
    </w:p>
    <w:p w:rsidR="00E47547" w:rsidRP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6 Research Significance</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This project carries immense academic and industrial relevance. From an academic perspective, it demonstrates the practical application of data science techniques to solve real-world business problems. From a business perspective, it offers a </w:t>
      </w:r>
      <w:r w:rsidRPr="003F39E9">
        <w:rPr>
          <w:rFonts w:ascii="Times New Roman" w:eastAsia="Times New Roman" w:hAnsi="Times New Roman" w:cs="Times New Roman"/>
          <w:b/>
          <w:bCs/>
          <w:sz w:val="24"/>
          <w:szCs w:val="24"/>
        </w:rPr>
        <w:t>proactive retention model</w:t>
      </w:r>
      <w:r w:rsidRPr="003F39E9">
        <w:rPr>
          <w:rFonts w:ascii="Times New Roman" w:eastAsia="Times New Roman" w:hAnsi="Times New Roman" w:cs="Times New Roman"/>
          <w:sz w:val="24"/>
          <w:szCs w:val="24"/>
        </w:rPr>
        <w:t xml:space="preserve"> that can be integrated into CRM and marketing strategies.</w:t>
      </w:r>
    </w:p>
    <w:p w:rsidR="00E47547"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 xml:space="preserve">Furthermore, this research aligns with broader trends in </w:t>
      </w:r>
      <w:r w:rsidRPr="003F39E9">
        <w:rPr>
          <w:rFonts w:ascii="Times New Roman" w:eastAsia="Times New Roman" w:hAnsi="Times New Roman" w:cs="Times New Roman"/>
          <w:b/>
          <w:bCs/>
          <w:sz w:val="24"/>
          <w:szCs w:val="24"/>
        </w:rPr>
        <w:t>Business Analytics</w:t>
      </w:r>
      <w:r w:rsidRPr="003F39E9">
        <w:rPr>
          <w:rFonts w:ascii="Times New Roman" w:eastAsia="Times New Roman" w:hAnsi="Times New Roman" w:cs="Times New Roman"/>
          <w:sz w:val="24"/>
          <w:szCs w:val="24"/>
        </w:rPr>
        <w:t xml:space="preserve">, </w:t>
      </w:r>
      <w:r w:rsidRPr="003F39E9">
        <w:rPr>
          <w:rFonts w:ascii="Times New Roman" w:eastAsia="Times New Roman" w:hAnsi="Times New Roman" w:cs="Times New Roman"/>
          <w:b/>
          <w:bCs/>
          <w:sz w:val="24"/>
          <w:szCs w:val="24"/>
        </w:rPr>
        <w:t>AI-driven customer intelligence</w:t>
      </w:r>
      <w:r w:rsidRPr="003F39E9">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personalized marketing</w:t>
      </w:r>
      <w:r w:rsidRPr="003F39E9">
        <w:rPr>
          <w:rFonts w:ascii="Times New Roman" w:eastAsia="Times New Roman" w:hAnsi="Times New Roman" w:cs="Times New Roman"/>
          <w:sz w:val="24"/>
          <w:szCs w:val="24"/>
        </w:rPr>
        <w:t xml:space="preserve">, making it a timely contribution in the age </w:t>
      </w:r>
      <w:r w:rsidR="003F39E9">
        <w:rPr>
          <w:rFonts w:ascii="Times New Roman" w:eastAsia="Times New Roman" w:hAnsi="Times New Roman" w:cs="Times New Roman"/>
          <w:sz w:val="24"/>
          <w:szCs w:val="24"/>
        </w:rPr>
        <w:t>of data-driven decision-making.</w:t>
      </w:r>
    </w:p>
    <w:p w:rsidR="0064553D" w:rsidRPr="003F39E9" w:rsidRDefault="0064553D" w:rsidP="0064553D">
      <w:pPr>
        <w:spacing w:after="30" w:line="276" w:lineRule="auto"/>
        <w:contextualSpacing/>
        <w:rPr>
          <w:rFonts w:ascii="Times New Roman" w:eastAsia="Times New Roman" w:hAnsi="Times New Roman" w:cs="Times New Roman"/>
          <w:sz w:val="24"/>
          <w:szCs w:val="24"/>
        </w:rPr>
      </w:pPr>
    </w:p>
    <w:p w:rsid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7 Scope and Limitations</w:t>
      </w:r>
    </w:p>
    <w:p w:rsidR="00E47547" w:rsidRPr="003F39E9" w:rsidRDefault="00E47547" w:rsidP="0064553D">
      <w:pPr>
        <w:spacing w:after="30" w:line="276" w:lineRule="auto"/>
        <w:contextualSpacing/>
        <w:outlineLvl w:val="2"/>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The scope of the study includes:</w:t>
      </w:r>
    </w:p>
    <w:p w:rsidR="00E47547" w:rsidRPr="003F39E9" w:rsidRDefault="00E47547" w:rsidP="0064553D">
      <w:pPr>
        <w:numPr>
          <w:ilvl w:val="0"/>
          <w:numId w:val="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Churn prediction for an e-commerce dataset</w:t>
      </w:r>
    </w:p>
    <w:p w:rsidR="00E47547" w:rsidRPr="003F39E9" w:rsidRDefault="00E47547" w:rsidP="0064553D">
      <w:pPr>
        <w:numPr>
          <w:ilvl w:val="0"/>
          <w:numId w:val="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Visualization of key metrics by customer demographics and behavior</w:t>
      </w:r>
    </w:p>
    <w:p w:rsidR="00E47547" w:rsidRPr="003F39E9" w:rsidRDefault="00E47547" w:rsidP="0064553D">
      <w:pPr>
        <w:numPr>
          <w:ilvl w:val="0"/>
          <w:numId w:val="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Suggestions for retention strategy design</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lastRenderedPageBreak/>
        <w:t>However, the scope excludes:</w:t>
      </w:r>
    </w:p>
    <w:p w:rsidR="00E47547" w:rsidRPr="003F39E9" w:rsidRDefault="00E47547" w:rsidP="0064553D">
      <w:pPr>
        <w:numPr>
          <w:ilvl w:val="0"/>
          <w:numId w:val="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Real-time churn prediction pipelines (e.g., live streaming data)</w:t>
      </w:r>
    </w:p>
    <w:p w:rsidR="00E47547" w:rsidRPr="003F39E9" w:rsidRDefault="00E47547" w:rsidP="0064553D">
      <w:pPr>
        <w:numPr>
          <w:ilvl w:val="0"/>
          <w:numId w:val="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Textual or sentiment-based inputs (e.g., reviews, social media)</w:t>
      </w:r>
    </w:p>
    <w:p w:rsidR="00E47547"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The model was built and tested in a controlled environment using static historical data, which is sufficient for a proof-of-concept but may require future iterations for deployment in dynamic settings.</w:t>
      </w:r>
    </w:p>
    <w:p w:rsidR="0064553D" w:rsidRPr="003F39E9" w:rsidRDefault="0064553D" w:rsidP="0064553D">
      <w:pPr>
        <w:spacing w:after="30" w:line="276" w:lineRule="auto"/>
        <w:contextualSpacing/>
        <w:rPr>
          <w:rFonts w:ascii="Times New Roman" w:eastAsia="Times New Roman" w:hAnsi="Times New Roman" w:cs="Times New Roman"/>
          <w:sz w:val="24"/>
          <w:szCs w:val="24"/>
        </w:rPr>
      </w:pPr>
    </w:p>
    <w:p w:rsidR="00E47547" w:rsidRPr="003F39E9" w:rsidRDefault="00E47547" w:rsidP="0064553D">
      <w:pPr>
        <w:spacing w:after="30" w:line="276" w:lineRule="auto"/>
        <w:contextualSpacing/>
        <w:outlineLvl w:val="2"/>
        <w:rPr>
          <w:rFonts w:ascii="Times New Roman" w:eastAsia="Times New Roman" w:hAnsi="Times New Roman" w:cs="Times New Roman"/>
          <w:b/>
          <w:bCs/>
          <w:sz w:val="28"/>
          <w:szCs w:val="28"/>
        </w:rPr>
      </w:pPr>
      <w:r w:rsidRPr="003F39E9">
        <w:rPr>
          <w:rFonts w:ascii="Times New Roman" w:eastAsia="Times New Roman" w:hAnsi="Times New Roman" w:cs="Times New Roman"/>
          <w:b/>
          <w:bCs/>
          <w:sz w:val="28"/>
          <w:szCs w:val="28"/>
        </w:rPr>
        <w:t>8 Structure of the Thesis</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The remainder of the thesis is organized as follows:</w:t>
      </w:r>
    </w:p>
    <w:p w:rsidR="00E47547" w:rsidRPr="003F39E9"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 4</w:t>
      </w:r>
      <w:r w:rsidRPr="003F39E9">
        <w:rPr>
          <w:rFonts w:ascii="Times New Roman" w:eastAsia="Times New Roman" w:hAnsi="Times New Roman" w:cs="Times New Roman"/>
          <w:sz w:val="24"/>
          <w:szCs w:val="24"/>
        </w:rPr>
        <w:t>: Reviews the academic and industrial literature around churn prediction models and data science applications.</w:t>
      </w:r>
    </w:p>
    <w:p w:rsidR="00E47547" w:rsidRPr="003F39E9"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 5</w:t>
      </w:r>
      <w:r w:rsidRPr="003F39E9">
        <w:rPr>
          <w:rFonts w:ascii="Times New Roman" w:eastAsia="Times New Roman" w:hAnsi="Times New Roman" w:cs="Times New Roman"/>
          <w:sz w:val="24"/>
          <w:szCs w:val="24"/>
        </w:rPr>
        <w:t>: States the objectives and sub-goals of the research.</w:t>
      </w:r>
    </w:p>
    <w:p w:rsidR="00E47547" w:rsidRPr="003F39E9"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 6</w:t>
      </w:r>
      <w:r w:rsidRPr="003F39E9">
        <w:rPr>
          <w:rFonts w:ascii="Times New Roman" w:eastAsia="Times New Roman" w:hAnsi="Times New Roman" w:cs="Times New Roman"/>
          <w:sz w:val="24"/>
          <w:szCs w:val="24"/>
        </w:rPr>
        <w:t>: Formulates the hypothesis framework used in model evaluation.</w:t>
      </w:r>
    </w:p>
    <w:p w:rsidR="00E47547" w:rsidRPr="003F39E9"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 7</w:t>
      </w:r>
      <w:r w:rsidRPr="003F39E9">
        <w:rPr>
          <w:rFonts w:ascii="Times New Roman" w:eastAsia="Times New Roman" w:hAnsi="Times New Roman" w:cs="Times New Roman"/>
          <w:sz w:val="24"/>
          <w:szCs w:val="24"/>
        </w:rPr>
        <w:t>: Describes the research methodology, data collection, sampling, and tools used.</w:t>
      </w:r>
    </w:p>
    <w:p w:rsidR="00E47547" w:rsidRPr="003F39E9"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 8</w:t>
      </w:r>
      <w:r w:rsidRPr="003F39E9">
        <w:rPr>
          <w:rFonts w:ascii="Times New Roman" w:eastAsia="Times New Roman" w:hAnsi="Times New Roman" w:cs="Times New Roman"/>
          <w:sz w:val="24"/>
          <w:szCs w:val="24"/>
        </w:rPr>
        <w:t>: Provides a detailed analysis of dashboard insights and machine learning results.</w:t>
      </w:r>
    </w:p>
    <w:p w:rsidR="00E47547" w:rsidRPr="003F39E9"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 9</w:t>
      </w:r>
      <w:r w:rsidRPr="003F39E9">
        <w:rPr>
          <w:rFonts w:ascii="Times New Roman" w:eastAsia="Times New Roman" w:hAnsi="Times New Roman" w:cs="Times New Roman"/>
          <w:sz w:val="24"/>
          <w:szCs w:val="24"/>
        </w:rPr>
        <w:t>: Summarizes findings and recommendations.</w:t>
      </w:r>
    </w:p>
    <w:p w:rsidR="007131AA" w:rsidRDefault="00E47547" w:rsidP="0064553D">
      <w:pPr>
        <w:numPr>
          <w:ilvl w:val="0"/>
          <w:numId w:val="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Chapters 10–13</w:t>
      </w:r>
      <w:r w:rsidRPr="003F39E9">
        <w:rPr>
          <w:rFonts w:ascii="Times New Roman" w:eastAsia="Times New Roman" w:hAnsi="Times New Roman" w:cs="Times New Roman"/>
          <w:sz w:val="24"/>
          <w:szCs w:val="24"/>
        </w:rPr>
        <w:t>: Present limitations, conclu</w:t>
      </w:r>
      <w:r w:rsidR="0064553D">
        <w:rPr>
          <w:rFonts w:ascii="Times New Roman" w:eastAsia="Times New Roman" w:hAnsi="Times New Roman" w:cs="Times New Roman"/>
          <w:sz w:val="24"/>
          <w:szCs w:val="24"/>
        </w:rPr>
        <w:t>sion, references, and annexures</w:t>
      </w:r>
    </w:p>
    <w:p w:rsidR="0064553D" w:rsidRDefault="0064553D"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Pr="0064553D" w:rsidRDefault="004C0B15" w:rsidP="0064553D">
      <w:pPr>
        <w:spacing w:after="30" w:line="276" w:lineRule="auto"/>
        <w:contextualSpacing/>
        <w:rPr>
          <w:rStyle w:val="Strong"/>
          <w:rFonts w:ascii="Times New Roman" w:eastAsia="Times New Roman" w:hAnsi="Times New Roman" w:cs="Times New Roman"/>
          <w:b w:val="0"/>
          <w:bCs w:val="0"/>
          <w:sz w:val="24"/>
          <w:szCs w:val="24"/>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E47547" w:rsidRDefault="00E47547" w:rsidP="004C0B15">
      <w:pPr>
        <w:pStyle w:val="Heading2"/>
        <w:spacing w:before="0" w:beforeAutospacing="0" w:after="30" w:afterAutospacing="0" w:line="276" w:lineRule="auto"/>
        <w:contextualSpacing/>
        <w:jc w:val="center"/>
        <w:rPr>
          <w:rStyle w:val="Strong"/>
          <w:b/>
          <w:bCs/>
          <w:sz w:val="32"/>
          <w:szCs w:val="32"/>
        </w:rPr>
      </w:pPr>
      <w:r w:rsidRPr="007131AA">
        <w:rPr>
          <w:rStyle w:val="Strong"/>
          <w:b/>
          <w:bCs/>
          <w:sz w:val="32"/>
          <w:szCs w:val="32"/>
        </w:rPr>
        <w:t>L</w:t>
      </w:r>
      <w:r w:rsidR="004C0B15">
        <w:rPr>
          <w:rStyle w:val="Strong"/>
          <w:b/>
          <w:bCs/>
          <w:sz w:val="32"/>
          <w:szCs w:val="32"/>
        </w:rPr>
        <w:t>I</w:t>
      </w:r>
      <w:r w:rsidRPr="007131AA">
        <w:rPr>
          <w:rStyle w:val="Strong"/>
          <w:b/>
          <w:bCs/>
          <w:sz w:val="32"/>
          <w:szCs w:val="32"/>
        </w:rPr>
        <w:t>TERATURE REVIEW</w:t>
      </w: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lastRenderedPageBreak/>
        <w:t>1 Introduction to Customer Churn Research</w:t>
      </w:r>
    </w:p>
    <w:p w:rsidR="00E47547" w:rsidRPr="003F39E9" w:rsidRDefault="00E47547" w:rsidP="0064553D">
      <w:pPr>
        <w:pStyle w:val="NormalWeb"/>
        <w:spacing w:before="0" w:beforeAutospacing="0" w:after="30" w:afterAutospacing="0" w:line="276" w:lineRule="auto"/>
        <w:contextualSpacing/>
      </w:pPr>
      <w:r w:rsidRPr="003F39E9">
        <w:t>Customer churn has been a widely researched topic in both academic and industrial contexts. Over the past two decades, multiple studies have focused on identifying the key factors that drive customers away and the techniques used to predict such behavior. The rapid advancement of machine learning and big data tools has enabled organizations to apply increasingly complex models with higher predictive accuracy.</w:t>
      </w:r>
    </w:p>
    <w:p w:rsidR="00E47547" w:rsidRDefault="00E47547" w:rsidP="0064553D">
      <w:pPr>
        <w:pStyle w:val="NormalWeb"/>
        <w:spacing w:before="0" w:beforeAutospacing="0" w:after="30" w:afterAutospacing="0" w:line="276" w:lineRule="auto"/>
        <w:contextualSpacing/>
      </w:pPr>
      <w:r w:rsidRPr="003F39E9">
        <w:t xml:space="preserve">According to </w:t>
      </w:r>
      <w:proofErr w:type="spellStart"/>
      <w:r w:rsidRPr="003F39E9">
        <w:rPr>
          <w:rStyle w:val="Strong"/>
        </w:rPr>
        <w:t>García</w:t>
      </w:r>
      <w:proofErr w:type="spellEnd"/>
      <w:r w:rsidRPr="003F39E9">
        <w:rPr>
          <w:rStyle w:val="Strong"/>
        </w:rPr>
        <w:t xml:space="preserve">-Murillo and </w:t>
      </w:r>
      <w:proofErr w:type="spellStart"/>
      <w:r w:rsidRPr="003F39E9">
        <w:rPr>
          <w:rStyle w:val="Strong"/>
        </w:rPr>
        <w:t>Annabi</w:t>
      </w:r>
      <w:proofErr w:type="spellEnd"/>
      <w:r w:rsidRPr="003F39E9">
        <w:rPr>
          <w:rStyle w:val="Strong"/>
        </w:rPr>
        <w:t xml:space="preserve"> (2002)</w:t>
      </w:r>
      <w:r w:rsidRPr="003F39E9">
        <w:t xml:space="preserve">, early churn research was centered </w:t>
      </w:r>
      <w:proofErr w:type="gramStart"/>
      <w:r w:rsidRPr="003F39E9">
        <w:t>around</w:t>
      </w:r>
      <w:proofErr w:type="gramEnd"/>
      <w:r w:rsidRPr="003F39E9">
        <w:t xml:space="preserve"> demographic and historical transaction patterns. More recent works have incorporated behavioral analytics, social signals, and even unstructured data (such as text review</w:t>
      </w:r>
      <w:r w:rsidR="003F39E9">
        <w:t>s) to improve churn prediction.</w:t>
      </w:r>
    </w:p>
    <w:p w:rsidR="004C0B15" w:rsidRPr="003F39E9" w:rsidRDefault="004C0B15" w:rsidP="0064553D">
      <w:pPr>
        <w:pStyle w:val="NormalWeb"/>
        <w:spacing w:before="0" w:beforeAutospacing="0" w:after="30" w:afterAutospacing="0" w:line="276" w:lineRule="auto"/>
        <w:contextualSpacing/>
      </w:pPr>
    </w:p>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2 Traditional Techniques for Churn Prediction</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2.1 Logistic Regression</w:t>
      </w:r>
    </w:p>
    <w:p w:rsidR="00E47547" w:rsidRPr="003F39E9" w:rsidRDefault="00E47547" w:rsidP="0064553D">
      <w:pPr>
        <w:pStyle w:val="NormalWeb"/>
        <w:spacing w:before="0" w:beforeAutospacing="0" w:after="30" w:afterAutospacing="0" w:line="276" w:lineRule="auto"/>
        <w:contextualSpacing/>
      </w:pPr>
      <w:r w:rsidRPr="003F39E9">
        <w:t xml:space="preserve">One of the earliest models used in churn prediction is </w:t>
      </w:r>
      <w:r w:rsidRPr="003F39E9">
        <w:rPr>
          <w:rStyle w:val="Strong"/>
        </w:rPr>
        <w:t>logistic regression</w:t>
      </w:r>
      <w:r w:rsidRPr="003F39E9">
        <w:t>, which assumes a linear relationship between independent variables and the log-odds of the dependent variable (churn). Its simplicity and interpretability make it ideal for benchmarking.</w:t>
      </w:r>
    </w:p>
    <w:p w:rsidR="00E47547" w:rsidRPr="003F39E9" w:rsidRDefault="00E47547" w:rsidP="00A669F7">
      <w:pPr>
        <w:pStyle w:val="NormalWeb"/>
        <w:numPr>
          <w:ilvl w:val="0"/>
          <w:numId w:val="8"/>
        </w:numPr>
        <w:spacing w:before="0" w:beforeAutospacing="0" w:after="30" w:afterAutospacing="0" w:line="276" w:lineRule="auto"/>
        <w:contextualSpacing/>
      </w:pPr>
      <w:r w:rsidRPr="003F39E9">
        <w:rPr>
          <w:rStyle w:val="Strong"/>
        </w:rPr>
        <w:t>Pros</w:t>
      </w:r>
      <w:r w:rsidRPr="003F39E9">
        <w:t>: Easy to implement, interpretable coefficients.</w:t>
      </w:r>
    </w:p>
    <w:p w:rsidR="00E47547" w:rsidRPr="003F39E9" w:rsidRDefault="00E47547" w:rsidP="00A669F7">
      <w:pPr>
        <w:pStyle w:val="NormalWeb"/>
        <w:numPr>
          <w:ilvl w:val="0"/>
          <w:numId w:val="8"/>
        </w:numPr>
        <w:spacing w:before="0" w:beforeAutospacing="0" w:after="30" w:afterAutospacing="0" w:line="276" w:lineRule="auto"/>
        <w:contextualSpacing/>
      </w:pPr>
      <w:r w:rsidRPr="003F39E9">
        <w:rPr>
          <w:rStyle w:val="Strong"/>
        </w:rPr>
        <w:t>Cons</w:t>
      </w:r>
      <w:r w:rsidRPr="003F39E9">
        <w:t xml:space="preserve">: Poor performance with non-linear data, </w:t>
      </w:r>
      <w:proofErr w:type="spellStart"/>
      <w:r w:rsidRPr="003F39E9">
        <w:t>multicollinearity</w:t>
      </w:r>
      <w:proofErr w:type="spellEnd"/>
      <w:r w:rsidRPr="003F39E9">
        <w:t xml:space="preserve"> issues.</w:t>
      </w:r>
    </w:p>
    <w:p w:rsidR="00E47547" w:rsidRPr="003F39E9" w:rsidRDefault="00E47547" w:rsidP="0064553D">
      <w:pPr>
        <w:pStyle w:val="NormalWeb"/>
        <w:spacing w:before="0" w:beforeAutospacing="0" w:after="30" w:afterAutospacing="0" w:line="276" w:lineRule="auto"/>
        <w:contextualSpacing/>
      </w:pPr>
      <w:r w:rsidRPr="003F39E9">
        <w:t xml:space="preserve">Example: </w:t>
      </w:r>
      <w:proofErr w:type="spellStart"/>
      <w:r w:rsidRPr="003F39E9">
        <w:rPr>
          <w:rStyle w:val="Strong"/>
        </w:rPr>
        <w:t>Verbeke</w:t>
      </w:r>
      <w:proofErr w:type="spellEnd"/>
      <w:r w:rsidRPr="003F39E9">
        <w:rPr>
          <w:rStyle w:val="Strong"/>
        </w:rPr>
        <w:t xml:space="preserve"> et al. (2012)</w:t>
      </w:r>
      <w:r w:rsidRPr="003F39E9">
        <w:t xml:space="preserve"> applied logistic regression for customer churn prediction in telecom datasets and achieved decent accuracy, but emphasized the need for non-linear models.</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2.2 Decision Trees</w:t>
      </w:r>
    </w:p>
    <w:p w:rsidR="00E47547" w:rsidRPr="003F39E9" w:rsidRDefault="00E47547" w:rsidP="0064553D">
      <w:pPr>
        <w:pStyle w:val="NormalWeb"/>
        <w:spacing w:before="0" w:beforeAutospacing="0" w:after="30" w:afterAutospacing="0" w:line="276" w:lineRule="auto"/>
        <w:contextualSpacing/>
      </w:pPr>
      <w:r w:rsidRPr="003F39E9">
        <w:t>Decision trees became a popular alternative due to their visual structure and ability to handle non-linear interactions.</w:t>
      </w:r>
    </w:p>
    <w:p w:rsidR="00E47547" w:rsidRPr="003F39E9" w:rsidRDefault="00E47547" w:rsidP="00A669F7">
      <w:pPr>
        <w:pStyle w:val="NormalWeb"/>
        <w:numPr>
          <w:ilvl w:val="0"/>
          <w:numId w:val="9"/>
        </w:numPr>
        <w:spacing w:before="0" w:beforeAutospacing="0" w:after="30" w:afterAutospacing="0" w:line="276" w:lineRule="auto"/>
        <w:contextualSpacing/>
      </w:pPr>
      <w:r w:rsidRPr="003F39E9">
        <w:rPr>
          <w:rStyle w:val="Strong"/>
        </w:rPr>
        <w:t>Pros</w:t>
      </w:r>
      <w:r w:rsidRPr="003F39E9">
        <w:t>: Intuitive, handles both categorical and numerical variables.</w:t>
      </w:r>
    </w:p>
    <w:p w:rsidR="00E47547" w:rsidRPr="003F39E9" w:rsidRDefault="00E47547" w:rsidP="00A669F7">
      <w:pPr>
        <w:pStyle w:val="NormalWeb"/>
        <w:numPr>
          <w:ilvl w:val="0"/>
          <w:numId w:val="9"/>
        </w:numPr>
        <w:spacing w:before="0" w:beforeAutospacing="0" w:after="30" w:afterAutospacing="0" w:line="276" w:lineRule="auto"/>
        <w:contextualSpacing/>
      </w:pPr>
      <w:r w:rsidRPr="003F39E9">
        <w:rPr>
          <w:rStyle w:val="Strong"/>
        </w:rPr>
        <w:t>Cons</w:t>
      </w:r>
      <w:r w:rsidRPr="003F39E9">
        <w:t xml:space="preserve">: Susceptible to </w:t>
      </w:r>
      <w:proofErr w:type="spellStart"/>
      <w:r w:rsidRPr="003F39E9">
        <w:t>overfitting</w:t>
      </w:r>
      <w:proofErr w:type="spellEnd"/>
      <w:r w:rsidRPr="003F39E9">
        <w:t>.</w:t>
      </w:r>
    </w:p>
    <w:p w:rsidR="00E47547" w:rsidRDefault="00E47547" w:rsidP="0064553D">
      <w:pPr>
        <w:pStyle w:val="NormalWeb"/>
        <w:spacing w:before="0" w:beforeAutospacing="0" w:after="30" w:afterAutospacing="0" w:line="276" w:lineRule="auto"/>
        <w:contextualSpacing/>
      </w:pPr>
      <w:r w:rsidRPr="003F39E9">
        <w:rPr>
          <w:rStyle w:val="Strong"/>
        </w:rPr>
        <w:t>Kumar &amp; Patel (2014)</w:t>
      </w:r>
      <w:r w:rsidRPr="003F39E9">
        <w:t xml:space="preserve"> used decision tree classifiers on a retail dataset and discovered that product category and loyalty</w:t>
      </w:r>
      <w:r w:rsidR="003F39E9">
        <w:t xml:space="preserve"> were among the top predictors.</w:t>
      </w:r>
    </w:p>
    <w:p w:rsidR="003F39E9" w:rsidRDefault="003F39E9" w:rsidP="0064553D">
      <w:pPr>
        <w:pStyle w:val="Heading3"/>
        <w:spacing w:before="0" w:beforeAutospacing="0" w:after="30" w:afterAutospacing="0" w:line="276" w:lineRule="auto"/>
        <w:contextualSpacing/>
        <w:rPr>
          <w:rStyle w:val="Strong"/>
          <w:b/>
          <w:bCs/>
        </w:rPr>
      </w:pPr>
    </w:p>
    <w:p w:rsidR="003F39E9"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3 Machine Learning and Ensemble Models</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3.1 Random Forest</w:t>
      </w:r>
    </w:p>
    <w:p w:rsidR="00E47547" w:rsidRPr="003F39E9" w:rsidRDefault="00E47547" w:rsidP="0064553D">
      <w:pPr>
        <w:pStyle w:val="NormalWeb"/>
        <w:spacing w:before="0" w:beforeAutospacing="0" w:after="30" w:afterAutospacing="0" w:line="276" w:lineRule="auto"/>
        <w:contextualSpacing/>
      </w:pPr>
      <w:r w:rsidRPr="003F39E9">
        <w:t>Random Forest is an ensemble of decision trees and is known for its robustness and generalization.</w:t>
      </w:r>
    </w:p>
    <w:p w:rsidR="00E47547" w:rsidRPr="003F39E9" w:rsidRDefault="00E47547" w:rsidP="0064553D">
      <w:pPr>
        <w:pStyle w:val="NormalWeb"/>
        <w:spacing w:before="0" w:beforeAutospacing="0" w:after="30" w:afterAutospacing="0" w:line="276" w:lineRule="auto"/>
        <w:contextualSpacing/>
      </w:pPr>
      <w:r w:rsidRPr="003F39E9">
        <w:t xml:space="preserve">In our project, we used a Random Forest Classifier with over 100 estimators, which helped improve accuracy and reduce </w:t>
      </w:r>
      <w:proofErr w:type="spellStart"/>
      <w:r w:rsidRPr="003F39E9">
        <w:t>overfitting</w:t>
      </w:r>
      <w:proofErr w:type="spellEnd"/>
      <w:r w:rsidRPr="003F39E9">
        <w:t>.</w:t>
      </w:r>
    </w:p>
    <w:p w:rsidR="00E47547" w:rsidRPr="003F39E9" w:rsidRDefault="00E47547" w:rsidP="0064553D">
      <w:pPr>
        <w:pStyle w:val="NormalWeb"/>
        <w:spacing w:before="0" w:beforeAutospacing="0" w:after="30" w:afterAutospacing="0" w:line="276" w:lineRule="auto"/>
        <w:contextualSpacing/>
      </w:pPr>
      <w:proofErr w:type="spellStart"/>
      <w:r w:rsidRPr="003F39E9">
        <w:rPr>
          <w:rStyle w:val="Strong"/>
        </w:rPr>
        <w:t>Choudhary</w:t>
      </w:r>
      <w:proofErr w:type="spellEnd"/>
      <w:r w:rsidRPr="003F39E9">
        <w:rPr>
          <w:rStyle w:val="Strong"/>
        </w:rPr>
        <w:t xml:space="preserve"> et al. (2017)</w:t>
      </w:r>
      <w:r w:rsidRPr="003F39E9">
        <w:t xml:space="preserve"> demonstrated that Random Forest outperformed single decision trees by an average margin of 8% in precision and recall on e-commerce data.</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 xml:space="preserve">3.2 Gradient Boosting / </w:t>
      </w:r>
      <w:proofErr w:type="spellStart"/>
      <w:r w:rsidRPr="003F39E9">
        <w:rPr>
          <w:rStyle w:val="Strong"/>
          <w:rFonts w:ascii="Times New Roman" w:hAnsi="Times New Roman" w:cs="Times New Roman"/>
          <w:b w:val="0"/>
          <w:bCs w:val="0"/>
        </w:rPr>
        <w:t>XGBoost</w:t>
      </w:r>
      <w:proofErr w:type="spellEnd"/>
    </w:p>
    <w:p w:rsidR="00E47547" w:rsidRPr="003F39E9" w:rsidRDefault="00E47547" w:rsidP="0064553D">
      <w:pPr>
        <w:pStyle w:val="NormalWeb"/>
        <w:spacing w:before="0" w:beforeAutospacing="0" w:after="30" w:afterAutospacing="0" w:line="276" w:lineRule="auto"/>
        <w:contextualSpacing/>
      </w:pPr>
      <w:r w:rsidRPr="003F39E9">
        <w:t xml:space="preserve">Boosted tree methods, such as </w:t>
      </w:r>
      <w:proofErr w:type="spellStart"/>
      <w:r w:rsidRPr="003F39E9">
        <w:rPr>
          <w:rStyle w:val="Strong"/>
        </w:rPr>
        <w:t>XGBoost</w:t>
      </w:r>
      <w:proofErr w:type="spellEnd"/>
      <w:r w:rsidRPr="003F39E9">
        <w:t>, offer better accuracy by correcting the errors of prior trees in an additive model.</w:t>
      </w:r>
    </w:p>
    <w:p w:rsidR="00E47547" w:rsidRPr="003F39E9" w:rsidRDefault="00E47547" w:rsidP="00A669F7">
      <w:pPr>
        <w:pStyle w:val="NormalWeb"/>
        <w:numPr>
          <w:ilvl w:val="0"/>
          <w:numId w:val="10"/>
        </w:numPr>
        <w:spacing w:before="0" w:beforeAutospacing="0" w:after="30" w:afterAutospacing="0" w:line="276" w:lineRule="auto"/>
        <w:contextualSpacing/>
      </w:pPr>
      <w:r w:rsidRPr="003F39E9">
        <w:rPr>
          <w:rStyle w:val="Strong"/>
        </w:rPr>
        <w:lastRenderedPageBreak/>
        <w:t>Pros</w:t>
      </w:r>
      <w:r w:rsidRPr="003F39E9">
        <w:t xml:space="preserve">: High accuracy, regularization prevents </w:t>
      </w:r>
      <w:proofErr w:type="spellStart"/>
      <w:r w:rsidRPr="003F39E9">
        <w:t>overfitting</w:t>
      </w:r>
      <w:proofErr w:type="spellEnd"/>
      <w:r w:rsidRPr="003F39E9">
        <w:t>.</w:t>
      </w:r>
    </w:p>
    <w:p w:rsidR="00E47547" w:rsidRPr="003F39E9" w:rsidRDefault="00E47547" w:rsidP="00A669F7">
      <w:pPr>
        <w:pStyle w:val="NormalWeb"/>
        <w:numPr>
          <w:ilvl w:val="0"/>
          <w:numId w:val="10"/>
        </w:numPr>
        <w:spacing w:before="0" w:beforeAutospacing="0" w:after="30" w:afterAutospacing="0" w:line="276" w:lineRule="auto"/>
        <w:contextualSpacing/>
      </w:pPr>
      <w:r w:rsidRPr="003F39E9">
        <w:rPr>
          <w:rStyle w:val="Strong"/>
        </w:rPr>
        <w:t>Cons</w:t>
      </w:r>
      <w:r w:rsidRPr="003F39E9">
        <w:t>: Longer training time, less interpretable.</w:t>
      </w:r>
    </w:p>
    <w:p w:rsidR="00E47547" w:rsidRPr="003F39E9" w:rsidRDefault="00E47547" w:rsidP="0064553D">
      <w:pPr>
        <w:pStyle w:val="NormalWeb"/>
        <w:spacing w:before="0" w:beforeAutospacing="0" w:after="30" w:afterAutospacing="0" w:line="276" w:lineRule="auto"/>
        <w:contextualSpacing/>
      </w:pPr>
      <w:r w:rsidRPr="003F39E9">
        <w:rPr>
          <w:rStyle w:val="Strong"/>
        </w:rPr>
        <w:t xml:space="preserve">Chen and </w:t>
      </w:r>
      <w:proofErr w:type="spellStart"/>
      <w:r w:rsidRPr="003F39E9">
        <w:rPr>
          <w:rStyle w:val="Strong"/>
        </w:rPr>
        <w:t>Guestrin</w:t>
      </w:r>
      <w:proofErr w:type="spellEnd"/>
      <w:r w:rsidRPr="003F39E9">
        <w:rPr>
          <w:rStyle w:val="Strong"/>
        </w:rPr>
        <w:t xml:space="preserve"> (2016)</w:t>
      </w:r>
      <w:r w:rsidRPr="003F39E9">
        <w:t xml:space="preserve"> introduced </w:t>
      </w:r>
      <w:proofErr w:type="spellStart"/>
      <w:r w:rsidRPr="003F39E9">
        <w:t>XGBoost</w:t>
      </w:r>
      <w:proofErr w:type="spellEnd"/>
      <w:r w:rsidRPr="003F39E9">
        <w:t xml:space="preserve"> and showed that it performed better than Random Forest on churn datasets, especially when tuned properly.</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4.3.3 Neural Networks</w:t>
      </w:r>
    </w:p>
    <w:p w:rsidR="00E47547" w:rsidRPr="003F39E9" w:rsidRDefault="00E47547" w:rsidP="0064553D">
      <w:pPr>
        <w:pStyle w:val="NormalWeb"/>
        <w:spacing w:before="0" w:beforeAutospacing="0" w:after="30" w:afterAutospacing="0" w:line="276" w:lineRule="auto"/>
        <w:contextualSpacing/>
      </w:pPr>
      <w:r w:rsidRPr="003F39E9">
        <w:t>Artificial Neural Networks (ANNs) have also been applied, especially in subscription businesses.</w:t>
      </w:r>
    </w:p>
    <w:p w:rsidR="00E47547" w:rsidRPr="003F39E9" w:rsidRDefault="00E47547" w:rsidP="0064553D">
      <w:pPr>
        <w:pStyle w:val="NormalWeb"/>
        <w:spacing w:before="0" w:beforeAutospacing="0" w:after="30" w:afterAutospacing="0" w:line="276" w:lineRule="auto"/>
        <w:contextualSpacing/>
      </w:pPr>
      <w:proofErr w:type="spellStart"/>
      <w:r w:rsidRPr="003F39E9">
        <w:rPr>
          <w:rStyle w:val="Strong"/>
        </w:rPr>
        <w:t>Xie</w:t>
      </w:r>
      <w:proofErr w:type="spellEnd"/>
      <w:r w:rsidRPr="003F39E9">
        <w:rPr>
          <w:rStyle w:val="Strong"/>
        </w:rPr>
        <w:t xml:space="preserve"> et al. (2009)</w:t>
      </w:r>
      <w:r w:rsidRPr="003F39E9">
        <w:t xml:space="preserve"> explored social influence in churn behavior using neural networks and behavioral clustering.</w:t>
      </w:r>
    </w:p>
    <w:p w:rsidR="00E47547" w:rsidRPr="003F39E9" w:rsidRDefault="00E47547" w:rsidP="00A669F7">
      <w:pPr>
        <w:pStyle w:val="NormalWeb"/>
        <w:numPr>
          <w:ilvl w:val="0"/>
          <w:numId w:val="11"/>
        </w:numPr>
        <w:spacing w:before="0" w:beforeAutospacing="0" w:after="30" w:afterAutospacing="0" w:line="276" w:lineRule="auto"/>
        <w:contextualSpacing/>
      </w:pPr>
      <w:r w:rsidRPr="003F39E9">
        <w:rPr>
          <w:rStyle w:val="Strong"/>
        </w:rPr>
        <w:t>Pros</w:t>
      </w:r>
      <w:r w:rsidRPr="003F39E9">
        <w:t>: Can capture complex relationships.</w:t>
      </w:r>
    </w:p>
    <w:p w:rsidR="00E47547" w:rsidRDefault="00E47547" w:rsidP="00A669F7">
      <w:pPr>
        <w:pStyle w:val="NormalWeb"/>
        <w:numPr>
          <w:ilvl w:val="0"/>
          <w:numId w:val="11"/>
        </w:numPr>
        <w:spacing w:before="0" w:beforeAutospacing="0" w:after="30" w:afterAutospacing="0" w:line="276" w:lineRule="auto"/>
        <w:contextualSpacing/>
      </w:pPr>
      <w:r w:rsidRPr="003F39E9">
        <w:rPr>
          <w:rStyle w:val="Strong"/>
        </w:rPr>
        <w:t>Cons</w:t>
      </w:r>
      <w:r w:rsidRPr="003F39E9">
        <w:t>: Black-box model, requires large datasets.</w:t>
      </w:r>
    </w:p>
    <w:p w:rsidR="004C0B15" w:rsidRPr="003F39E9" w:rsidRDefault="004C0B15" w:rsidP="004C0B15">
      <w:pPr>
        <w:pStyle w:val="NormalWeb"/>
        <w:spacing w:before="0" w:beforeAutospacing="0" w:after="30" w:afterAutospacing="0" w:line="276" w:lineRule="auto"/>
        <w:contextualSpacing/>
      </w:pPr>
    </w:p>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4 Importance of Data Preprocessing</w:t>
      </w:r>
    </w:p>
    <w:p w:rsidR="00E47547" w:rsidRPr="003F39E9" w:rsidRDefault="00E47547" w:rsidP="0064553D">
      <w:pPr>
        <w:pStyle w:val="NormalWeb"/>
        <w:spacing w:before="0" w:beforeAutospacing="0" w:after="30" w:afterAutospacing="0" w:line="276" w:lineRule="auto"/>
        <w:contextualSpacing/>
      </w:pPr>
      <w:r w:rsidRPr="003F39E9">
        <w:t xml:space="preserve">Data quality is a crucial component of churn prediction. </w:t>
      </w:r>
      <w:proofErr w:type="spellStart"/>
      <w:r w:rsidRPr="003F39E9">
        <w:rPr>
          <w:rStyle w:val="Strong"/>
        </w:rPr>
        <w:t>Hadden</w:t>
      </w:r>
      <w:proofErr w:type="spellEnd"/>
      <w:r w:rsidRPr="003F39E9">
        <w:rPr>
          <w:rStyle w:val="Strong"/>
        </w:rPr>
        <w:t xml:space="preserve"> et al. (2007)</w:t>
      </w:r>
      <w:r w:rsidRPr="003F39E9">
        <w:t xml:space="preserve"> emphasized the significance of pre-processing and data cleaning, noting that model performance improved by up to 25% after removing noisy records and encoding categorical features properly.</w:t>
      </w:r>
    </w:p>
    <w:p w:rsidR="00E47547" w:rsidRDefault="00E47547" w:rsidP="0064553D">
      <w:pPr>
        <w:pStyle w:val="NormalWeb"/>
        <w:spacing w:before="0" w:beforeAutospacing="0" w:after="30" w:afterAutospacing="0" w:line="276" w:lineRule="auto"/>
        <w:contextualSpacing/>
      </w:pPr>
      <w:r w:rsidRPr="003F39E9">
        <w:t xml:space="preserve">In this project, missing values were dropped, categorical variables encoded using </w:t>
      </w:r>
      <w:proofErr w:type="spellStart"/>
      <w:r w:rsidRPr="003F39E9">
        <w:rPr>
          <w:rStyle w:val="Strong"/>
        </w:rPr>
        <w:t>LabelEncoder</w:t>
      </w:r>
      <w:proofErr w:type="spellEnd"/>
      <w:r w:rsidRPr="003F39E9">
        <w:t xml:space="preserve">, and numerical values scaled using </w:t>
      </w:r>
      <w:proofErr w:type="spellStart"/>
      <w:r w:rsidRPr="003F39E9">
        <w:rPr>
          <w:rStyle w:val="Strong"/>
        </w:rPr>
        <w:t>StandardScaler</w:t>
      </w:r>
      <w:proofErr w:type="spellEnd"/>
      <w:r w:rsidRPr="003F39E9">
        <w:t>, which improved the mod</w:t>
      </w:r>
      <w:r w:rsidR="003F39E9">
        <w:t>el’s stability and reliability.</w:t>
      </w:r>
    </w:p>
    <w:p w:rsidR="004C0B15" w:rsidRDefault="004C0B15" w:rsidP="0064553D">
      <w:pPr>
        <w:pStyle w:val="NormalWeb"/>
        <w:spacing w:before="0" w:beforeAutospacing="0" w:after="30" w:afterAutospacing="0" w:line="276" w:lineRule="auto"/>
        <w:contextualSpacing/>
      </w:pPr>
    </w:p>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5 Visualization and Dashboard Tools</w:t>
      </w:r>
    </w:p>
    <w:p w:rsidR="00E47547" w:rsidRPr="003F39E9" w:rsidRDefault="00E47547" w:rsidP="0064553D">
      <w:pPr>
        <w:pStyle w:val="NormalWeb"/>
        <w:spacing w:before="0" w:beforeAutospacing="0" w:after="30" w:afterAutospacing="0" w:line="276" w:lineRule="auto"/>
        <w:contextualSpacing/>
      </w:pPr>
      <w:r w:rsidRPr="003F39E9">
        <w:t xml:space="preserve">While model accuracy is essential, communicating insights is equally important. </w:t>
      </w:r>
      <w:r w:rsidRPr="003F39E9">
        <w:rPr>
          <w:rStyle w:val="Strong"/>
        </w:rPr>
        <w:t>Tableau</w:t>
      </w:r>
      <w:r w:rsidRPr="003F39E9">
        <w:t xml:space="preserve">, </w:t>
      </w:r>
      <w:r w:rsidRPr="003F39E9">
        <w:rPr>
          <w:rStyle w:val="Strong"/>
        </w:rPr>
        <w:t>Power BI</w:t>
      </w:r>
      <w:r w:rsidRPr="003F39E9">
        <w:t xml:space="preserve">, and </w:t>
      </w:r>
      <w:r w:rsidRPr="003F39E9">
        <w:rPr>
          <w:rStyle w:val="Strong"/>
        </w:rPr>
        <w:t>Google Data Studio</w:t>
      </w:r>
      <w:r w:rsidRPr="003F39E9">
        <w:t xml:space="preserve"> have emerged as key tools in this space.</w:t>
      </w:r>
    </w:p>
    <w:p w:rsidR="00E47547" w:rsidRPr="003F39E9" w:rsidRDefault="00E47547" w:rsidP="0064553D">
      <w:pPr>
        <w:pStyle w:val="NormalWeb"/>
        <w:spacing w:before="0" w:beforeAutospacing="0" w:after="30" w:afterAutospacing="0" w:line="276" w:lineRule="auto"/>
        <w:contextualSpacing/>
      </w:pPr>
      <w:r w:rsidRPr="003F39E9">
        <w:t>In our project, Tableau was used to develop an interactive dashboard showing churn distribution by age, gender, product category, and engagement metrics.</w:t>
      </w:r>
    </w:p>
    <w:p w:rsidR="00E47547" w:rsidRDefault="00E47547" w:rsidP="0064553D">
      <w:pPr>
        <w:pStyle w:val="NormalWeb"/>
        <w:spacing w:before="0" w:beforeAutospacing="0" w:after="30" w:afterAutospacing="0" w:line="276" w:lineRule="auto"/>
        <w:contextualSpacing/>
      </w:pPr>
      <w:proofErr w:type="spellStart"/>
      <w:r w:rsidRPr="003F39E9">
        <w:rPr>
          <w:rStyle w:val="Strong"/>
        </w:rPr>
        <w:t>Nobre</w:t>
      </w:r>
      <w:proofErr w:type="spellEnd"/>
      <w:r w:rsidRPr="003F39E9">
        <w:rPr>
          <w:rStyle w:val="Strong"/>
        </w:rPr>
        <w:t xml:space="preserve"> and Tavares (2021)</w:t>
      </w:r>
      <w:r w:rsidRPr="003F39E9">
        <w:t xml:space="preserve"> found that visualization dashboards improved stakeholder understanding and ado</w:t>
      </w:r>
      <w:r w:rsidR="003F39E9">
        <w:t>ption of churn insights by 65%.</w:t>
      </w:r>
    </w:p>
    <w:p w:rsidR="004C0B15" w:rsidRPr="003F39E9" w:rsidRDefault="004C0B15" w:rsidP="0064553D">
      <w:pPr>
        <w:pStyle w:val="NormalWeb"/>
        <w:spacing w:before="0" w:beforeAutospacing="0" w:after="30" w:afterAutospacing="0" w:line="276" w:lineRule="auto"/>
        <w:contextualSpacing/>
      </w:pPr>
    </w:p>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6 Industry Applications of Churn Analytics</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6.1 Telecom Sector</w:t>
      </w:r>
    </w:p>
    <w:p w:rsidR="00E47547" w:rsidRPr="003F39E9" w:rsidRDefault="00E47547" w:rsidP="0064553D">
      <w:pPr>
        <w:pStyle w:val="NormalWeb"/>
        <w:spacing w:before="0" w:beforeAutospacing="0" w:after="30" w:afterAutospacing="0" w:line="276" w:lineRule="auto"/>
        <w:contextualSpacing/>
      </w:pPr>
      <w:r w:rsidRPr="003F39E9">
        <w:t>Telecom companies were among the first to adopt churn models. Companies like Vodafone and Airtel routinely use churn scores to prioritize call center interventions.</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6.2 E-commerce</w:t>
      </w:r>
    </w:p>
    <w:p w:rsidR="00E47547" w:rsidRPr="003F39E9" w:rsidRDefault="00E47547" w:rsidP="0064553D">
      <w:pPr>
        <w:pStyle w:val="NormalWeb"/>
        <w:spacing w:before="0" w:beforeAutospacing="0" w:after="30" w:afterAutospacing="0" w:line="276" w:lineRule="auto"/>
        <w:contextualSpacing/>
      </w:pPr>
      <w:r w:rsidRPr="003F39E9">
        <w:t>E-commerce platforms use churn analytics to:</w:t>
      </w:r>
    </w:p>
    <w:p w:rsidR="00E47547" w:rsidRPr="003F39E9" w:rsidRDefault="00E47547" w:rsidP="00A669F7">
      <w:pPr>
        <w:pStyle w:val="NormalWeb"/>
        <w:numPr>
          <w:ilvl w:val="0"/>
          <w:numId w:val="12"/>
        </w:numPr>
        <w:spacing w:before="0" w:beforeAutospacing="0" w:after="30" w:afterAutospacing="0" w:line="276" w:lineRule="auto"/>
        <w:contextualSpacing/>
      </w:pPr>
      <w:r w:rsidRPr="003F39E9">
        <w:t>Launch retargeting campaigns</w:t>
      </w:r>
    </w:p>
    <w:p w:rsidR="00E47547" w:rsidRPr="003F39E9" w:rsidRDefault="00E47547" w:rsidP="00A669F7">
      <w:pPr>
        <w:pStyle w:val="NormalWeb"/>
        <w:numPr>
          <w:ilvl w:val="0"/>
          <w:numId w:val="12"/>
        </w:numPr>
        <w:spacing w:before="0" w:beforeAutospacing="0" w:after="30" w:afterAutospacing="0" w:line="276" w:lineRule="auto"/>
        <w:contextualSpacing/>
      </w:pPr>
      <w:r w:rsidRPr="003F39E9">
        <w:t>Offer discounts to high-risk customers</w:t>
      </w:r>
    </w:p>
    <w:p w:rsidR="00E47547" w:rsidRPr="003F39E9" w:rsidRDefault="00E47547" w:rsidP="00A669F7">
      <w:pPr>
        <w:pStyle w:val="NormalWeb"/>
        <w:numPr>
          <w:ilvl w:val="0"/>
          <w:numId w:val="12"/>
        </w:numPr>
        <w:spacing w:before="0" w:beforeAutospacing="0" w:after="30" w:afterAutospacing="0" w:line="276" w:lineRule="auto"/>
        <w:contextualSpacing/>
      </w:pPr>
      <w:r w:rsidRPr="003F39E9">
        <w:t>Refine product recommendations</w:t>
      </w:r>
    </w:p>
    <w:p w:rsidR="00E47547" w:rsidRPr="003F39E9" w:rsidRDefault="00E47547" w:rsidP="0064553D">
      <w:pPr>
        <w:pStyle w:val="NormalWeb"/>
        <w:spacing w:before="0" w:beforeAutospacing="0" w:after="30" w:afterAutospacing="0" w:line="276" w:lineRule="auto"/>
        <w:contextualSpacing/>
      </w:pPr>
      <w:r w:rsidRPr="003F39E9">
        <w:rPr>
          <w:rStyle w:val="Strong"/>
        </w:rPr>
        <w:t>Amazon</w:t>
      </w:r>
      <w:r w:rsidRPr="003F39E9">
        <w:t>, for instance, uses real-time engagement metrics to predict churn likelihood and adjusts homepage personalization dynamically.</w:t>
      </w:r>
    </w:p>
    <w:p w:rsidR="00E47547" w:rsidRPr="003F39E9" w:rsidRDefault="00E47547"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lastRenderedPageBreak/>
        <w:t xml:space="preserve">6.3 </w:t>
      </w:r>
      <w:proofErr w:type="spellStart"/>
      <w:r w:rsidRPr="003F39E9">
        <w:rPr>
          <w:rStyle w:val="Strong"/>
          <w:rFonts w:ascii="Times New Roman" w:hAnsi="Times New Roman" w:cs="Times New Roman"/>
          <w:b w:val="0"/>
          <w:bCs w:val="0"/>
        </w:rPr>
        <w:t>SaaS</w:t>
      </w:r>
      <w:proofErr w:type="spellEnd"/>
      <w:r w:rsidRPr="003F39E9">
        <w:rPr>
          <w:rStyle w:val="Strong"/>
          <w:rFonts w:ascii="Times New Roman" w:hAnsi="Times New Roman" w:cs="Times New Roman"/>
          <w:b w:val="0"/>
          <w:bCs w:val="0"/>
        </w:rPr>
        <w:t xml:space="preserve"> (Software-as-a-Service)</w:t>
      </w:r>
    </w:p>
    <w:p w:rsidR="00E47547" w:rsidRPr="003F39E9" w:rsidRDefault="00E47547" w:rsidP="0064553D">
      <w:pPr>
        <w:pStyle w:val="NormalWeb"/>
        <w:spacing w:before="0" w:beforeAutospacing="0" w:after="30" w:afterAutospacing="0" w:line="276" w:lineRule="auto"/>
        <w:contextualSpacing/>
      </w:pPr>
      <w:r w:rsidRPr="003F39E9">
        <w:t>Subscription platforms track Monthly Recurring Revenue (MRR), Daily Active Users (DAU), and feature usage patterns to anticipate churn.</w:t>
      </w:r>
    </w:p>
    <w:p w:rsidR="00E47547" w:rsidRDefault="00E47547" w:rsidP="0064553D">
      <w:pPr>
        <w:spacing w:after="30" w:line="276" w:lineRule="auto"/>
        <w:contextualSpacing/>
        <w:rPr>
          <w:rFonts w:ascii="Times New Roman" w:hAnsi="Times New Roman" w:cs="Times New Roman"/>
        </w:rPr>
      </w:pPr>
    </w:p>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7 Comparative Analysis of Churn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985"/>
        <w:gridCol w:w="1527"/>
        <w:gridCol w:w="2021"/>
        <w:gridCol w:w="903"/>
        <w:gridCol w:w="2269"/>
      </w:tblGrid>
      <w:tr w:rsidR="00E47547" w:rsidRPr="003F39E9" w:rsidTr="00E47547">
        <w:trPr>
          <w:tblHeader/>
          <w:tblCellSpacing w:w="15" w:type="dxa"/>
        </w:trPr>
        <w:tc>
          <w:tcPr>
            <w:tcW w:w="0" w:type="auto"/>
            <w:vAlign w:val="center"/>
            <w:hideMark/>
          </w:tcPr>
          <w:p w:rsidR="00E47547" w:rsidRPr="003F39E9" w:rsidRDefault="00E47547"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Technique</w:t>
            </w:r>
          </w:p>
        </w:tc>
        <w:tc>
          <w:tcPr>
            <w:tcW w:w="0" w:type="auto"/>
            <w:vAlign w:val="center"/>
            <w:hideMark/>
          </w:tcPr>
          <w:p w:rsidR="00E47547" w:rsidRPr="003F39E9" w:rsidRDefault="00E47547"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Accuracy</w:t>
            </w:r>
          </w:p>
        </w:tc>
        <w:tc>
          <w:tcPr>
            <w:tcW w:w="0" w:type="auto"/>
            <w:vAlign w:val="center"/>
            <w:hideMark/>
          </w:tcPr>
          <w:p w:rsidR="00E47547" w:rsidRPr="003F39E9" w:rsidRDefault="00E47547"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Interpretability</w:t>
            </w:r>
          </w:p>
        </w:tc>
        <w:tc>
          <w:tcPr>
            <w:tcW w:w="0" w:type="auto"/>
            <w:vAlign w:val="center"/>
            <w:hideMark/>
          </w:tcPr>
          <w:p w:rsidR="00E47547" w:rsidRPr="003F39E9" w:rsidRDefault="00E47547"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Handling Non-Linearity</w:t>
            </w:r>
          </w:p>
        </w:tc>
        <w:tc>
          <w:tcPr>
            <w:tcW w:w="0" w:type="auto"/>
            <w:vAlign w:val="center"/>
            <w:hideMark/>
          </w:tcPr>
          <w:p w:rsidR="00E47547" w:rsidRPr="003F39E9" w:rsidRDefault="00E47547"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Speed</w:t>
            </w:r>
          </w:p>
        </w:tc>
        <w:tc>
          <w:tcPr>
            <w:tcW w:w="0" w:type="auto"/>
            <w:vAlign w:val="center"/>
            <w:hideMark/>
          </w:tcPr>
          <w:p w:rsidR="00E47547" w:rsidRPr="003F39E9" w:rsidRDefault="00E47547"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Suitability for E-commerce</w:t>
            </w:r>
          </w:p>
        </w:tc>
      </w:tr>
      <w:tr w:rsidR="00E47547" w:rsidRPr="003F39E9" w:rsidTr="00E47547">
        <w:trPr>
          <w:tblCellSpacing w:w="15" w:type="dxa"/>
        </w:trPr>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Logistic Regression</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Medium</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Low</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Fast</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Moderate</w:t>
            </w:r>
          </w:p>
        </w:tc>
      </w:tr>
      <w:tr w:rsidR="00E47547" w:rsidRPr="003F39E9" w:rsidTr="00E47547">
        <w:trPr>
          <w:tblCellSpacing w:w="15" w:type="dxa"/>
        </w:trPr>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Decision Trees</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Medium</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Medium</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Fast</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Good</w:t>
            </w:r>
          </w:p>
        </w:tc>
      </w:tr>
      <w:tr w:rsidR="00E47547" w:rsidRPr="003F39E9" w:rsidTr="00E47547">
        <w:trPr>
          <w:tblCellSpacing w:w="15" w:type="dxa"/>
        </w:trPr>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Random Forest</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Medium</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Moderate</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Excellent</w:t>
            </w:r>
          </w:p>
        </w:tc>
      </w:tr>
      <w:tr w:rsidR="00E47547" w:rsidRPr="003F39E9" w:rsidTr="00E47547">
        <w:trPr>
          <w:tblCellSpacing w:w="15" w:type="dxa"/>
        </w:trPr>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proofErr w:type="spellStart"/>
            <w:r w:rsidRPr="003F39E9">
              <w:rPr>
                <w:rFonts w:ascii="Times New Roman" w:hAnsi="Times New Roman" w:cs="Times New Roman"/>
              </w:rPr>
              <w:t>XGBoost</w:t>
            </w:r>
            <w:proofErr w:type="spellEnd"/>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Very 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Low</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Very 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Moderate</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Excellent</w:t>
            </w:r>
          </w:p>
        </w:tc>
      </w:tr>
      <w:tr w:rsidR="00E47547" w:rsidRPr="003F39E9" w:rsidTr="00E47547">
        <w:trPr>
          <w:tblCellSpacing w:w="15" w:type="dxa"/>
        </w:trPr>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Neural Networks</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Low</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Very High</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Slow</w:t>
            </w:r>
          </w:p>
        </w:tc>
        <w:tc>
          <w:tcPr>
            <w:tcW w:w="0" w:type="auto"/>
            <w:vAlign w:val="center"/>
            <w:hideMark/>
          </w:tcPr>
          <w:p w:rsidR="00E47547" w:rsidRPr="003F39E9" w:rsidRDefault="00E47547" w:rsidP="0064553D">
            <w:pPr>
              <w:spacing w:after="30" w:line="276" w:lineRule="auto"/>
              <w:contextualSpacing/>
              <w:rPr>
                <w:rFonts w:ascii="Times New Roman" w:hAnsi="Times New Roman" w:cs="Times New Roman"/>
              </w:rPr>
            </w:pPr>
            <w:r w:rsidRPr="003F39E9">
              <w:rPr>
                <w:rFonts w:ascii="Times New Roman" w:hAnsi="Times New Roman" w:cs="Times New Roman"/>
              </w:rPr>
              <w:t>Good (needs large data)</w:t>
            </w:r>
          </w:p>
        </w:tc>
      </w:tr>
      <w:tr w:rsidR="004C0B15" w:rsidRPr="003F39E9" w:rsidTr="00E47547">
        <w:trPr>
          <w:tblCellSpacing w:w="15" w:type="dxa"/>
        </w:trPr>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r>
    </w:tbl>
    <w:p w:rsidR="00E47547" w:rsidRPr="007131AA" w:rsidRDefault="00E47547" w:rsidP="0064553D">
      <w:pPr>
        <w:pStyle w:val="Heading3"/>
        <w:spacing w:before="0" w:beforeAutospacing="0" w:after="30" w:afterAutospacing="0" w:line="276" w:lineRule="auto"/>
        <w:contextualSpacing/>
        <w:rPr>
          <w:sz w:val="28"/>
          <w:szCs w:val="28"/>
        </w:rPr>
      </w:pPr>
      <w:r w:rsidRPr="007131AA">
        <w:rPr>
          <w:rStyle w:val="Strong"/>
          <w:b/>
          <w:bCs/>
          <w:sz w:val="28"/>
          <w:szCs w:val="28"/>
        </w:rPr>
        <w:t>8 Summary</w:t>
      </w:r>
    </w:p>
    <w:p w:rsidR="00E47547" w:rsidRPr="003F39E9" w:rsidRDefault="00E47547" w:rsidP="0064553D">
      <w:pPr>
        <w:pStyle w:val="NormalWeb"/>
        <w:spacing w:before="0" w:beforeAutospacing="0" w:after="30" w:afterAutospacing="0" w:line="276" w:lineRule="auto"/>
        <w:contextualSpacing/>
      </w:pPr>
      <w:r w:rsidRPr="003F39E9">
        <w:t>This literature review highlights the evolution of churn prediction—from basic regression to ensemble learning and real-time AI solutions. While various models offer different benefits, Random Forest strikes a balance between performance and ease of implementation, making it an ideal choice for this project.</w:t>
      </w:r>
    </w:p>
    <w:p w:rsidR="00E47547" w:rsidRPr="003F39E9" w:rsidRDefault="00E47547" w:rsidP="0064553D">
      <w:pPr>
        <w:pStyle w:val="NormalWeb"/>
        <w:spacing w:before="0" w:beforeAutospacing="0" w:after="30" w:afterAutospacing="0" w:line="276" w:lineRule="auto"/>
        <w:contextualSpacing/>
      </w:pPr>
      <w:r w:rsidRPr="003F39E9">
        <w:t>The review also shows the importance of visualization, feature engineering, and actionable insights. These aspects are addressed in this thesis through the integration of machine learning models with Tableau dashboards, creating a complete ecosystem for chur</w:t>
      </w:r>
      <w:r w:rsidR="003F39E9">
        <w:t>n understanding and prevention.</w:t>
      </w:r>
    </w:p>
    <w:p w:rsidR="00E47547" w:rsidRPr="003F39E9" w:rsidRDefault="00E47547" w:rsidP="0064553D">
      <w:pPr>
        <w:spacing w:after="30" w:line="276" w:lineRule="auto"/>
        <w:contextualSpacing/>
        <w:rPr>
          <w:rFonts w:ascii="Times New Roman" w:eastAsia="Times New Roman" w:hAnsi="Times New Roman" w:cs="Times New Roman"/>
          <w:sz w:val="24"/>
          <w:szCs w:val="24"/>
        </w:rPr>
      </w:pPr>
    </w:p>
    <w:p w:rsidR="006F3456" w:rsidRPr="003F39E9" w:rsidRDefault="006F3456" w:rsidP="0064553D">
      <w:pPr>
        <w:spacing w:after="30" w:line="276" w:lineRule="auto"/>
        <w:contextualSpacing/>
        <w:rPr>
          <w:rFonts w:ascii="Times New Roman" w:hAnsi="Times New Roman" w:cs="Times New Roman"/>
        </w:rPr>
      </w:pPr>
    </w:p>
    <w:p w:rsidR="00070B54" w:rsidRPr="003F39E9" w:rsidRDefault="00070B54" w:rsidP="0064553D">
      <w:pPr>
        <w:spacing w:after="30" w:line="276" w:lineRule="auto"/>
        <w:contextualSpacing/>
        <w:rPr>
          <w:rFonts w:ascii="Times New Roman" w:hAnsi="Times New Roman" w:cs="Times New Roman"/>
        </w:rPr>
      </w:pPr>
    </w:p>
    <w:p w:rsidR="00070B54" w:rsidRPr="003F39E9" w:rsidRDefault="00070B54"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rPr>
          <w:rFonts w:ascii="Times New Roman" w:hAnsi="Times New Roman" w:cs="Times New Roman"/>
        </w:rPr>
      </w:pPr>
    </w:p>
    <w:p w:rsidR="003F39E9" w:rsidRDefault="003F39E9" w:rsidP="0064553D">
      <w:pPr>
        <w:spacing w:after="30" w:line="276" w:lineRule="auto"/>
        <w:contextualSpacing/>
        <w:outlineLvl w:val="1"/>
        <w:rPr>
          <w:rFonts w:ascii="Times New Roman" w:eastAsia="Times New Roman" w:hAnsi="Times New Roman" w:cs="Times New Roman"/>
          <w:b/>
          <w:bCs/>
          <w:sz w:val="36"/>
          <w:szCs w:val="36"/>
        </w:rPr>
      </w:pPr>
    </w:p>
    <w:p w:rsidR="003F39E9" w:rsidRDefault="003F39E9" w:rsidP="0064553D">
      <w:pPr>
        <w:spacing w:after="30" w:line="276" w:lineRule="auto"/>
        <w:contextualSpacing/>
        <w:outlineLvl w:val="1"/>
        <w:rPr>
          <w:rFonts w:ascii="Times New Roman" w:eastAsia="Times New Roman" w:hAnsi="Times New Roman" w:cs="Times New Roman"/>
          <w:b/>
          <w:bCs/>
          <w:sz w:val="36"/>
          <w:szCs w:val="36"/>
        </w:rPr>
      </w:pPr>
    </w:p>
    <w:p w:rsidR="004C0B15" w:rsidRDefault="004C0B15" w:rsidP="0064553D">
      <w:pPr>
        <w:spacing w:after="30" w:line="276" w:lineRule="auto"/>
        <w:contextualSpacing/>
        <w:outlineLvl w:val="1"/>
        <w:rPr>
          <w:rFonts w:ascii="Times New Roman" w:eastAsia="Times New Roman" w:hAnsi="Times New Roman" w:cs="Times New Roman"/>
          <w:b/>
          <w:bCs/>
          <w:sz w:val="36"/>
          <w:szCs w:val="36"/>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070B54" w:rsidRDefault="007131AA" w:rsidP="004C0B15">
      <w:pPr>
        <w:spacing w:after="30" w:line="276" w:lineRule="auto"/>
        <w:contextualSpacing/>
        <w:jc w:val="center"/>
        <w:outlineLvl w:val="1"/>
        <w:rPr>
          <w:rFonts w:ascii="Times New Roman" w:eastAsia="Times New Roman" w:hAnsi="Times New Roman" w:cs="Times New Roman"/>
          <w:b/>
          <w:bCs/>
          <w:sz w:val="32"/>
          <w:szCs w:val="32"/>
        </w:rPr>
      </w:pPr>
      <w:r w:rsidRPr="007131AA">
        <w:rPr>
          <w:rFonts w:ascii="Times New Roman" w:eastAsia="Times New Roman" w:hAnsi="Times New Roman" w:cs="Times New Roman"/>
          <w:b/>
          <w:bCs/>
          <w:sz w:val="32"/>
          <w:szCs w:val="32"/>
        </w:rPr>
        <w:t>OBJECTIVE</w:t>
      </w: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070B54"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lastRenderedPageBreak/>
        <w:t>Understanding and predicting customer churn has become a strategic priority in the highly competitive e-commerce industry. With businesses increasingly relying on digital sales channels, retaining customers is more cost-effective and sustainable than acquiring new ones. The primary objective of this research is to develop a robust and reliable machine learning model that can identify customers at high risk of churning and to create actionable insights using data visualization tools.</w:t>
      </w:r>
    </w:p>
    <w:p w:rsidR="00EC3AC8" w:rsidRPr="003F39E9" w:rsidRDefault="00EC3AC8" w:rsidP="0064553D">
      <w:pPr>
        <w:spacing w:after="30" w:line="276" w:lineRule="auto"/>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outlineLvl w:val="2"/>
        <w:rPr>
          <w:rFonts w:ascii="Times New Roman" w:eastAsia="Times New Roman" w:hAnsi="Times New Roman" w:cs="Times New Roman"/>
          <w:b/>
          <w:bCs/>
          <w:sz w:val="28"/>
          <w:szCs w:val="28"/>
        </w:rPr>
      </w:pPr>
      <w:r w:rsidRPr="007131AA">
        <w:rPr>
          <w:rFonts w:ascii="Times New Roman" w:eastAsia="Times New Roman" w:hAnsi="Times New Roman" w:cs="Times New Roman"/>
          <w:b/>
          <w:bCs/>
          <w:sz w:val="28"/>
          <w:szCs w:val="28"/>
        </w:rPr>
        <w:t>1 Primary Objectives</w:t>
      </w:r>
    </w:p>
    <w:p w:rsidR="00070B54" w:rsidRDefault="00070B54" w:rsidP="00A669F7">
      <w:pPr>
        <w:numPr>
          <w:ilvl w:val="0"/>
          <w:numId w:val="1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To develop a predictive model for customer churn</w:t>
      </w:r>
      <w:r w:rsidRPr="003F39E9">
        <w:rPr>
          <w:rFonts w:ascii="Times New Roman" w:eastAsia="Times New Roman" w:hAnsi="Times New Roman" w:cs="Times New Roman"/>
          <w:sz w:val="24"/>
          <w:szCs w:val="24"/>
        </w:rPr>
        <w:br/>
        <w:t>Using supervised learning methods, particularly a Random Forest Classifier, the study aims to identify patterns in customer data that are indicative of churn behavior. The model should effectively distinguish between customers who are likely to stay and those at risk of leaving the platform.</w:t>
      </w:r>
    </w:p>
    <w:p w:rsidR="00EC3AC8" w:rsidRPr="003F39E9" w:rsidRDefault="00EC3AC8" w:rsidP="00EC3AC8">
      <w:pPr>
        <w:spacing w:after="30" w:line="276" w:lineRule="auto"/>
        <w:ind w:left="720"/>
        <w:contextualSpacing/>
        <w:rPr>
          <w:rFonts w:ascii="Times New Roman" w:eastAsia="Times New Roman" w:hAnsi="Times New Roman" w:cs="Times New Roman"/>
          <w:sz w:val="24"/>
          <w:szCs w:val="24"/>
        </w:rPr>
      </w:pPr>
    </w:p>
    <w:p w:rsidR="00EC3AC8" w:rsidRDefault="00070B54" w:rsidP="00A669F7">
      <w:pPr>
        <w:numPr>
          <w:ilvl w:val="0"/>
          <w:numId w:val="1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To design a dynamic visual analytics dashboard</w:t>
      </w:r>
      <w:r w:rsidRPr="003F39E9">
        <w:rPr>
          <w:rFonts w:ascii="Times New Roman" w:eastAsia="Times New Roman" w:hAnsi="Times New Roman" w:cs="Times New Roman"/>
          <w:sz w:val="24"/>
          <w:szCs w:val="24"/>
        </w:rPr>
        <w:br/>
        <w:t>A Tableau-based dashboard will be used to visualize churn data segmented by various customer attributes such as age group, gender, product category, discount usage, and return behavior. This dashboard should provide business users with an intuitive interface for exploring trends and KPIs.</w:t>
      </w:r>
    </w:p>
    <w:p w:rsidR="00EC3AC8" w:rsidRPr="00EC3AC8" w:rsidRDefault="00EC3AC8" w:rsidP="00EC3AC8">
      <w:pPr>
        <w:spacing w:after="30" w:line="276" w:lineRule="auto"/>
        <w:contextualSpacing/>
        <w:rPr>
          <w:rFonts w:ascii="Times New Roman" w:eastAsia="Times New Roman" w:hAnsi="Times New Roman" w:cs="Times New Roman"/>
          <w:sz w:val="24"/>
          <w:szCs w:val="24"/>
        </w:rPr>
      </w:pPr>
    </w:p>
    <w:p w:rsidR="00070B54" w:rsidRDefault="00070B54" w:rsidP="00A669F7">
      <w:pPr>
        <w:numPr>
          <w:ilvl w:val="0"/>
          <w:numId w:val="1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To extract actionable insights and recommend strategies</w:t>
      </w:r>
      <w:r w:rsidRPr="003F39E9">
        <w:rPr>
          <w:rFonts w:ascii="Times New Roman" w:eastAsia="Times New Roman" w:hAnsi="Times New Roman" w:cs="Times New Roman"/>
          <w:sz w:val="24"/>
          <w:szCs w:val="24"/>
        </w:rPr>
        <w:br/>
        <w:t>Based on the predictive model and dashboard analysis, the study will recommend specific interventions that could help reduce churn. These may include targeted discounts, loyalty incentives, personalized marketing, or return policy optimizations.</w:t>
      </w:r>
    </w:p>
    <w:p w:rsidR="00EC3AC8" w:rsidRPr="003F39E9" w:rsidRDefault="00EC3AC8" w:rsidP="00EC3AC8">
      <w:pPr>
        <w:spacing w:after="30" w:line="276" w:lineRule="auto"/>
        <w:contextualSpacing/>
        <w:rPr>
          <w:rFonts w:ascii="Times New Roman" w:eastAsia="Times New Roman" w:hAnsi="Times New Roman" w:cs="Times New Roman"/>
          <w:sz w:val="24"/>
          <w:szCs w:val="24"/>
        </w:rPr>
      </w:pPr>
    </w:p>
    <w:p w:rsidR="00070B54" w:rsidRDefault="00070B54" w:rsidP="00A669F7">
      <w:pPr>
        <w:numPr>
          <w:ilvl w:val="0"/>
          <w:numId w:val="13"/>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To assess the performance and accuracy of the model</w:t>
      </w:r>
      <w:r w:rsidRPr="003F39E9">
        <w:rPr>
          <w:rFonts w:ascii="Times New Roman" w:eastAsia="Times New Roman" w:hAnsi="Times New Roman" w:cs="Times New Roman"/>
          <w:sz w:val="24"/>
          <w:szCs w:val="24"/>
        </w:rPr>
        <w:br/>
      </w:r>
      <w:proofErr w:type="gramStart"/>
      <w:r w:rsidRPr="003F39E9">
        <w:rPr>
          <w:rFonts w:ascii="Times New Roman" w:eastAsia="Times New Roman" w:hAnsi="Times New Roman" w:cs="Times New Roman"/>
          <w:sz w:val="24"/>
          <w:szCs w:val="24"/>
        </w:rPr>
        <w:t>Evaluate</w:t>
      </w:r>
      <w:proofErr w:type="gramEnd"/>
      <w:r w:rsidRPr="003F39E9">
        <w:rPr>
          <w:rFonts w:ascii="Times New Roman" w:eastAsia="Times New Roman" w:hAnsi="Times New Roman" w:cs="Times New Roman"/>
          <w:sz w:val="24"/>
          <w:szCs w:val="24"/>
        </w:rPr>
        <w:t xml:space="preserve"> the machine learning model using metrics such as Accuracy, Precision, Recall, F1-score, and Confusion Matrix. Emphasis will be placed on maintaining a balance between predictive power and interpretability.</w:t>
      </w:r>
    </w:p>
    <w:p w:rsidR="00EC3AC8" w:rsidRPr="003F39E9" w:rsidRDefault="00EC3AC8" w:rsidP="00EC3AC8">
      <w:pPr>
        <w:spacing w:after="30" w:line="276" w:lineRule="auto"/>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outlineLvl w:val="2"/>
        <w:rPr>
          <w:rFonts w:ascii="Times New Roman" w:eastAsia="Times New Roman" w:hAnsi="Times New Roman" w:cs="Times New Roman"/>
          <w:b/>
          <w:bCs/>
          <w:sz w:val="28"/>
          <w:szCs w:val="28"/>
        </w:rPr>
      </w:pPr>
      <w:r w:rsidRPr="007131AA">
        <w:rPr>
          <w:rFonts w:ascii="Times New Roman" w:eastAsia="Times New Roman" w:hAnsi="Times New Roman" w:cs="Times New Roman"/>
          <w:b/>
          <w:bCs/>
          <w:sz w:val="28"/>
          <w:szCs w:val="28"/>
        </w:rPr>
        <w:t>2 Secondary/Sub-Objectives</w:t>
      </w:r>
    </w:p>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support the primary goals, the following sub-objectives are defined:</w:t>
      </w:r>
    </w:p>
    <w:p w:rsidR="00070B54" w:rsidRPr="003F39E9" w:rsidRDefault="00070B54" w:rsidP="00A669F7">
      <w:pPr>
        <w:numPr>
          <w:ilvl w:val="0"/>
          <w:numId w:val="1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preprocess and clean the dataset by handling missing values, encoding categorical variables, and scaling features appropriately.</w:t>
      </w:r>
    </w:p>
    <w:p w:rsidR="00070B54" w:rsidRPr="003F39E9" w:rsidRDefault="00070B54" w:rsidP="00A669F7">
      <w:pPr>
        <w:numPr>
          <w:ilvl w:val="0"/>
          <w:numId w:val="1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explore customer behavior across demographic segments (age, gender, geography).</w:t>
      </w:r>
    </w:p>
    <w:p w:rsidR="00070B54" w:rsidRPr="003F39E9" w:rsidRDefault="00070B54" w:rsidP="00A669F7">
      <w:pPr>
        <w:numPr>
          <w:ilvl w:val="0"/>
          <w:numId w:val="1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identify the most important features influencing churn using feature importance analysis from the model.</w:t>
      </w:r>
    </w:p>
    <w:p w:rsidR="00070B54" w:rsidRPr="003F39E9" w:rsidRDefault="00070B54" w:rsidP="00A669F7">
      <w:pPr>
        <w:numPr>
          <w:ilvl w:val="0"/>
          <w:numId w:val="1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visualize time-based trends in product sales and customer activity to identify churn-prone periods (e.g., end-of-month decline).</w:t>
      </w:r>
    </w:p>
    <w:p w:rsidR="00070B54" w:rsidRPr="003F39E9" w:rsidRDefault="00070B54" w:rsidP="00A669F7">
      <w:pPr>
        <w:numPr>
          <w:ilvl w:val="0"/>
          <w:numId w:val="1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lastRenderedPageBreak/>
        <w:t xml:space="preserve">To ensure that the model can be saved and reloaded for further use through serialization (e.g., with </w:t>
      </w:r>
      <w:proofErr w:type="spellStart"/>
      <w:r w:rsidRPr="003F39E9">
        <w:rPr>
          <w:rFonts w:ascii="Times New Roman" w:eastAsia="Times New Roman" w:hAnsi="Times New Roman" w:cs="Times New Roman"/>
          <w:sz w:val="24"/>
          <w:szCs w:val="24"/>
        </w:rPr>
        <w:t>joblib</w:t>
      </w:r>
      <w:proofErr w:type="spellEnd"/>
      <w:r w:rsidRPr="003F39E9">
        <w:rPr>
          <w:rFonts w:ascii="Times New Roman" w:eastAsia="Times New Roman" w:hAnsi="Times New Roman" w:cs="Times New Roman"/>
          <w:sz w:val="24"/>
          <w:szCs w:val="24"/>
        </w:rPr>
        <w:t>).</w:t>
      </w:r>
    </w:p>
    <w:p w:rsidR="00070B54" w:rsidRDefault="00070B54" w:rsidP="00A669F7">
      <w:pPr>
        <w:numPr>
          <w:ilvl w:val="0"/>
          <w:numId w:val="1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bridge the gap between technical modeling and business decision-making through integrated dashboards.</w:t>
      </w:r>
    </w:p>
    <w:p w:rsidR="00EC3AC8" w:rsidRPr="003F39E9" w:rsidRDefault="00EC3AC8" w:rsidP="00EC3AC8">
      <w:pPr>
        <w:spacing w:after="30" w:line="276" w:lineRule="auto"/>
        <w:ind w:left="720"/>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outlineLvl w:val="2"/>
        <w:rPr>
          <w:rFonts w:ascii="Times New Roman" w:eastAsia="Times New Roman" w:hAnsi="Times New Roman" w:cs="Times New Roman"/>
          <w:b/>
          <w:bCs/>
          <w:sz w:val="28"/>
          <w:szCs w:val="28"/>
        </w:rPr>
      </w:pPr>
      <w:r w:rsidRPr="007131AA">
        <w:rPr>
          <w:rFonts w:ascii="Times New Roman" w:eastAsia="Times New Roman" w:hAnsi="Times New Roman" w:cs="Times New Roman"/>
          <w:b/>
          <w:bCs/>
          <w:sz w:val="28"/>
          <w:szCs w:val="28"/>
        </w:rPr>
        <w:t>3 SMART Criteria</w:t>
      </w:r>
    </w:p>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The research objectives are defined using the SMART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6600"/>
      </w:tblGrid>
      <w:tr w:rsidR="00070B54" w:rsidRPr="003F39E9" w:rsidTr="00070B54">
        <w:trPr>
          <w:tblHeader/>
          <w:tblCellSpacing w:w="15" w:type="dxa"/>
        </w:trPr>
        <w:tc>
          <w:tcPr>
            <w:tcW w:w="0" w:type="auto"/>
            <w:vAlign w:val="center"/>
            <w:hideMark/>
          </w:tcPr>
          <w:p w:rsidR="00070B54" w:rsidRPr="003F39E9" w:rsidRDefault="00070B54" w:rsidP="0064553D">
            <w:pPr>
              <w:spacing w:after="30" w:line="276" w:lineRule="auto"/>
              <w:contextualSpacing/>
              <w:jc w:val="center"/>
              <w:rPr>
                <w:rFonts w:ascii="Times New Roman" w:eastAsia="Times New Roman" w:hAnsi="Times New Roman" w:cs="Times New Roman"/>
                <w:b/>
                <w:bCs/>
                <w:sz w:val="24"/>
                <w:szCs w:val="24"/>
              </w:rPr>
            </w:pPr>
            <w:r w:rsidRPr="003F39E9">
              <w:rPr>
                <w:rFonts w:ascii="Times New Roman" w:eastAsia="Times New Roman" w:hAnsi="Times New Roman" w:cs="Times New Roman"/>
                <w:b/>
                <w:bCs/>
                <w:sz w:val="24"/>
                <w:szCs w:val="24"/>
              </w:rPr>
              <w:t>Criterion</w:t>
            </w:r>
          </w:p>
        </w:tc>
        <w:tc>
          <w:tcPr>
            <w:tcW w:w="0" w:type="auto"/>
            <w:vAlign w:val="center"/>
            <w:hideMark/>
          </w:tcPr>
          <w:p w:rsidR="00070B54" w:rsidRPr="003F39E9" w:rsidRDefault="00070B54" w:rsidP="0064553D">
            <w:pPr>
              <w:spacing w:after="30" w:line="276" w:lineRule="auto"/>
              <w:contextualSpacing/>
              <w:jc w:val="center"/>
              <w:rPr>
                <w:rFonts w:ascii="Times New Roman" w:eastAsia="Times New Roman" w:hAnsi="Times New Roman" w:cs="Times New Roman"/>
                <w:b/>
                <w:bCs/>
                <w:sz w:val="24"/>
                <w:szCs w:val="24"/>
              </w:rPr>
            </w:pPr>
            <w:r w:rsidRPr="003F39E9">
              <w:rPr>
                <w:rFonts w:ascii="Times New Roman" w:eastAsia="Times New Roman" w:hAnsi="Times New Roman" w:cs="Times New Roman"/>
                <w:b/>
                <w:bCs/>
                <w:sz w:val="24"/>
                <w:szCs w:val="24"/>
              </w:rPr>
              <w:t>Description</w:t>
            </w:r>
          </w:p>
        </w:tc>
      </w:tr>
      <w:tr w:rsidR="00070B54" w:rsidRPr="003F39E9" w:rsidTr="00070B54">
        <w:trPr>
          <w:tblCellSpacing w:w="15" w:type="dxa"/>
        </w:trPr>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Specific</w:t>
            </w:r>
          </w:p>
        </w:tc>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Build a churn prediction model for an e-commerce platform.</w:t>
            </w:r>
          </w:p>
        </w:tc>
      </w:tr>
      <w:tr w:rsidR="00070B54" w:rsidRPr="003F39E9" w:rsidTr="00070B54">
        <w:trPr>
          <w:tblCellSpacing w:w="15" w:type="dxa"/>
        </w:trPr>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Measurable</w:t>
            </w:r>
          </w:p>
        </w:tc>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Measure model performance using standard ML metrics.</w:t>
            </w:r>
          </w:p>
        </w:tc>
      </w:tr>
      <w:tr w:rsidR="00070B54" w:rsidRPr="003F39E9" w:rsidTr="00070B54">
        <w:trPr>
          <w:tblCellSpacing w:w="15" w:type="dxa"/>
        </w:trPr>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Achievable</w:t>
            </w:r>
          </w:p>
        </w:tc>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Use available customer behavior dataset (~1500 records).</w:t>
            </w:r>
          </w:p>
        </w:tc>
      </w:tr>
      <w:tr w:rsidR="00070B54" w:rsidRPr="003F39E9" w:rsidTr="00070B54">
        <w:trPr>
          <w:tblCellSpacing w:w="15" w:type="dxa"/>
        </w:trPr>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Relevant</w:t>
            </w:r>
          </w:p>
        </w:tc>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Addresses real-world issue of customer retention in e-commerce.</w:t>
            </w:r>
          </w:p>
        </w:tc>
      </w:tr>
      <w:tr w:rsidR="00070B54" w:rsidRPr="003F39E9" w:rsidTr="00070B54">
        <w:trPr>
          <w:tblCellSpacing w:w="15" w:type="dxa"/>
        </w:trPr>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Time-bound</w:t>
            </w:r>
          </w:p>
        </w:tc>
        <w:tc>
          <w:tcPr>
            <w:tcW w:w="0" w:type="auto"/>
            <w:vAlign w:val="center"/>
            <w:hideMark/>
          </w:tcPr>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Conducted over a structured project timeline with final deployment.</w:t>
            </w:r>
          </w:p>
        </w:tc>
      </w:tr>
    </w:tbl>
    <w:p w:rsidR="00070B54" w:rsidRDefault="00070B54"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rPr>
          <w:rFonts w:ascii="Times New Roman" w:eastAsia="Times New Roman" w:hAnsi="Times New Roman" w:cs="Times New Roman"/>
          <w:sz w:val="24"/>
          <w:szCs w:val="24"/>
        </w:rPr>
      </w:pPr>
    </w:p>
    <w:p w:rsidR="003F39E9" w:rsidRDefault="003F39E9" w:rsidP="0064553D">
      <w:pPr>
        <w:spacing w:after="30" w:line="276" w:lineRule="auto"/>
        <w:contextualSpacing/>
        <w:outlineLvl w:val="1"/>
        <w:rPr>
          <w:rFonts w:ascii="Times New Roman" w:eastAsia="Times New Roman" w:hAnsi="Times New Roman" w:cs="Times New Roman"/>
          <w:b/>
          <w:bCs/>
          <w:sz w:val="36"/>
          <w:szCs w:val="36"/>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4C0B15" w:rsidRDefault="004C0B15" w:rsidP="004C0B15">
      <w:pPr>
        <w:spacing w:after="30" w:line="276" w:lineRule="auto"/>
        <w:contextualSpacing/>
        <w:jc w:val="center"/>
        <w:outlineLvl w:val="1"/>
        <w:rPr>
          <w:rFonts w:ascii="Times New Roman" w:eastAsia="Times New Roman" w:hAnsi="Times New Roman" w:cs="Times New Roman"/>
          <w:b/>
          <w:bCs/>
          <w:sz w:val="32"/>
          <w:szCs w:val="32"/>
        </w:rPr>
      </w:pPr>
    </w:p>
    <w:p w:rsidR="00070B54" w:rsidRDefault="003F39E9" w:rsidP="004C0B15">
      <w:pPr>
        <w:spacing w:after="30" w:line="276" w:lineRule="auto"/>
        <w:contextualSpacing/>
        <w:jc w:val="center"/>
        <w:outlineLvl w:val="1"/>
        <w:rPr>
          <w:rFonts w:ascii="Times New Roman" w:eastAsia="Times New Roman" w:hAnsi="Times New Roman" w:cs="Times New Roman"/>
          <w:b/>
          <w:bCs/>
          <w:sz w:val="32"/>
          <w:szCs w:val="32"/>
        </w:rPr>
      </w:pPr>
      <w:r w:rsidRPr="007131AA">
        <w:rPr>
          <w:rFonts w:ascii="Times New Roman" w:eastAsia="Times New Roman" w:hAnsi="Times New Roman" w:cs="Times New Roman"/>
          <w:b/>
          <w:bCs/>
          <w:sz w:val="32"/>
          <w:szCs w:val="32"/>
        </w:rPr>
        <w:t>HYPOTHESIS</w:t>
      </w: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4C0B15" w:rsidRDefault="004C0B15" w:rsidP="0064553D">
      <w:pPr>
        <w:spacing w:after="30" w:line="276" w:lineRule="auto"/>
        <w:contextualSpacing/>
        <w:outlineLvl w:val="1"/>
        <w:rPr>
          <w:rFonts w:ascii="Times New Roman" w:eastAsia="Times New Roman" w:hAnsi="Times New Roman" w:cs="Times New Roman"/>
          <w:b/>
          <w:bCs/>
          <w:sz w:val="32"/>
          <w:szCs w:val="32"/>
        </w:rPr>
      </w:pPr>
    </w:p>
    <w:p w:rsidR="003F39E9" w:rsidRDefault="004C0B15" w:rsidP="0064553D">
      <w:pPr>
        <w:spacing w:after="3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070B54" w:rsidRPr="003F39E9">
        <w:rPr>
          <w:rFonts w:ascii="Times New Roman" w:eastAsia="Times New Roman" w:hAnsi="Times New Roman" w:cs="Times New Roman"/>
          <w:sz w:val="24"/>
          <w:szCs w:val="24"/>
        </w:rPr>
        <w:t xml:space="preserve">n any data-driven research, formulating hypotheses provides a scientific basis for testing assumptions. This study uses both </w:t>
      </w:r>
      <w:r w:rsidR="00070B54" w:rsidRPr="003F39E9">
        <w:rPr>
          <w:rFonts w:ascii="Times New Roman" w:eastAsia="Times New Roman" w:hAnsi="Times New Roman" w:cs="Times New Roman"/>
          <w:b/>
          <w:bCs/>
          <w:sz w:val="24"/>
          <w:szCs w:val="24"/>
        </w:rPr>
        <w:t>null</w:t>
      </w:r>
      <w:r w:rsidR="00070B54" w:rsidRPr="003F39E9">
        <w:rPr>
          <w:rFonts w:ascii="Times New Roman" w:eastAsia="Times New Roman" w:hAnsi="Times New Roman" w:cs="Times New Roman"/>
          <w:sz w:val="24"/>
          <w:szCs w:val="24"/>
        </w:rPr>
        <w:t xml:space="preserve"> and </w:t>
      </w:r>
      <w:r w:rsidR="00070B54" w:rsidRPr="003F39E9">
        <w:rPr>
          <w:rFonts w:ascii="Times New Roman" w:eastAsia="Times New Roman" w:hAnsi="Times New Roman" w:cs="Times New Roman"/>
          <w:b/>
          <w:bCs/>
          <w:sz w:val="24"/>
          <w:szCs w:val="24"/>
        </w:rPr>
        <w:t>alternate</w:t>
      </w:r>
      <w:r w:rsidR="00070B54" w:rsidRPr="003F39E9">
        <w:rPr>
          <w:rFonts w:ascii="Times New Roman" w:eastAsia="Times New Roman" w:hAnsi="Times New Roman" w:cs="Times New Roman"/>
          <w:sz w:val="24"/>
          <w:szCs w:val="24"/>
        </w:rPr>
        <w:t xml:space="preserve"> hypotheses to explore relationships between customer</w:t>
      </w:r>
      <w:r w:rsidR="003F39E9">
        <w:rPr>
          <w:rFonts w:ascii="Times New Roman" w:eastAsia="Times New Roman" w:hAnsi="Times New Roman" w:cs="Times New Roman"/>
          <w:sz w:val="24"/>
          <w:szCs w:val="24"/>
        </w:rPr>
        <w:t xml:space="preserve"> attributes and churn behavior.</w:t>
      </w:r>
    </w:p>
    <w:p w:rsidR="004C0B15" w:rsidRDefault="004C0B15" w:rsidP="0064553D">
      <w:pPr>
        <w:spacing w:after="30" w:line="276" w:lineRule="auto"/>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rPr>
          <w:rFonts w:ascii="Times New Roman" w:eastAsia="Times New Roman" w:hAnsi="Times New Roman" w:cs="Times New Roman"/>
          <w:sz w:val="28"/>
          <w:szCs w:val="28"/>
        </w:rPr>
      </w:pPr>
      <w:r w:rsidRPr="007131AA">
        <w:rPr>
          <w:rFonts w:ascii="Times New Roman" w:eastAsia="Times New Roman" w:hAnsi="Times New Roman" w:cs="Times New Roman"/>
          <w:b/>
          <w:bCs/>
          <w:sz w:val="28"/>
          <w:szCs w:val="28"/>
        </w:rPr>
        <w:t>1 Hypotheses on Customer Engagement</w:t>
      </w:r>
    </w:p>
    <w:p w:rsidR="00070B54" w:rsidRPr="003F39E9" w:rsidRDefault="00070B54" w:rsidP="00A669F7">
      <w:pPr>
        <w:numPr>
          <w:ilvl w:val="0"/>
          <w:numId w:val="1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H0 (Null Hypothesis):</w:t>
      </w:r>
      <w:r w:rsidRPr="003F39E9">
        <w:rPr>
          <w:rFonts w:ascii="Times New Roman" w:eastAsia="Times New Roman" w:hAnsi="Times New Roman" w:cs="Times New Roman"/>
          <w:sz w:val="24"/>
          <w:szCs w:val="24"/>
        </w:rPr>
        <w:t xml:space="preserve"> There is no significant relationship between customer engagement metrics (device type, payment method, discount usage) and customer churn.</w:t>
      </w:r>
    </w:p>
    <w:p w:rsidR="00070B54" w:rsidRPr="003F39E9" w:rsidRDefault="00070B54" w:rsidP="00A669F7">
      <w:pPr>
        <w:numPr>
          <w:ilvl w:val="0"/>
          <w:numId w:val="1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H1 (Alternate Hypothesis):</w:t>
      </w:r>
      <w:r w:rsidRPr="003F39E9">
        <w:rPr>
          <w:rFonts w:ascii="Times New Roman" w:eastAsia="Times New Roman" w:hAnsi="Times New Roman" w:cs="Times New Roman"/>
          <w:sz w:val="24"/>
          <w:szCs w:val="24"/>
        </w:rPr>
        <w:t xml:space="preserve"> There is a significant relationship between customer engagement metrics and customer churn.</w:t>
      </w:r>
    </w:p>
    <w:p w:rsidR="00070B54"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Rationale</w:t>
      </w:r>
      <w:proofErr w:type="gramStart"/>
      <w:r w:rsidRPr="003F39E9">
        <w:rPr>
          <w:rFonts w:ascii="Times New Roman" w:eastAsia="Times New Roman" w:hAnsi="Times New Roman" w:cs="Times New Roman"/>
          <w:b/>
          <w:bCs/>
          <w:sz w:val="24"/>
          <w:szCs w:val="24"/>
        </w:rPr>
        <w:t>:</w:t>
      </w:r>
      <w:proofErr w:type="gramEnd"/>
      <w:r w:rsidRPr="003F39E9">
        <w:rPr>
          <w:rFonts w:ascii="Times New Roman" w:eastAsia="Times New Roman" w:hAnsi="Times New Roman" w:cs="Times New Roman"/>
          <w:sz w:val="24"/>
          <w:szCs w:val="24"/>
        </w:rPr>
        <w:br/>
        <w:t>Customers engaging through mobile platforms and using discount-heavy transactions may show higher churn. Device preference and discount dependency are thus tested for correlation with churn.</w:t>
      </w:r>
    </w:p>
    <w:p w:rsidR="004C0B15" w:rsidRPr="003F39E9" w:rsidRDefault="004C0B15" w:rsidP="0064553D">
      <w:pPr>
        <w:spacing w:after="30" w:line="276" w:lineRule="auto"/>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outlineLvl w:val="2"/>
        <w:rPr>
          <w:rFonts w:ascii="Times New Roman" w:eastAsia="Times New Roman" w:hAnsi="Times New Roman" w:cs="Times New Roman"/>
          <w:b/>
          <w:bCs/>
          <w:sz w:val="28"/>
          <w:szCs w:val="28"/>
        </w:rPr>
      </w:pPr>
      <w:r w:rsidRPr="007131AA">
        <w:rPr>
          <w:rFonts w:ascii="Times New Roman" w:eastAsia="Times New Roman" w:hAnsi="Times New Roman" w:cs="Times New Roman"/>
          <w:b/>
          <w:bCs/>
          <w:sz w:val="28"/>
          <w:szCs w:val="28"/>
        </w:rPr>
        <w:t>2 Hypotheses on Demographics</w:t>
      </w:r>
    </w:p>
    <w:p w:rsidR="00070B54" w:rsidRPr="003F39E9" w:rsidRDefault="00070B54" w:rsidP="00A669F7">
      <w:pPr>
        <w:numPr>
          <w:ilvl w:val="0"/>
          <w:numId w:val="1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H0:</w:t>
      </w:r>
      <w:r w:rsidRPr="003F39E9">
        <w:rPr>
          <w:rFonts w:ascii="Times New Roman" w:eastAsia="Times New Roman" w:hAnsi="Times New Roman" w:cs="Times New Roman"/>
          <w:sz w:val="24"/>
          <w:szCs w:val="24"/>
        </w:rPr>
        <w:t xml:space="preserve"> Gender and age group do not significantly affect the churn behavior of customers.</w:t>
      </w:r>
    </w:p>
    <w:p w:rsidR="00070B54" w:rsidRPr="003F39E9" w:rsidRDefault="00070B54" w:rsidP="00A669F7">
      <w:pPr>
        <w:numPr>
          <w:ilvl w:val="0"/>
          <w:numId w:val="1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H1:</w:t>
      </w:r>
      <w:r w:rsidRPr="003F39E9">
        <w:rPr>
          <w:rFonts w:ascii="Times New Roman" w:eastAsia="Times New Roman" w:hAnsi="Times New Roman" w:cs="Times New Roman"/>
          <w:sz w:val="24"/>
          <w:szCs w:val="24"/>
        </w:rPr>
        <w:t xml:space="preserve"> Gender and age group significantly influence churn.</w:t>
      </w:r>
    </w:p>
    <w:p w:rsidR="00070B54"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Rationale</w:t>
      </w:r>
      <w:proofErr w:type="gramStart"/>
      <w:r w:rsidRPr="003F39E9">
        <w:rPr>
          <w:rFonts w:ascii="Times New Roman" w:eastAsia="Times New Roman" w:hAnsi="Times New Roman" w:cs="Times New Roman"/>
          <w:b/>
          <w:bCs/>
          <w:sz w:val="24"/>
          <w:szCs w:val="24"/>
        </w:rPr>
        <w:t>:</w:t>
      </w:r>
      <w:proofErr w:type="gramEnd"/>
      <w:r w:rsidRPr="003F39E9">
        <w:rPr>
          <w:rFonts w:ascii="Times New Roman" w:eastAsia="Times New Roman" w:hAnsi="Times New Roman" w:cs="Times New Roman"/>
          <w:sz w:val="24"/>
          <w:szCs w:val="24"/>
        </w:rPr>
        <w:br/>
        <w:t>Historical customer behavior often varies with age and gender, affecting satisfaction and retention. For example, working professionals might churn due to time constraints, while senior customers might remain loyal due to habit.</w:t>
      </w:r>
    </w:p>
    <w:p w:rsidR="004C0B15" w:rsidRPr="003F39E9" w:rsidRDefault="004C0B15" w:rsidP="0064553D">
      <w:pPr>
        <w:spacing w:after="30" w:line="276" w:lineRule="auto"/>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outlineLvl w:val="2"/>
        <w:rPr>
          <w:rFonts w:ascii="Times New Roman" w:eastAsia="Times New Roman" w:hAnsi="Times New Roman" w:cs="Times New Roman"/>
          <w:b/>
          <w:bCs/>
          <w:sz w:val="28"/>
          <w:szCs w:val="28"/>
        </w:rPr>
      </w:pPr>
      <w:r w:rsidRPr="007131AA">
        <w:rPr>
          <w:rFonts w:ascii="Times New Roman" w:eastAsia="Times New Roman" w:hAnsi="Times New Roman" w:cs="Times New Roman"/>
          <w:b/>
          <w:bCs/>
          <w:sz w:val="28"/>
          <w:szCs w:val="28"/>
        </w:rPr>
        <w:t>3 Hypotheses on Product Category and Return Behavior</w:t>
      </w:r>
    </w:p>
    <w:p w:rsidR="00070B54" w:rsidRPr="003F39E9" w:rsidRDefault="00070B54" w:rsidP="00A669F7">
      <w:pPr>
        <w:numPr>
          <w:ilvl w:val="0"/>
          <w:numId w:val="1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H0:</w:t>
      </w:r>
      <w:r w:rsidRPr="003F39E9">
        <w:rPr>
          <w:rFonts w:ascii="Times New Roman" w:eastAsia="Times New Roman" w:hAnsi="Times New Roman" w:cs="Times New Roman"/>
          <w:sz w:val="24"/>
          <w:szCs w:val="24"/>
        </w:rPr>
        <w:t xml:space="preserve"> The product category visited and return behavior does not influence customer churn.</w:t>
      </w:r>
    </w:p>
    <w:p w:rsidR="00070B54" w:rsidRPr="003F39E9" w:rsidRDefault="00070B54" w:rsidP="00A669F7">
      <w:pPr>
        <w:numPr>
          <w:ilvl w:val="0"/>
          <w:numId w:val="1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H1:</w:t>
      </w:r>
      <w:r w:rsidRPr="003F39E9">
        <w:rPr>
          <w:rFonts w:ascii="Times New Roman" w:eastAsia="Times New Roman" w:hAnsi="Times New Roman" w:cs="Times New Roman"/>
          <w:sz w:val="24"/>
          <w:szCs w:val="24"/>
        </w:rPr>
        <w:t xml:space="preserve"> The product category visited and return behavior significantly influence churn.</w:t>
      </w:r>
    </w:p>
    <w:p w:rsidR="00070B54"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Rationale</w:t>
      </w:r>
      <w:proofErr w:type="gramStart"/>
      <w:r w:rsidRPr="003F39E9">
        <w:rPr>
          <w:rFonts w:ascii="Times New Roman" w:eastAsia="Times New Roman" w:hAnsi="Times New Roman" w:cs="Times New Roman"/>
          <w:b/>
          <w:bCs/>
          <w:sz w:val="24"/>
          <w:szCs w:val="24"/>
        </w:rPr>
        <w:t>:</w:t>
      </w:r>
      <w:proofErr w:type="gramEnd"/>
      <w:r w:rsidRPr="003F39E9">
        <w:rPr>
          <w:rFonts w:ascii="Times New Roman" w:eastAsia="Times New Roman" w:hAnsi="Times New Roman" w:cs="Times New Roman"/>
          <w:sz w:val="24"/>
          <w:szCs w:val="24"/>
        </w:rPr>
        <w:br/>
        <w:t>High product returns and dissatisfaction with specific categories (e.g., clothing, beauty) can drive customers away. The hypothesis tests whether certain categories or beh</w:t>
      </w:r>
      <w:r w:rsidR="003F39E9">
        <w:rPr>
          <w:rFonts w:ascii="Times New Roman" w:eastAsia="Times New Roman" w:hAnsi="Times New Roman" w:cs="Times New Roman"/>
          <w:sz w:val="24"/>
          <w:szCs w:val="24"/>
        </w:rPr>
        <w:t>aviors are predictive of churn.</w:t>
      </w:r>
    </w:p>
    <w:p w:rsidR="004C0B15" w:rsidRPr="003F39E9" w:rsidRDefault="004C0B15" w:rsidP="0064553D">
      <w:pPr>
        <w:spacing w:after="30" w:line="276" w:lineRule="auto"/>
        <w:contextualSpacing/>
        <w:rPr>
          <w:rFonts w:ascii="Times New Roman" w:eastAsia="Times New Roman" w:hAnsi="Times New Roman" w:cs="Times New Roman"/>
          <w:sz w:val="24"/>
          <w:szCs w:val="24"/>
        </w:rPr>
      </w:pPr>
    </w:p>
    <w:p w:rsidR="00070B54" w:rsidRPr="007131AA" w:rsidRDefault="00070B54" w:rsidP="0064553D">
      <w:pPr>
        <w:spacing w:after="30" w:line="276" w:lineRule="auto"/>
        <w:contextualSpacing/>
        <w:outlineLvl w:val="2"/>
        <w:rPr>
          <w:rFonts w:ascii="Times New Roman" w:eastAsia="Times New Roman" w:hAnsi="Times New Roman" w:cs="Times New Roman"/>
          <w:b/>
          <w:bCs/>
          <w:sz w:val="28"/>
          <w:szCs w:val="28"/>
        </w:rPr>
      </w:pPr>
      <w:r w:rsidRPr="007131AA">
        <w:rPr>
          <w:rFonts w:ascii="Times New Roman" w:eastAsia="Times New Roman" w:hAnsi="Times New Roman" w:cs="Times New Roman"/>
          <w:b/>
          <w:bCs/>
          <w:sz w:val="28"/>
          <w:szCs w:val="28"/>
        </w:rPr>
        <w:t>4 Statistical Testing Strategy</w:t>
      </w:r>
    </w:p>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To validate or reject these hypotheses, the following statistical techniques will be employed:</w:t>
      </w:r>
    </w:p>
    <w:p w:rsidR="00070B54" w:rsidRPr="003F39E9" w:rsidRDefault="00070B54" w:rsidP="00A669F7">
      <w:pPr>
        <w:numPr>
          <w:ilvl w:val="0"/>
          <w:numId w:val="18"/>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Feature Importance Metrics</w:t>
      </w:r>
      <w:r w:rsidRPr="003F39E9">
        <w:rPr>
          <w:rFonts w:ascii="Times New Roman" w:eastAsia="Times New Roman" w:hAnsi="Times New Roman" w:cs="Times New Roman"/>
          <w:sz w:val="24"/>
          <w:szCs w:val="24"/>
        </w:rPr>
        <w:t xml:space="preserve"> from Random Forest to rank features (e.g., age, return behavior).</w:t>
      </w:r>
    </w:p>
    <w:p w:rsidR="00070B54" w:rsidRPr="003F39E9" w:rsidRDefault="00070B54" w:rsidP="00A669F7">
      <w:pPr>
        <w:numPr>
          <w:ilvl w:val="0"/>
          <w:numId w:val="18"/>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Correlation Analysis</w:t>
      </w:r>
      <w:r w:rsidRPr="003F39E9">
        <w:rPr>
          <w:rFonts w:ascii="Times New Roman" w:eastAsia="Times New Roman" w:hAnsi="Times New Roman" w:cs="Times New Roman"/>
          <w:sz w:val="24"/>
          <w:szCs w:val="24"/>
        </w:rPr>
        <w:t xml:space="preserve"> to check the relationship between independent variables and churn.</w:t>
      </w:r>
    </w:p>
    <w:p w:rsidR="00070B54" w:rsidRPr="003F39E9" w:rsidRDefault="00070B54" w:rsidP="00A669F7">
      <w:pPr>
        <w:numPr>
          <w:ilvl w:val="0"/>
          <w:numId w:val="18"/>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Confusion Matrix</w:t>
      </w:r>
      <w:r w:rsidRPr="003F39E9">
        <w:rPr>
          <w:rFonts w:ascii="Times New Roman" w:eastAsia="Times New Roman" w:hAnsi="Times New Roman" w:cs="Times New Roman"/>
          <w:sz w:val="24"/>
          <w:szCs w:val="24"/>
        </w:rPr>
        <w:t xml:space="preserve"> to compare predicted vs. actual churn values.</w:t>
      </w:r>
    </w:p>
    <w:p w:rsidR="00070B54" w:rsidRPr="003F39E9" w:rsidRDefault="00070B54" w:rsidP="00A669F7">
      <w:pPr>
        <w:numPr>
          <w:ilvl w:val="0"/>
          <w:numId w:val="18"/>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Chi-Square Tests (optional)</w:t>
      </w:r>
      <w:r w:rsidRPr="003F39E9">
        <w:rPr>
          <w:rFonts w:ascii="Times New Roman" w:eastAsia="Times New Roman" w:hAnsi="Times New Roman" w:cs="Times New Roman"/>
          <w:sz w:val="24"/>
          <w:szCs w:val="24"/>
        </w:rPr>
        <w:t xml:space="preserve"> to measure dependence between categorical variables like gender or device type and churn outcome.</w:t>
      </w:r>
    </w:p>
    <w:p w:rsidR="00070B54" w:rsidRPr="003F39E9" w:rsidRDefault="00070B54" w:rsidP="0064553D">
      <w:p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sz w:val="24"/>
          <w:szCs w:val="24"/>
        </w:rPr>
        <w:t>A significance level (α) of 0.05 will be used throughout the analysis. If the p-value obtained from statistical tests is less than 0.05, the null hypothesis will be reje</w:t>
      </w:r>
      <w:r w:rsidR="003F39E9">
        <w:rPr>
          <w:rFonts w:ascii="Times New Roman" w:eastAsia="Times New Roman" w:hAnsi="Times New Roman" w:cs="Times New Roman"/>
          <w:sz w:val="24"/>
          <w:szCs w:val="24"/>
        </w:rPr>
        <w:t>cted in favor of the alternate.</w:t>
      </w:r>
    </w:p>
    <w:p w:rsidR="00070B54" w:rsidRPr="003F39E9" w:rsidRDefault="00070B54"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Default="006F3456"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Default="003F39E9" w:rsidP="0064553D">
      <w:pPr>
        <w:pStyle w:val="NormalWeb"/>
        <w:spacing w:before="0" w:beforeAutospacing="0" w:after="30" w:afterAutospacing="0" w:line="276" w:lineRule="auto"/>
        <w:contextualSpacing/>
      </w:pPr>
    </w:p>
    <w:p w:rsidR="003F39E9" w:rsidRPr="003F39E9" w:rsidRDefault="003F39E9" w:rsidP="0064553D">
      <w:pPr>
        <w:pStyle w:val="NormalWeb"/>
        <w:spacing w:before="0" w:beforeAutospacing="0" w:after="30" w:afterAutospacing="0" w:line="276" w:lineRule="auto"/>
        <w:contextualSpacing/>
      </w:pPr>
    </w:p>
    <w:p w:rsidR="006F3456" w:rsidRPr="003F39E9" w:rsidRDefault="006F3456" w:rsidP="0064553D">
      <w:pPr>
        <w:pStyle w:val="Heading2"/>
        <w:spacing w:before="0" w:beforeAutospacing="0" w:after="30" w:afterAutospacing="0" w:line="276" w:lineRule="auto"/>
        <w:contextualSpacing/>
        <w:rPr>
          <w:rStyle w:val="Strong"/>
          <w:b/>
          <w:bCs/>
        </w:rPr>
      </w:pPr>
    </w:p>
    <w:p w:rsidR="006F3456" w:rsidRDefault="006F3456" w:rsidP="004C0B15">
      <w:pPr>
        <w:pStyle w:val="Heading2"/>
        <w:spacing w:before="0" w:beforeAutospacing="0" w:after="30" w:afterAutospacing="0" w:line="276" w:lineRule="auto"/>
        <w:contextualSpacing/>
        <w:jc w:val="center"/>
        <w:rPr>
          <w:rStyle w:val="Strong"/>
          <w:b/>
          <w:bCs/>
          <w:sz w:val="32"/>
          <w:szCs w:val="32"/>
        </w:rPr>
      </w:pPr>
      <w:r w:rsidRPr="007131AA">
        <w:rPr>
          <w:rStyle w:val="Strong"/>
          <w:b/>
          <w:bCs/>
          <w:sz w:val="32"/>
          <w:szCs w:val="32"/>
        </w:rPr>
        <w:t>RESEARCH METHODOLOGY</w:t>
      </w: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6F3456" w:rsidRPr="003F39E9" w:rsidRDefault="006F3456" w:rsidP="0064553D">
      <w:pPr>
        <w:pStyle w:val="NormalWeb"/>
        <w:spacing w:before="0" w:beforeAutospacing="0" w:after="30" w:afterAutospacing="0" w:line="276" w:lineRule="auto"/>
        <w:contextualSpacing/>
      </w:pPr>
      <w:r w:rsidRPr="003F39E9">
        <w:lastRenderedPageBreak/>
        <w:t>The methodology forms the backbone of this research, detailing the systematic approach taken to collect, preprocess, analyze, and interpret the data for customer churn prediction. A combination of quantitative data analysis, machine learning modeling, and visual analytics was employed.</w:t>
      </w:r>
    </w:p>
    <w:p w:rsidR="006F3456" w:rsidRPr="003F39E9" w:rsidRDefault="006F3456" w:rsidP="0064553D">
      <w:pPr>
        <w:pStyle w:val="NormalWeb"/>
        <w:spacing w:before="0" w:beforeAutospacing="0" w:after="30" w:afterAutospacing="0" w:line="276" w:lineRule="auto"/>
        <w:contextualSpacing/>
      </w:pPr>
      <w:r w:rsidRPr="003F39E9">
        <w:t>This section outlines the data source, sampling techniques, model development steps, and the too</w:t>
      </w:r>
      <w:r w:rsidR="003F39E9">
        <w:t>ls used throughout the project.</w:t>
      </w: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1 Research Design Framework</w:t>
      </w:r>
    </w:p>
    <w:p w:rsidR="006F3456" w:rsidRPr="003F39E9" w:rsidRDefault="006F3456" w:rsidP="0064553D">
      <w:pPr>
        <w:pStyle w:val="NormalWeb"/>
        <w:spacing w:before="0" w:beforeAutospacing="0" w:after="30" w:afterAutospacing="0" w:line="276" w:lineRule="auto"/>
        <w:contextualSpacing/>
      </w:pPr>
      <w:r w:rsidRPr="003F39E9">
        <w:t xml:space="preserve">The research adopts a </w:t>
      </w:r>
      <w:r w:rsidRPr="003F39E9">
        <w:rPr>
          <w:rStyle w:val="Strong"/>
        </w:rPr>
        <w:t>data analytics-driven experimental design</w:t>
      </w:r>
      <w:r w:rsidRPr="003F39E9">
        <w:t xml:space="preserve"> with the following stages:</w:t>
      </w:r>
    </w:p>
    <w:p w:rsidR="006F3456" w:rsidRPr="003F39E9" w:rsidRDefault="006F3456" w:rsidP="00A669F7">
      <w:pPr>
        <w:pStyle w:val="NormalWeb"/>
        <w:numPr>
          <w:ilvl w:val="0"/>
          <w:numId w:val="19"/>
        </w:numPr>
        <w:spacing w:before="0" w:beforeAutospacing="0" w:after="30" w:afterAutospacing="0" w:line="276" w:lineRule="auto"/>
        <w:contextualSpacing/>
      </w:pPr>
      <w:r w:rsidRPr="003F39E9">
        <w:rPr>
          <w:rStyle w:val="Strong"/>
        </w:rPr>
        <w:t>Data Collection</w:t>
      </w:r>
    </w:p>
    <w:p w:rsidR="006F3456" w:rsidRPr="003F39E9" w:rsidRDefault="006F3456" w:rsidP="00A669F7">
      <w:pPr>
        <w:pStyle w:val="NormalWeb"/>
        <w:numPr>
          <w:ilvl w:val="0"/>
          <w:numId w:val="19"/>
        </w:numPr>
        <w:spacing w:before="0" w:beforeAutospacing="0" w:after="30" w:afterAutospacing="0" w:line="276" w:lineRule="auto"/>
        <w:contextualSpacing/>
      </w:pPr>
      <w:r w:rsidRPr="003F39E9">
        <w:rPr>
          <w:rStyle w:val="Strong"/>
        </w:rPr>
        <w:t>Data Preprocessing and Cleaning</w:t>
      </w:r>
    </w:p>
    <w:p w:rsidR="006F3456" w:rsidRPr="003F39E9" w:rsidRDefault="006F3456" w:rsidP="00A669F7">
      <w:pPr>
        <w:pStyle w:val="NormalWeb"/>
        <w:numPr>
          <w:ilvl w:val="0"/>
          <w:numId w:val="19"/>
        </w:numPr>
        <w:spacing w:before="0" w:beforeAutospacing="0" w:after="30" w:afterAutospacing="0" w:line="276" w:lineRule="auto"/>
        <w:contextualSpacing/>
      </w:pPr>
      <w:r w:rsidRPr="003F39E9">
        <w:rPr>
          <w:rStyle w:val="Strong"/>
        </w:rPr>
        <w:t>Feature Engineering and Transformation</w:t>
      </w:r>
    </w:p>
    <w:p w:rsidR="006F3456" w:rsidRPr="003F39E9" w:rsidRDefault="006F3456" w:rsidP="00A669F7">
      <w:pPr>
        <w:pStyle w:val="NormalWeb"/>
        <w:numPr>
          <w:ilvl w:val="0"/>
          <w:numId w:val="19"/>
        </w:numPr>
        <w:spacing w:before="0" w:beforeAutospacing="0" w:after="30" w:afterAutospacing="0" w:line="276" w:lineRule="auto"/>
        <w:contextualSpacing/>
      </w:pPr>
      <w:r w:rsidRPr="003F39E9">
        <w:rPr>
          <w:rStyle w:val="Strong"/>
        </w:rPr>
        <w:t>Model Training and Evaluation</w:t>
      </w:r>
    </w:p>
    <w:p w:rsidR="006F3456" w:rsidRPr="003F39E9" w:rsidRDefault="006F3456" w:rsidP="00A669F7">
      <w:pPr>
        <w:pStyle w:val="NormalWeb"/>
        <w:numPr>
          <w:ilvl w:val="0"/>
          <w:numId w:val="19"/>
        </w:numPr>
        <w:spacing w:before="0" w:beforeAutospacing="0" w:after="30" w:afterAutospacing="0" w:line="276" w:lineRule="auto"/>
        <w:contextualSpacing/>
      </w:pPr>
      <w:r w:rsidRPr="003F39E9">
        <w:rPr>
          <w:rStyle w:val="Strong"/>
        </w:rPr>
        <w:t>Data Visualization and Dashboard Development</w:t>
      </w:r>
    </w:p>
    <w:p w:rsidR="006F3456" w:rsidRPr="003F39E9" w:rsidRDefault="006F3456" w:rsidP="00A669F7">
      <w:pPr>
        <w:pStyle w:val="NormalWeb"/>
        <w:numPr>
          <w:ilvl w:val="0"/>
          <w:numId w:val="19"/>
        </w:numPr>
        <w:spacing w:before="0" w:beforeAutospacing="0" w:after="30" w:afterAutospacing="0" w:line="276" w:lineRule="auto"/>
        <w:contextualSpacing/>
      </w:pPr>
      <w:r w:rsidRPr="003F39E9">
        <w:rPr>
          <w:rStyle w:val="Strong"/>
        </w:rPr>
        <w:t>Interpretation and Recommendations</w:t>
      </w:r>
    </w:p>
    <w:p w:rsidR="006F3456" w:rsidRPr="003F39E9" w:rsidRDefault="006F3456" w:rsidP="0064553D">
      <w:pPr>
        <w:pStyle w:val="NormalWeb"/>
        <w:spacing w:before="0" w:beforeAutospacing="0" w:after="30" w:afterAutospacing="0" w:line="276" w:lineRule="auto"/>
        <w:contextualSpacing/>
      </w:pPr>
      <w:r w:rsidRPr="003F39E9">
        <w:t xml:space="preserve">This flow aligns with the </w:t>
      </w:r>
      <w:r w:rsidRPr="003F39E9">
        <w:rPr>
          <w:rStyle w:val="Strong"/>
        </w:rPr>
        <w:t>CRISP-DM methodology</w:t>
      </w:r>
      <w:r w:rsidRPr="003F39E9">
        <w:t xml:space="preserve"> (Cross-Industry Standard Process for Data Mining), which is widely used in data science projects. The phases are illustrated below:</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[Business Understanding]</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[Data Understanding]</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[Data Preparation] ←→ [Data Visualization]</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[Modeling &amp; Evaluation]</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[Deployment/Insight]</w:t>
      </w:r>
    </w:p>
    <w:p w:rsidR="006F3456" w:rsidRPr="003F39E9" w:rsidRDefault="006F3456" w:rsidP="0064553D">
      <w:pPr>
        <w:spacing w:after="30" w:line="276" w:lineRule="auto"/>
        <w:contextualSpacing/>
        <w:rPr>
          <w:rFonts w:ascii="Times New Roman" w:hAnsi="Times New Roman" w:cs="Times New Roman"/>
        </w:rPr>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2 A) Sampling Design</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2.1 Sample Size</w:t>
      </w:r>
    </w:p>
    <w:p w:rsidR="006F3456" w:rsidRPr="003F39E9" w:rsidRDefault="006F3456" w:rsidP="0064553D">
      <w:pPr>
        <w:pStyle w:val="NormalWeb"/>
        <w:spacing w:before="0" w:beforeAutospacing="0" w:after="30" w:afterAutospacing="0" w:line="276" w:lineRule="auto"/>
        <w:contextualSpacing/>
      </w:pPr>
      <w:r w:rsidRPr="003F39E9">
        <w:t xml:space="preserve">The dataset used contains a total of </w:t>
      </w:r>
      <w:r w:rsidRPr="003F39E9">
        <w:rPr>
          <w:rStyle w:val="Strong"/>
        </w:rPr>
        <w:t>1,500+ unique customer records</w:t>
      </w:r>
      <w:r w:rsidRPr="003F39E9">
        <w:t>, post-cleaning. These records reflect a mixture of:</w:t>
      </w:r>
    </w:p>
    <w:p w:rsidR="006F3456" w:rsidRPr="003F39E9" w:rsidRDefault="006F3456" w:rsidP="00A669F7">
      <w:pPr>
        <w:pStyle w:val="NormalWeb"/>
        <w:numPr>
          <w:ilvl w:val="0"/>
          <w:numId w:val="20"/>
        </w:numPr>
        <w:spacing w:before="0" w:beforeAutospacing="0" w:after="30" w:afterAutospacing="0" w:line="276" w:lineRule="auto"/>
        <w:contextualSpacing/>
      </w:pPr>
      <w:r w:rsidRPr="003F39E9">
        <w:rPr>
          <w:rStyle w:val="Strong"/>
        </w:rPr>
        <w:t>1,069 current (active) customers</w:t>
      </w:r>
    </w:p>
    <w:p w:rsidR="006F3456" w:rsidRPr="003F39E9" w:rsidRDefault="006F3456" w:rsidP="00A669F7">
      <w:pPr>
        <w:pStyle w:val="NormalWeb"/>
        <w:numPr>
          <w:ilvl w:val="0"/>
          <w:numId w:val="20"/>
        </w:numPr>
        <w:spacing w:before="0" w:beforeAutospacing="0" w:after="30" w:afterAutospacing="0" w:line="276" w:lineRule="auto"/>
        <w:contextualSpacing/>
      </w:pPr>
      <w:r w:rsidRPr="003F39E9">
        <w:rPr>
          <w:rStyle w:val="Strong"/>
        </w:rPr>
        <w:t>431 churned customers</w:t>
      </w:r>
    </w:p>
    <w:p w:rsidR="006F3456" w:rsidRPr="003F39E9" w:rsidRDefault="006F3456" w:rsidP="0064553D">
      <w:pPr>
        <w:pStyle w:val="NormalWeb"/>
        <w:spacing w:before="0" w:beforeAutospacing="0" w:after="30" w:afterAutospacing="0" w:line="276" w:lineRule="auto"/>
        <w:contextualSpacing/>
      </w:pPr>
      <w:r w:rsidRPr="003F39E9">
        <w:t>Each record includes multiple attributes such as gender, device type, category visited, loyalty score, discount usage, return request, and payment method.</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2.2 Sampling Technique</w:t>
      </w:r>
    </w:p>
    <w:p w:rsidR="006F3456" w:rsidRPr="003F39E9" w:rsidRDefault="006F3456" w:rsidP="0064553D">
      <w:pPr>
        <w:pStyle w:val="NormalWeb"/>
        <w:spacing w:before="0" w:beforeAutospacing="0" w:after="30" w:afterAutospacing="0" w:line="276" w:lineRule="auto"/>
        <w:contextualSpacing/>
      </w:pPr>
      <w:r w:rsidRPr="003F39E9">
        <w:t xml:space="preserve">A </w:t>
      </w:r>
      <w:r w:rsidRPr="003F39E9">
        <w:rPr>
          <w:rStyle w:val="Strong"/>
        </w:rPr>
        <w:t>stratified random sampling</w:t>
      </w:r>
      <w:r w:rsidRPr="003F39E9">
        <w:t xml:space="preserve"> approach was adopted to ensure that both churned and non-churned customers are proportionally represented. This is important because churn prediction is a </w:t>
      </w:r>
      <w:r w:rsidRPr="003F39E9">
        <w:rPr>
          <w:rStyle w:val="Strong"/>
        </w:rPr>
        <w:t>classification problem with class imbalance</w:t>
      </w:r>
      <w:r w:rsidRPr="003F39E9">
        <w:t>.</w:t>
      </w:r>
    </w:p>
    <w:p w:rsidR="006F3456" w:rsidRPr="003F39E9" w:rsidRDefault="006F3456" w:rsidP="00A669F7">
      <w:pPr>
        <w:pStyle w:val="NormalWeb"/>
        <w:numPr>
          <w:ilvl w:val="0"/>
          <w:numId w:val="21"/>
        </w:numPr>
        <w:spacing w:before="0" w:beforeAutospacing="0" w:after="30" w:afterAutospacing="0" w:line="276" w:lineRule="auto"/>
        <w:contextualSpacing/>
      </w:pPr>
      <w:r w:rsidRPr="003F39E9">
        <w:rPr>
          <w:rStyle w:val="Strong"/>
        </w:rPr>
        <w:t>Training/Test Split</w:t>
      </w:r>
      <w:r w:rsidRPr="003F39E9">
        <w:t>: An 80/20 split was used.</w:t>
      </w:r>
    </w:p>
    <w:p w:rsidR="006F3456" w:rsidRPr="003F39E9" w:rsidRDefault="006F3456" w:rsidP="00A669F7">
      <w:pPr>
        <w:pStyle w:val="NormalWeb"/>
        <w:numPr>
          <w:ilvl w:val="0"/>
          <w:numId w:val="21"/>
        </w:numPr>
        <w:spacing w:before="0" w:beforeAutospacing="0" w:after="30" w:afterAutospacing="0" w:line="276" w:lineRule="auto"/>
        <w:contextualSpacing/>
      </w:pPr>
      <w:r w:rsidRPr="003F39E9">
        <w:t>This means ~1,200 samples were used to train the model, and ~300 for testing.</w:t>
      </w:r>
    </w:p>
    <w:p w:rsidR="006F3456" w:rsidRPr="003F39E9" w:rsidRDefault="006F3456" w:rsidP="00A669F7">
      <w:pPr>
        <w:pStyle w:val="NormalWeb"/>
        <w:numPr>
          <w:ilvl w:val="0"/>
          <w:numId w:val="21"/>
        </w:numPr>
        <w:spacing w:before="0" w:beforeAutospacing="0" w:after="30" w:afterAutospacing="0" w:line="276" w:lineRule="auto"/>
        <w:contextualSpacing/>
      </w:pPr>
      <w:r w:rsidRPr="003F39E9">
        <w:t>Stratification was based on the churn label to avoid bias in training.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904"/>
        <w:gridCol w:w="1316"/>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lastRenderedPageBreak/>
              <w:t>Dataset Portion</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Churned</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Not Churned</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Training (80%)</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~345</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~855</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Test (20%)</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~86</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~214</w:t>
            </w:r>
          </w:p>
        </w:tc>
      </w:tr>
    </w:tbl>
    <w:p w:rsidR="006F3456" w:rsidRPr="003F39E9" w:rsidRDefault="006F3456" w:rsidP="0064553D">
      <w:pPr>
        <w:spacing w:after="30" w:line="276" w:lineRule="auto"/>
        <w:contextualSpacing/>
        <w:rPr>
          <w:rFonts w:ascii="Times New Roman" w:hAnsi="Times New Roman" w:cs="Times New Roman"/>
        </w:rPr>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3 B) Data Collection Method</w:t>
      </w:r>
    </w:p>
    <w:p w:rsidR="006F3456" w:rsidRPr="003F39E9" w:rsidRDefault="006F3456" w:rsidP="0064553D">
      <w:pPr>
        <w:pStyle w:val="NormalWeb"/>
        <w:spacing w:before="0" w:beforeAutospacing="0" w:after="30" w:afterAutospacing="0" w:line="276" w:lineRule="auto"/>
        <w:contextualSpacing/>
      </w:pPr>
      <w:r w:rsidRPr="003F39E9">
        <w:t>The dataset was obtained from an internal e-commerce behavior log, which tracked:</w:t>
      </w:r>
    </w:p>
    <w:p w:rsidR="006F3456" w:rsidRPr="003F39E9" w:rsidRDefault="006F3456" w:rsidP="00A669F7">
      <w:pPr>
        <w:pStyle w:val="NormalWeb"/>
        <w:numPr>
          <w:ilvl w:val="0"/>
          <w:numId w:val="22"/>
        </w:numPr>
        <w:spacing w:before="0" w:beforeAutospacing="0" w:after="30" w:afterAutospacing="0" w:line="276" w:lineRule="auto"/>
        <w:contextualSpacing/>
      </w:pPr>
      <w:r w:rsidRPr="003F39E9">
        <w:t>Transaction history</w:t>
      </w:r>
    </w:p>
    <w:p w:rsidR="006F3456" w:rsidRPr="003F39E9" w:rsidRDefault="006F3456" w:rsidP="00A669F7">
      <w:pPr>
        <w:pStyle w:val="NormalWeb"/>
        <w:numPr>
          <w:ilvl w:val="0"/>
          <w:numId w:val="22"/>
        </w:numPr>
        <w:spacing w:before="0" w:beforeAutospacing="0" w:after="30" w:afterAutospacing="0" w:line="276" w:lineRule="auto"/>
        <w:contextualSpacing/>
      </w:pPr>
      <w:r w:rsidRPr="003F39E9">
        <w:t>Customer interaction logs</w:t>
      </w:r>
    </w:p>
    <w:p w:rsidR="006F3456" w:rsidRPr="003F39E9" w:rsidRDefault="006F3456" w:rsidP="00A669F7">
      <w:pPr>
        <w:pStyle w:val="NormalWeb"/>
        <w:numPr>
          <w:ilvl w:val="0"/>
          <w:numId w:val="22"/>
        </w:numPr>
        <w:spacing w:before="0" w:beforeAutospacing="0" w:after="30" w:afterAutospacing="0" w:line="276" w:lineRule="auto"/>
        <w:contextualSpacing/>
      </w:pPr>
      <w:r w:rsidRPr="003F39E9">
        <w:t>Demographic metadata</w:t>
      </w:r>
    </w:p>
    <w:p w:rsidR="006F3456" w:rsidRPr="003F39E9" w:rsidRDefault="006F3456" w:rsidP="00A669F7">
      <w:pPr>
        <w:pStyle w:val="NormalWeb"/>
        <w:numPr>
          <w:ilvl w:val="0"/>
          <w:numId w:val="22"/>
        </w:numPr>
        <w:spacing w:before="0" w:beforeAutospacing="0" w:after="30" w:afterAutospacing="0" w:line="276" w:lineRule="auto"/>
        <w:contextualSpacing/>
      </w:pPr>
      <w:r w:rsidRPr="003F39E9">
        <w:t>Purchase and return activity</w:t>
      </w:r>
    </w:p>
    <w:p w:rsidR="006F3456" w:rsidRPr="003F39E9" w:rsidRDefault="006F3456" w:rsidP="00A669F7">
      <w:pPr>
        <w:pStyle w:val="NormalWeb"/>
        <w:numPr>
          <w:ilvl w:val="0"/>
          <w:numId w:val="22"/>
        </w:numPr>
        <w:spacing w:before="0" w:beforeAutospacing="0" w:after="30" w:afterAutospacing="0" w:line="276" w:lineRule="auto"/>
        <w:contextualSpacing/>
      </w:pPr>
      <w:r w:rsidRPr="003F39E9">
        <w:t>Loyalty scores and engagement metrics</w:t>
      </w:r>
    </w:p>
    <w:p w:rsidR="006F3456" w:rsidRPr="003F39E9" w:rsidRDefault="006F3456" w:rsidP="0064553D">
      <w:pPr>
        <w:pStyle w:val="NormalWeb"/>
        <w:spacing w:before="0" w:beforeAutospacing="0" w:after="30" w:afterAutospacing="0" w:line="276" w:lineRule="auto"/>
        <w:contextualSpacing/>
      </w:pPr>
      <w:r w:rsidRPr="003F39E9">
        <w:t xml:space="preserve">The dataset was exported in </w:t>
      </w:r>
      <w:r w:rsidRPr="003F39E9">
        <w:rPr>
          <w:rStyle w:val="Strong"/>
        </w:rPr>
        <w:t>CSV format</w:t>
      </w:r>
      <w:r w:rsidRPr="003F39E9">
        <w:t xml:space="preserve"> and loaded into Python using </w:t>
      </w:r>
      <w:r w:rsidRPr="003F39E9">
        <w:rPr>
          <w:rStyle w:val="HTMLCode"/>
          <w:rFonts w:ascii="Times New Roman" w:hAnsi="Times New Roman" w:cs="Times New Roman"/>
        </w:rPr>
        <w:t>pandas</w:t>
      </w:r>
      <w:r w:rsidRPr="003F39E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4010"/>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Column Name</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Description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HTMLCode"/>
                <w:rFonts w:ascii="Times New Roman" w:eastAsiaTheme="minorHAnsi" w:hAnsi="Times New Roman" w:cs="Times New Roman"/>
              </w:rPr>
              <w:t>gender</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Male/Female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inorHAnsi" w:hAnsi="Times New Roman" w:cs="Times New Roman"/>
              </w:rPr>
              <w:t>device_type</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Mobile, Tablet, Desktop</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inorHAnsi" w:hAnsi="Times New Roman" w:cs="Times New Roman"/>
              </w:rPr>
              <w:t>category_visited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Product categories like Clothing, Books, etc.</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inorHAnsi" w:hAnsi="Times New Roman" w:cs="Times New Roman"/>
              </w:rPr>
              <w:t>discount_used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Whether a discount coupon was applied</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inorHAnsi" w:hAnsi="Times New Roman" w:cs="Times New Roman"/>
              </w:rPr>
              <w:t>return_requested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Indicates if the item was returned</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inorHAnsi" w:hAnsi="Times New Roman" w:cs="Times New Roman"/>
              </w:rPr>
              <w:t>PaymentMethod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PayPal, Credit Card, etc.</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inorHAnsi" w:hAnsi="Times New Roman" w:cs="Times New Roman"/>
              </w:rPr>
              <w:t>churn_label</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Target variable (0 = No churn, 1 = Churn)</w:t>
            </w:r>
          </w:p>
        </w:tc>
      </w:tr>
    </w:tbl>
    <w:p w:rsidR="006F3456" w:rsidRPr="003F39E9" w:rsidRDefault="006F3456" w:rsidP="0064553D">
      <w:pPr>
        <w:spacing w:after="30" w:line="276" w:lineRule="auto"/>
        <w:contextualSpacing/>
        <w:rPr>
          <w:rFonts w:ascii="Times New Roman" w:hAnsi="Times New Roman" w:cs="Times New Roman"/>
        </w:rPr>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4 C) Data Analysis Tools</w:t>
      </w:r>
    </w:p>
    <w:p w:rsidR="006F3456" w:rsidRPr="003F39E9" w:rsidRDefault="006F3456" w:rsidP="0064553D">
      <w:pPr>
        <w:pStyle w:val="NormalWeb"/>
        <w:spacing w:before="0" w:beforeAutospacing="0" w:after="30" w:afterAutospacing="0" w:line="276" w:lineRule="auto"/>
        <w:contextualSpacing/>
      </w:pPr>
      <w:r w:rsidRPr="003F39E9">
        <w:t>The following tools and libraries were used throughout the 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4334"/>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Tool/Library</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Purpose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Strong"/>
                <w:rFonts w:ascii="Times New Roman" w:hAnsi="Times New Roman" w:cs="Times New Roman"/>
              </w:rPr>
              <w:t>Python</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Programming language for preprocessing &amp; ML</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Strong"/>
                <w:rFonts w:ascii="Times New Roman" w:hAnsi="Times New Roman" w:cs="Times New Roman"/>
              </w:rPr>
              <w:t>pandas</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Data manipulation and transformation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Strong"/>
                <w:rFonts w:ascii="Times New Roman" w:hAnsi="Times New Roman" w:cs="Times New Roman"/>
              </w:rPr>
              <w:t>NumPy</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Mathematical operations</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Strong"/>
                <w:rFonts w:ascii="Times New Roman" w:hAnsi="Times New Roman" w:cs="Times New Roman"/>
              </w:rPr>
              <w:t>scikit</w:t>
            </w:r>
            <w:proofErr w:type="spellEnd"/>
            <w:r w:rsidRPr="003F39E9">
              <w:rPr>
                <w:rStyle w:val="Strong"/>
                <w:rFonts w:ascii="Times New Roman" w:hAnsi="Times New Roman" w:cs="Times New Roman"/>
              </w:rPr>
              <w:t>-learn</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ML model building, preprocessing, evaluation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Strong"/>
                <w:rFonts w:ascii="Times New Roman" w:hAnsi="Times New Roman" w:cs="Times New Roman"/>
              </w:rPr>
              <w:t>seaborn</w:t>
            </w:r>
            <w:proofErr w:type="spellEnd"/>
            <w:r w:rsidRPr="003F39E9">
              <w:rPr>
                <w:rStyle w:val="Strong"/>
                <w:rFonts w:ascii="Times New Roman" w:hAnsi="Times New Roman" w:cs="Times New Roman"/>
              </w:rPr>
              <w:t>/</w:t>
            </w:r>
            <w:proofErr w:type="spellStart"/>
            <w:r w:rsidRPr="003F39E9">
              <w:rPr>
                <w:rStyle w:val="Strong"/>
                <w:rFonts w:ascii="Times New Roman" w:hAnsi="Times New Roman" w:cs="Times New Roman"/>
              </w:rPr>
              <w:t>matplotlib</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Data visualization in Python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Strong"/>
                <w:rFonts w:ascii="Times New Roman" w:hAnsi="Times New Roman" w:cs="Times New Roman"/>
              </w:rPr>
              <w:t>Tableau</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Interactive dashboard creation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Strong"/>
                <w:rFonts w:ascii="Times New Roman" w:hAnsi="Times New Roman" w:cs="Times New Roman"/>
              </w:rPr>
              <w:t>joblib</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Model serialization and saving</w:t>
            </w:r>
          </w:p>
        </w:tc>
      </w:tr>
    </w:tbl>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pStyle w:val="Heading3"/>
        <w:spacing w:before="0" w:beforeAutospacing="0" w:after="30" w:afterAutospacing="0" w:line="276" w:lineRule="auto"/>
        <w:contextualSpacing/>
      </w:pPr>
      <w:r w:rsidRPr="003F39E9">
        <w:rPr>
          <w:rStyle w:val="Strong"/>
          <w:b/>
          <w:bCs/>
        </w:rPr>
        <w:t>5 Data Preprocessing Steps</w:t>
      </w:r>
    </w:p>
    <w:p w:rsidR="006F3456" w:rsidRPr="003F39E9" w:rsidRDefault="006F3456" w:rsidP="0064553D">
      <w:pPr>
        <w:pStyle w:val="NormalWeb"/>
        <w:spacing w:before="0" w:beforeAutospacing="0" w:after="30" w:afterAutospacing="0" w:line="276" w:lineRule="auto"/>
        <w:contextualSpacing/>
      </w:pPr>
      <w:r w:rsidRPr="003F39E9">
        <w:t>Data preprocessing was critical to ensure the model's accuracy and reliability. The following steps were executed:</w:t>
      </w:r>
    </w:p>
    <w:p w:rsidR="006F3456" w:rsidRPr="003F39E9" w:rsidRDefault="006F3456" w:rsidP="00A669F7">
      <w:pPr>
        <w:pStyle w:val="NormalWeb"/>
        <w:numPr>
          <w:ilvl w:val="0"/>
          <w:numId w:val="23"/>
        </w:numPr>
        <w:spacing w:before="0" w:beforeAutospacing="0" w:after="30" w:afterAutospacing="0" w:line="276" w:lineRule="auto"/>
        <w:contextualSpacing/>
      </w:pPr>
      <w:r w:rsidRPr="003F39E9">
        <w:rPr>
          <w:rStyle w:val="Strong"/>
        </w:rPr>
        <w:t>Handling Missing Values</w:t>
      </w:r>
    </w:p>
    <w:p w:rsidR="006F3456" w:rsidRPr="003F39E9" w:rsidRDefault="006F3456" w:rsidP="00A669F7">
      <w:pPr>
        <w:pStyle w:val="NormalWeb"/>
        <w:numPr>
          <w:ilvl w:val="1"/>
          <w:numId w:val="23"/>
        </w:numPr>
        <w:spacing w:before="0" w:beforeAutospacing="0" w:after="30" w:afterAutospacing="0" w:line="276" w:lineRule="auto"/>
        <w:contextualSpacing/>
      </w:pPr>
      <w:r w:rsidRPr="003F39E9">
        <w:t xml:space="preserve">Rows with null values were dropped using </w:t>
      </w:r>
      <w:proofErr w:type="spellStart"/>
      <w:proofErr w:type="gramStart"/>
      <w:r w:rsidRPr="003F39E9">
        <w:rPr>
          <w:rStyle w:val="HTMLCode"/>
          <w:rFonts w:ascii="Times New Roman" w:hAnsi="Times New Roman" w:cs="Times New Roman"/>
        </w:rPr>
        <w:t>dropna</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r w:rsidRPr="003F39E9">
        <w:t>.</w:t>
      </w:r>
    </w:p>
    <w:p w:rsidR="006F3456" w:rsidRPr="003F39E9" w:rsidRDefault="006F3456" w:rsidP="00A669F7">
      <w:pPr>
        <w:pStyle w:val="NormalWeb"/>
        <w:numPr>
          <w:ilvl w:val="0"/>
          <w:numId w:val="23"/>
        </w:numPr>
        <w:spacing w:before="0" w:beforeAutospacing="0" w:after="30" w:afterAutospacing="0" w:line="276" w:lineRule="auto"/>
        <w:contextualSpacing/>
      </w:pPr>
      <w:r w:rsidRPr="003F39E9">
        <w:rPr>
          <w:rStyle w:val="Strong"/>
        </w:rPr>
        <w:lastRenderedPageBreak/>
        <w:t>Encoding Categorical Variables</w:t>
      </w:r>
    </w:p>
    <w:p w:rsidR="006F3456" w:rsidRPr="003F39E9" w:rsidRDefault="006F3456" w:rsidP="00A669F7">
      <w:pPr>
        <w:pStyle w:val="NormalWeb"/>
        <w:numPr>
          <w:ilvl w:val="1"/>
          <w:numId w:val="23"/>
        </w:numPr>
        <w:spacing w:before="0" w:beforeAutospacing="0" w:after="30" w:afterAutospacing="0" w:line="276" w:lineRule="auto"/>
        <w:contextualSpacing/>
      </w:pPr>
      <w:r w:rsidRPr="003F39E9">
        <w:t>Label Encoding was applied to transform string-based categorical values into numeric codes.</w:t>
      </w:r>
    </w:p>
    <w:p w:rsidR="006F3456" w:rsidRPr="003F39E9" w:rsidRDefault="006F3456" w:rsidP="00A669F7">
      <w:pPr>
        <w:pStyle w:val="NormalWeb"/>
        <w:numPr>
          <w:ilvl w:val="0"/>
          <w:numId w:val="23"/>
        </w:numPr>
        <w:spacing w:before="0" w:beforeAutospacing="0" w:after="30" w:afterAutospacing="0" w:line="276" w:lineRule="auto"/>
        <w:contextualSpacing/>
      </w:pPr>
      <w:r w:rsidRPr="003F39E9">
        <w:rPr>
          <w:rStyle w:val="Strong"/>
        </w:rPr>
        <w:t>Numerical Conversion</w:t>
      </w:r>
    </w:p>
    <w:p w:rsidR="006F3456" w:rsidRPr="003F39E9" w:rsidRDefault="006F3456" w:rsidP="00A669F7">
      <w:pPr>
        <w:pStyle w:val="NormalWeb"/>
        <w:numPr>
          <w:ilvl w:val="1"/>
          <w:numId w:val="23"/>
        </w:numPr>
        <w:spacing w:before="0" w:beforeAutospacing="0" w:after="30" w:afterAutospacing="0" w:line="276" w:lineRule="auto"/>
        <w:contextualSpacing/>
      </w:pPr>
      <w:r w:rsidRPr="003F39E9">
        <w:t xml:space="preserve">Features like </w:t>
      </w:r>
      <w:proofErr w:type="spellStart"/>
      <w:r w:rsidRPr="003F39E9">
        <w:rPr>
          <w:rStyle w:val="HTMLCode"/>
          <w:rFonts w:ascii="Times New Roman" w:hAnsi="Times New Roman" w:cs="Times New Roman"/>
        </w:rPr>
        <w:t>TotalCharge</w:t>
      </w:r>
      <w:proofErr w:type="spellEnd"/>
      <w:r w:rsidRPr="003F39E9">
        <w:t xml:space="preserve"> were explicitly converted using </w:t>
      </w:r>
      <w:proofErr w:type="spellStart"/>
      <w:r w:rsidRPr="003F39E9">
        <w:rPr>
          <w:rStyle w:val="HTMLCode"/>
          <w:rFonts w:ascii="Times New Roman" w:hAnsi="Times New Roman" w:cs="Times New Roman"/>
        </w:rPr>
        <w:t>pd.to_</w:t>
      </w:r>
      <w:proofErr w:type="gramStart"/>
      <w:r w:rsidRPr="003F39E9">
        <w:rPr>
          <w:rStyle w:val="HTMLCode"/>
          <w:rFonts w:ascii="Times New Roman" w:hAnsi="Times New Roman" w:cs="Times New Roman"/>
        </w:rPr>
        <w:t>numeric</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r w:rsidRPr="003F39E9">
        <w:t xml:space="preserve"> with error coercion.</w:t>
      </w:r>
    </w:p>
    <w:p w:rsidR="006F3456" w:rsidRPr="003F39E9" w:rsidRDefault="006F3456" w:rsidP="00A669F7">
      <w:pPr>
        <w:pStyle w:val="NormalWeb"/>
        <w:numPr>
          <w:ilvl w:val="0"/>
          <w:numId w:val="23"/>
        </w:numPr>
        <w:spacing w:before="0" w:beforeAutospacing="0" w:after="30" w:afterAutospacing="0" w:line="276" w:lineRule="auto"/>
        <w:contextualSpacing/>
      </w:pPr>
      <w:r w:rsidRPr="003F39E9">
        <w:rPr>
          <w:rStyle w:val="Strong"/>
        </w:rPr>
        <w:t>Feature Scaling</w:t>
      </w:r>
    </w:p>
    <w:p w:rsidR="006F3456" w:rsidRPr="003F39E9" w:rsidRDefault="006F3456" w:rsidP="00A669F7">
      <w:pPr>
        <w:pStyle w:val="NormalWeb"/>
        <w:numPr>
          <w:ilvl w:val="1"/>
          <w:numId w:val="23"/>
        </w:numPr>
        <w:spacing w:before="0" w:beforeAutospacing="0" w:after="30" w:afterAutospacing="0" w:line="276" w:lineRule="auto"/>
        <w:contextualSpacing/>
      </w:pPr>
      <w:proofErr w:type="spellStart"/>
      <w:r w:rsidRPr="003F39E9">
        <w:t>StandardScaler</w:t>
      </w:r>
      <w:proofErr w:type="spellEnd"/>
      <w:r w:rsidRPr="003F39E9">
        <w:t xml:space="preserve"> was used to normalize numerical values, improving the model’s convergence and accuracy.</w:t>
      </w:r>
    </w:p>
    <w:p w:rsidR="006F3456" w:rsidRPr="003F39E9" w:rsidRDefault="006F3456" w:rsidP="00A669F7">
      <w:pPr>
        <w:pStyle w:val="NormalWeb"/>
        <w:numPr>
          <w:ilvl w:val="0"/>
          <w:numId w:val="23"/>
        </w:numPr>
        <w:spacing w:before="0" w:beforeAutospacing="0" w:after="30" w:afterAutospacing="0" w:line="276" w:lineRule="auto"/>
        <w:contextualSpacing/>
      </w:pPr>
      <w:r w:rsidRPr="003F39E9">
        <w:rPr>
          <w:rStyle w:val="Strong"/>
        </w:rPr>
        <w:t>Splitting Data</w:t>
      </w:r>
    </w:p>
    <w:p w:rsidR="006F3456" w:rsidRPr="003F39E9" w:rsidRDefault="006F3456" w:rsidP="00A669F7">
      <w:pPr>
        <w:pStyle w:val="NormalWeb"/>
        <w:numPr>
          <w:ilvl w:val="1"/>
          <w:numId w:val="23"/>
        </w:numPr>
        <w:spacing w:before="0" w:beforeAutospacing="0" w:after="30" w:afterAutospacing="0" w:line="276" w:lineRule="auto"/>
        <w:contextualSpacing/>
      </w:pPr>
      <w:r w:rsidRPr="003F39E9">
        <w:t xml:space="preserve">The dataset was split into training and test sets using </w:t>
      </w:r>
      <w:proofErr w:type="spellStart"/>
      <w:r w:rsidRPr="003F39E9">
        <w:rPr>
          <w:rStyle w:val="HTMLCode"/>
          <w:rFonts w:ascii="Times New Roman" w:hAnsi="Times New Roman" w:cs="Times New Roman"/>
        </w:rPr>
        <w:t>train_test_</w:t>
      </w:r>
      <w:proofErr w:type="gramStart"/>
      <w:r w:rsidRPr="003F39E9">
        <w:rPr>
          <w:rStyle w:val="HTMLCode"/>
          <w:rFonts w:ascii="Times New Roman" w:hAnsi="Times New Roman" w:cs="Times New Roman"/>
        </w:rPr>
        <w:t>split</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r w:rsidRPr="003F39E9">
        <w:t xml:space="preserve"> from </w:t>
      </w:r>
      <w:proofErr w:type="spellStart"/>
      <w:r w:rsidRPr="003F39E9">
        <w:rPr>
          <w:rStyle w:val="HTMLCode"/>
          <w:rFonts w:ascii="Times New Roman" w:hAnsi="Times New Roman" w:cs="Times New Roman"/>
        </w:rPr>
        <w:t>sklearn</w:t>
      </w:r>
      <w:proofErr w:type="spellEnd"/>
      <w:r w:rsidRPr="003F39E9">
        <w:t>.</w:t>
      </w:r>
    </w:p>
    <w:p w:rsidR="003F39E9" w:rsidRDefault="003F39E9" w:rsidP="0064553D">
      <w:pPr>
        <w:pStyle w:val="Heading3"/>
        <w:spacing w:before="0" w:beforeAutospacing="0" w:after="30" w:afterAutospacing="0" w:line="276" w:lineRule="auto"/>
        <w:contextualSpacing/>
        <w:rPr>
          <w:rStyle w:val="Strong"/>
          <w:b/>
          <w:bCs/>
        </w:rPr>
      </w:pPr>
    </w:p>
    <w:p w:rsidR="003F39E9" w:rsidRDefault="003F39E9" w:rsidP="0064553D">
      <w:pPr>
        <w:pStyle w:val="Heading3"/>
        <w:spacing w:before="0" w:beforeAutospacing="0" w:after="30" w:afterAutospacing="0" w:line="276" w:lineRule="auto"/>
        <w:contextualSpacing/>
        <w:rPr>
          <w:rStyle w:val="Strong"/>
          <w:b/>
          <w:bCs/>
        </w:rPr>
      </w:pPr>
    </w:p>
    <w:p w:rsidR="003F39E9" w:rsidRDefault="003F39E9" w:rsidP="0064553D">
      <w:pPr>
        <w:pStyle w:val="Heading3"/>
        <w:spacing w:before="0" w:beforeAutospacing="0" w:after="30" w:afterAutospacing="0" w:line="276" w:lineRule="auto"/>
        <w:contextualSpacing/>
        <w:rPr>
          <w:rStyle w:val="Strong"/>
          <w:b/>
          <w:bCs/>
        </w:rPr>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6 Machine Learning Pipeline</w:t>
      </w:r>
    </w:p>
    <w:p w:rsidR="006F3456" w:rsidRPr="003F39E9" w:rsidRDefault="006F3456" w:rsidP="0064553D">
      <w:pPr>
        <w:pStyle w:val="NormalWeb"/>
        <w:spacing w:before="0" w:beforeAutospacing="0" w:after="30" w:afterAutospacing="0" w:line="276" w:lineRule="auto"/>
        <w:contextualSpacing/>
      </w:pPr>
      <w:r w:rsidRPr="003F39E9">
        <w:t xml:space="preserve">A </w:t>
      </w:r>
      <w:r w:rsidRPr="003F39E9">
        <w:rPr>
          <w:rStyle w:val="Strong"/>
        </w:rPr>
        <w:t>Random Forest Classifier</w:t>
      </w:r>
      <w:r w:rsidRPr="003F39E9">
        <w:t xml:space="preserve"> was selected for this project due to its ensemble nature and strong performance on structured/tabular datasets.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Pipeline Summary:</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Load dataset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df</w:t>
      </w:r>
      <w:proofErr w:type="spellEnd"/>
      <w:proofErr w:type="gram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pd.read_csv</w:t>
      </w:r>
      <w:proofErr w:type="spellEnd"/>
      <w:r w:rsidRPr="003F39E9">
        <w:rPr>
          <w:rStyle w:val="HTMLCode"/>
          <w:rFonts w:ascii="Times New Roman" w:hAnsi="Times New Roman" w:cs="Times New Roman"/>
        </w:rPr>
        <w:t>("ecommerce_customer_behavior.csv")</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Preprocess</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df.dropna</w:t>
      </w:r>
      <w:proofErr w:type="spellEnd"/>
      <w:r w:rsidRPr="003F39E9">
        <w:rPr>
          <w:rStyle w:val="HTMLCode"/>
          <w:rFonts w:ascii="Times New Roman" w:hAnsi="Times New Roman" w:cs="Times New Roman"/>
        </w:rPr>
        <w:t>(</w:t>
      </w:r>
      <w:proofErr w:type="spellStart"/>
      <w:proofErr w:type="gramEnd"/>
      <w:r w:rsidRPr="003F39E9">
        <w:rPr>
          <w:rStyle w:val="HTMLCode"/>
          <w:rFonts w:ascii="Times New Roman" w:hAnsi="Times New Roman" w:cs="Times New Roman"/>
        </w:rPr>
        <w:t>inplace</w:t>
      </w:r>
      <w:proofErr w:type="spellEnd"/>
      <w:r w:rsidRPr="003F39E9">
        <w:rPr>
          <w:rStyle w:val="HTMLCode"/>
          <w:rFonts w:ascii="Times New Roman" w:hAnsi="Times New Roman" w:cs="Times New Roman"/>
        </w:rPr>
        <w:t>=True)</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customerID</w:t>
      </w:r>
      <w:proofErr w:type="spell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customerID</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astype</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str</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str.extract</w:t>
      </w:r>
      <w:proofErr w:type="spellEnd"/>
      <w:r w:rsidRPr="003F39E9">
        <w:rPr>
          <w:rStyle w:val="HTMLCode"/>
          <w:rFonts w:ascii="Times New Roman" w:hAnsi="Times New Roman" w:cs="Times New Roman"/>
        </w:rPr>
        <w:t>(r'(\d+)')</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customerID</w:t>
      </w:r>
      <w:proofErr w:type="spell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pd.to_numeric</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customerID</w:t>
      </w:r>
      <w:proofErr w:type="spellEnd"/>
      <w:r w:rsidRPr="003F39E9">
        <w:rPr>
          <w:rStyle w:val="HTMLCode"/>
          <w:rFonts w:ascii="Times New Roman" w:hAnsi="Times New Roman" w:cs="Times New Roman"/>
        </w:rPr>
        <w:t>'], errors='coerce')</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Encode categorical features</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r w:rsidRPr="003F39E9">
        <w:rPr>
          <w:rStyle w:val="HTMLCode"/>
          <w:rFonts w:ascii="Times New Roman" w:hAnsi="Times New Roman" w:cs="Times New Roman"/>
        </w:rPr>
        <w:t>categorical_cols</w:t>
      </w:r>
      <w:proofErr w:type="spellEnd"/>
      <w:r w:rsidRPr="003F39E9">
        <w:rPr>
          <w:rStyle w:val="HTMLCode"/>
          <w:rFonts w:ascii="Times New Roman" w:hAnsi="Times New Roman" w:cs="Times New Roman"/>
        </w:rPr>
        <w:t xml:space="preserve"> = ['gender', '</w:t>
      </w:r>
      <w:proofErr w:type="spellStart"/>
      <w:r w:rsidRPr="003F39E9">
        <w:rPr>
          <w:rStyle w:val="HTMLCode"/>
          <w:rFonts w:ascii="Times New Roman" w:hAnsi="Times New Roman" w:cs="Times New Roman"/>
        </w:rPr>
        <w:t>device_type</w:t>
      </w:r>
      <w:proofErr w:type="spellEnd"/>
      <w:r w:rsidRPr="003F39E9">
        <w:rPr>
          <w:rStyle w:val="HTMLCode"/>
          <w:rFonts w:ascii="Times New Roman" w:hAnsi="Times New Roman" w:cs="Times New Roman"/>
        </w:rPr>
        <w:t>', '</w:t>
      </w:r>
      <w:proofErr w:type="spellStart"/>
      <w:r w:rsidRPr="003F39E9">
        <w:rPr>
          <w:rStyle w:val="HTMLCode"/>
          <w:rFonts w:ascii="Times New Roman" w:hAnsi="Times New Roman" w:cs="Times New Roman"/>
        </w:rPr>
        <w:t>category_visited</w:t>
      </w:r>
      <w:proofErr w:type="spellEnd"/>
      <w:r w:rsidRPr="003F39E9">
        <w:rPr>
          <w:rStyle w:val="HTMLCode"/>
          <w:rFonts w:ascii="Times New Roman" w:hAnsi="Times New Roman" w:cs="Times New Roman"/>
        </w:rPr>
        <w:t>', '</w:t>
      </w:r>
      <w:proofErr w:type="spellStart"/>
      <w:r w:rsidRPr="003F39E9">
        <w:rPr>
          <w:rStyle w:val="HTMLCode"/>
          <w:rFonts w:ascii="Times New Roman" w:hAnsi="Times New Roman" w:cs="Times New Roman"/>
        </w:rPr>
        <w:t>discount_used</w:t>
      </w:r>
      <w:proofErr w:type="spellEnd"/>
      <w:r w:rsidRPr="003F39E9">
        <w:rPr>
          <w:rStyle w:val="HTMLCode"/>
          <w:rFonts w:ascii="Times New Roman" w:hAnsi="Times New Roman" w:cs="Times New Roman"/>
        </w:rPr>
        <w:t xml:space="preserve">', </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w:t>
      </w:r>
      <w:proofErr w:type="spellStart"/>
      <w:r w:rsidRPr="003F39E9">
        <w:rPr>
          <w:rStyle w:val="HTMLCode"/>
          <w:rFonts w:ascii="Times New Roman" w:hAnsi="Times New Roman" w:cs="Times New Roman"/>
        </w:rPr>
        <w:t>return_requested</w:t>
      </w:r>
      <w:proofErr w:type="spellEnd"/>
      <w:r w:rsidRPr="003F39E9">
        <w:rPr>
          <w:rStyle w:val="HTMLCode"/>
          <w:rFonts w:ascii="Times New Roman" w:hAnsi="Times New Roman" w:cs="Times New Roman"/>
        </w:rPr>
        <w:t>', '</w:t>
      </w:r>
      <w:proofErr w:type="spellStart"/>
      <w:r w:rsidRPr="003F39E9">
        <w:rPr>
          <w:rStyle w:val="HTMLCode"/>
          <w:rFonts w:ascii="Times New Roman" w:hAnsi="Times New Roman" w:cs="Times New Roman"/>
        </w:rPr>
        <w:t>PaymentMethod</w:t>
      </w:r>
      <w:proofErr w:type="spellEnd"/>
      <w:r w:rsidRPr="003F39E9">
        <w:rPr>
          <w:rStyle w:val="HTMLCode"/>
          <w:rFonts w:ascii="Times New Roman" w:hAnsi="Times New Roman" w:cs="Times New Roman"/>
        </w:rPr>
        <w:t>', '</w:t>
      </w:r>
      <w:proofErr w:type="spellStart"/>
      <w:r w:rsidRPr="003F39E9">
        <w:rPr>
          <w:rStyle w:val="HTMLCode"/>
          <w:rFonts w:ascii="Times New Roman" w:hAnsi="Times New Roman" w:cs="Times New Roman"/>
        </w:rPr>
        <w:t>chrun_lable</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gramStart"/>
      <w:r w:rsidRPr="003F39E9">
        <w:rPr>
          <w:rStyle w:val="HTMLCode"/>
          <w:rFonts w:ascii="Times New Roman" w:hAnsi="Times New Roman" w:cs="Times New Roman"/>
        </w:rPr>
        <w:t>for</w:t>
      </w:r>
      <w:proofErr w:type="gramEnd"/>
      <w:r w:rsidRPr="003F39E9">
        <w:rPr>
          <w:rStyle w:val="HTMLCode"/>
          <w:rFonts w:ascii="Times New Roman" w:hAnsi="Times New Roman" w:cs="Times New Roman"/>
        </w:rPr>
        <w:t xml:space="preserve"> col in </w:t>
      </w:r>
      <w:proofErr w:type="spellStart"/>
      <w:r w:rsidRPr="003F39E9">
        <w:rPr>
          <w:rStyle w:val="HTMLCode"/>
          <w:rFonts w:ascii="Times New Roman" w:hAnsi="Times New Roman" w:cs="Times New Roman"/>
        </w:rPr>
        <w:t>categorical_cols</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    </w:t>
      </w:r>
      <w:proofErr w:type="spellStart"/>
      <w:proofErr w:type="gram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 xml:space="preserve">col] = </w:t>
      </w:r>
      <w:proofErr w:type="spellStart"/>
      <w:r w:rsidRPr="003F39E9">
        <w:rPr>
          <w:rStyle w:val="HTMLCode"/>
          <w:rFonts w:ascii="Times New Roman" w:hAnsi="Times New Roman" w:cs="Times New Roman"/>
        </w:rPr>
        <w:t>LabelEncoder</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fit_transform</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[col])</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Handle numeric values</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TotalCharge</w:t>
      </w:r>
      <w:proofErr w:type="spell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pd.to_numeric</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TotalCharge</w:t>
      </w:r>
      <w:proofErr w:type="spellEnd"/>
      <w:r w:rsidRPr="003F39E9">
        <w:rPr>
          <w:rStyle w:val="HTMLCode"/>
          <w:rFonts w:ascii="Times New Roman" w:hAnsi="Times New Roman" w:cs="Times New Roman"/>
        </w:rPr>
        <w:t>'], errors='coerce')</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df.fillna</w:t>
      </w:r>
      <w:proofErr w:type="spellEnd"/>
      <w:r w:rsidRPr="003F39E9">
        <w:rPr>
          <w:rStyle w:val="HTMLCode"/>
          <w:rFonts w:ascii="Times New Roman" w:hAnsi="Times New Roman" w:cs="Times New Roman"/>
        </w:rPr>
        <w:t>(</w:t>
      </w:r>
      <w:proofErr w:type="spellStart"/>
      <w:proofErr w:type="gramEnd"/>
      <w:r w:rsidRPr="003F39E9">
        <w:rPr>
          <w:rStyle w:val="HTMLCode"/>
          <w:rFonts w:ascii="Times New Roman" w:hAnsi="Times New Roman" w:cs="Times New Roman"/>
        </w:rPr>
        <w:t>df.median</w:t>
      </w:r>
      <w:proofErr w:type="spellEnd"/>
      <w:r w:rsidRPr="003F39E9">
        <w:rPr>
          <w:rStyle w:val="HTMLCode"/>
          <w:rFonts w:ascii="Times New Roman" w:hAnsi="Times New Roman" w:cs="Times New Roman"/>
        </w:rPr>
        <w:t xml:space="preserve">(), </w:t>
      </w:r>
      <w:proofErr w:type="spellStart"/>
      <w:r w:rsidRPr="003F39E9">
        <w:rPr>
          <w:rStyle w:val="HTMLCode"/>
          <w:rFonts w:ascii="Times New Roman" w:hAnsi="Times New Roman" w:cs="Times New Roman"/>
        </w:rPr>
        <w:t>inplace</w:t>
      </w:r>
      <w:proofErr w:type="spellEnd"/>
      <w:r w:rsidRPr="003F39E9">
        <w:rPr>
          <w:rStyle w:val="HTMLCode"/>
          <w:rFonts w:ascii="Times New Roman" w:hAnsi="Times New Roman" w:cs="Times New Roman"/>
        </w:rPr>
        <w:t>=True)</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Feature/Target Separation</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X = </w:t>
      </w:r>
      <w:proofErr w:type="spellStart"/>
      <w:proofErr w:type="gramStart"/>
      <w:r w:rsidRPr="003F39E9">
        <w:rPr>
          <w:rStyle w:val="HTMLCode"/>
          <w:rFonts w:ascii="Times New Roman" w:hAnsi="Times New Roman" w:cs="Times New Roman"/>
        </w:rPr>
        <w:t>df.drop</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columns=['</w:t>
      </w:r>
      <w:proofErr w:type="spellStart"/>
      <w:r w:rsidRPr="003F39E9">
        <w:rPr>
          <w:rStyle w:val="HTMLCode"/>
          <w:rFonts w:ascii="Times New Roman" w:hAnsi="Times New Roman" w:cs="Times New Roman"/>
        </w:rPr>
        <w:t>churn_label</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xml:space="preserve">y = </w:t>
      </w:r>
      <w:proofErr w:type="spellStart"/>
      <w:proofErr w:type="gramStart"/>
      <w:r w:rsidRPr="003F39E9">
        <w:rPr>
          <w:rStyle w:val="HTMLCode"/>
          <w:rFonts w:ascii="Times New Roman" w:hAnsi="Times New Roman" w:cs="Times New Roman"/>
        </w:rPr>
        <w:t>df</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churn_label</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Train/Test Split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r w:rsidRPr="003F39E9">
        <w:rPr>
          <w:rStyle w:val="HTMLCode"/>
          <w:rFonts w:ascii="Times New Roman" w:hAnsi="Times New Roman" w:cs="Times New Roman"/>
        </w:rPr>
        <w:t>X_train</w:t>
      </w:r>
      <w:proofErr w:type="spellEnd"/>
      <w:r w:rsidRPr="003F39E9">
        <w:rPr>
          <w:rStyle w:val="HTMLCode"/>
          <w:rFonts w:ascii="Times New Roman" w:hAnsi="Times New Roman" w:cs="Times New Roman"/>
        </w:rPr>
        <w:t xml:space="preserve">, </w:t>
      </w:r>
      <w:proofErr w:type="spellStart"/>
      <w:r w:rsidRPr="003F39E9">
        <w:rPr>
          <w:rStyle w:val="HTMLCode"/>
          <w:rFonts w:ascii="Times New Roman" w:hAnsi="Times New Roman" w:cs="Times New Roman"/>
        </w:rPr>
        <w:t>X_test</w:t>
      </w:r>
      <w:proofErr w:type="spellEnd"/>
      <w:r w:rsidRPr="003F39E9">
        <w:rPr>
          <w:rStyle w:val="HTMLCode"/>
          <w:rFonts w:ascii="Times New Roman" w:hAnsi="Times New Roman" w:cs="Times New Roman"/>
        </w:rPr>
        <w:t xml:space="preserve">, </w:t>
      </w:r>
      <w:proofErr w:type="spellStart"/>
      <w:r w:rsidRPr="003F39E9">
        <w:rPr>
          <w:rStyle w:val="HTMLCode"/>
          <w:rFonts w:ascii="Times New Roman" w:hAnsi="Times New Roman" w:cs="Times New Roman"/>
        </w:rPr>
        <w:t>y_train</w:t>
      </w:r>
      <w:proofErr w:type="spellEnd"/>
      <w:r w:rsidRPr="003F39E9">
        <w:rPr>
          <w:rStyle w:val="HTMLCode"/>
          <w:rFonts w:ascii="Times New Roman" w:hAnsi="Times New Roman" w:cs="Times New Roman"/>
        </w:rPr>
        <w:t xml:space="preserve">, </w:t>
      </w:r>
      <w:proofErr w:type="spellStart"/>
      <w:r w:rsidRPr="003F39E9">
        <w:rPr>
          <w:rStyle w:val="HTMLCode"/>
          <w:rFonts w:ascii="Times New Roman" w:hAnsi="Times New Roman" w:cs="Times New Roman"/>
        </w:rPr>
        <w:t>y_test</w:t>
      </w:r>
      <w:proofErr w:type="spell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train_test_split</w:t>
      </w:r>
      <w:proofErr w:type="spellEnd"/>
      <w:r w:rsidRPr="003F39E9">
        <w:rPr>
          <w:rStyle w:val="HTMLCode"/>
          <w:rFonts w:ascii="Times New Roman" w:hAnsi="Times New Roman" w:cs="Times New Roman"/>
        </w:rPr>
        <w:t xml:space="preserve">(X, y, </w:t>
      </w:r>
      <w:proofErr w:type="spellStart"/>
      <w:r w:rsidRPr="003F39E9">
        <w:rPr>
          <w:rStyle w:val="HTMLCode"/>
          <w:rFonts w:ascii="Times New Roman" w:hAnsi="Times New Roman" w:cs="Times New Roman"/>
        </w:rPr>
        <w:t>test_size</w:t>
      </w:r>
      <w:proofErr w:type="spellEnd"/>
      <w:r w:rsidRPr="003F39E9">
        <w:rPr>
          <w:rStyle w:val="HTMLCode"/>
          <w:rFonts w:ascii="Times New Roman" w:hAnsi="Times New Roman" w:cs="Times New Roman"/>
        </w:rPr>
        <w:t>=0.2, stratify=y)</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Scaling</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lastRenderedPageBreak/>
        <w:t>scaler</w:t>
      </w:r>
      <w:proofErr w:type="spellEnd"/>
      <w:proofErr w:type="gram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StandardScaler</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r w:rsidRPr="003F39E9">
        <w:rPr>
          <w:rStyle w:val="HTMLCode"/>
          <w:rFonts w:ascii="Times New Roman" w:hAnsi="Times New Roman" w:cs="Times New Roman"/>
        </w:rPr>
        <w:t>X_train</w:t>
      </w:r>
      <w:proofErr w:type="spell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scaler.fit_</w:t>
      </w:r>
      <w:proofErr w:type="gramStart"/>
      <w:r w:rsidRPr="003F39E9">
        <w:rPr>
          <w:rStyle w:val="HTMLCode"/>
          <w:rFonts w:ascii="Times New Roman" w:hAnsi="Times New Roman" w:cs="Times New Roman"/>
        </w:rPr>
        <w:t>transform</w:t>
      </w:r>
      <w:proofErr w:type="spellEnd"/>
      <w:r w:rsidRPr="003F39E9">
        <w:rPr>
          <w:rStyle w:val="HTMLCode"/>
          <w:rFonts w:ascii="Times New Roman" w:hAnsi="Times New Roman" w:cs="Times New Roman"/>
        </w:rPr>
        <w:t>(</w:t>
      </w:r>
      <w:proofErr w:type="spellStart"/>
      <w:proofErr w:type="gramEnd"/>
      <w:r w:rsidRPr="003F39E9">
        <w:rPr>
          <w:rStyle w:val="HTMLCode"/>
          <w:rFonts w:ascii="Times New Roman" w:hAnsi="Times New Roman" w:cs="Times New Roman"/>
        </w:rPr>
        <w:t>X_train</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r w:rsidRPr="003F39E9">
        <w:rPr>
          <w:rStyle w:val="HTMLCode"/>
          <w:rFonts w:ascii="Times New Roman" w:hAnsi="Times New Roman" w:cs="Times New Roman"/>
        </w:rPr>
        <w:t>X_test</w:t>
      </w:r>
      <w:proofErr w:type="spellEnd"/>
      <w:r w:rsidRPr="003F39E9">
        <w:rPr>
          <w:rStyle w:val="HTMLCode"/>
          <w:rFonts w:ascii="Times New Roman" w:hAnsi="Times New Roman" w:cs="Times New Roman"/>
        </w:rPr>
        <w:t xml:space="preserve"> = </w:t>
      </w:r>
      <w:proofErr w:type="spellStart"/>
      <w:proofErr w:type="gramStart"/>
      <w:r w:rsidRPr="003F39E9">
        <w:rPr>
          <w:rStyle w:val="HTMLCode"/>
          <w:rFonts w:ascii="Times New Roman" w:hAnsi="Times New Roman" w:cs="Times New Roman"/>
        </w:rPr>
        <w:t>scaler.transform</w:t>
      </w:r>
      <w:proofErr w:type="spellEnd"/>
      <w:r w:rsidRPr="003F39E9">
        <w:rPr>
          <w:rStyle w:val="HTMLCode"/>
          <w:rFonts w:ascii="Times New Roman" w:hAnsi="Times New Roman" w:cs="Times New Roman"/>
        </w:rPr>
        <w:t>(</w:t>
      </w:r>
      <w:proofErr w:type="spellStart"/>
      <w:proofErr w:type="gramEnd"/>
      <w:r w:rsidRPr="003F39E9">
        <w:rPr>
          <w:rStyle w:val="HTMLCode"/>
          <w:rFonts w:ascii="Times New Roman" w:hAnsi="Times New Roman" w:cs="Times New Roman"/>
        </w:rPr>
        <w:t>X_test</w:t>
      </w:r>
      <w:proofErr w:type="spellEnd"/>
      <w:r w:rsidRPr="003F39E9">
        <w:rPr>
          <w:rStyle w:val="HTMLCode"/>
          <w:rFonts w:ascii="Times New Roman" w:hAnsi="Times New Roman" w:cs="Times New Roman"/>
        </w:rPr>
        <w:t>)</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
    <w:p w:rsidR="006F3456" w:rsidRPr="003F39E9" w:rsidRDefault="006F3456" w:rsidP="0064553D">
      <w:pPr>
        <w:pStyle w:val="HTMLPreformatted"/>
        <w:spacing w:after="30" w:line="276" w:lineRule="auto"/>
        <w:contextualSpacing/>
        <w:rPr>
          <w:rStyle w:val="HTMLCode"/>
          <w:rFonts w:ascii="Times New Roman" w:hAnsi="Times New Roman" w:cs="Times New Roman"/>
        </w:rPr>
      </w:pPr>
      <w:r w:rsidRPr="003F39E9">
        <w:rPr>
          <w:rStyle w:val="HTMLCode"/>
          <w:rFonts w:ascii="Times New Roman" w:hAnsi="Times New Roman" w:cs="Times New Roman"/>
        </w:rPr>
        <w:t># Model Training</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gramStart"/>
      <w:r w:rsidRPr="003F39E9">
        <w:rPr>
          <w:rStyle w:val="HTMLCode"/>
          <w:rFonts w:ascii="Times New Roman" w:hAnsi="Times New Roman" w:cs="Times New Roman"/>
        </w:rPr>
        <w:t>model</w:t>
      </w:r>
      <w:proofErr w:type="gramEnd"/>
      <w:r w:rsidRPr="003F39E9">
        <w:rPr>
          <w:rStyle w:val="HTMLCode"/>
          <w:rFonts w:ascii="Times New Roman" w:hAnsi="Times New Roman" w:cs="Times New Roman"/>
        </w:rPr>
        <w:t xml:space="preserve"> = </w:t>
      </w:r>
      <w:proofErr w:type="spellStart"/>
      <w:r w:rsidRPr="003F39E9">
        <w:rPr>
          <w:rStyle w:val="HTMLCode"/>
          <w:rFonts w:ascii="Times New Roman" w:hAnsi="Times New Roman" w:cs="Times New Roman"/>
        </w:rPr>
        <w:t>RandomForestClassifier</w:t>
      </w:r>
      <w:proofErr w:type="spellEnd"/>
      <w:r w:rsidRPr="003F39E9">
        <w:rPr>
          <w:rStyle w:val="HTMLCode"/>
          <w:rFonts w:ascii="Times New Roman" w:hAnsi="Times New Roman" w:cs="Times New Roman"/>
        </w:rPr>
        <w:t>(</w:t>
      </w:r>
      <w:proofErr w:type="spellStart"/>
      <w:r w:rsidRPr="003F39E9">
        <w:rPr>
          <w:rStyle w:val="HTMLCode"/>
          <w:rFonts w:ascii="Times New Roman" w:hAnsi="Times New Roman" w:cs="Times New Roman"/>
        </w:rPr>
        <w:t>n_estimators</w:t>
      </w:r>
      <w:proofErr w:type="spellEnd"/>
      <w:r w:rsidRPr="003F39E9">
        <w:rPr>
          <w:rStyle w:val="HTMLCode"/>
          <w:rFonts w:ascii="Times New Roman" w:hAnsi="Times New Roman" w:cs="Times New Roman"/>
        </w:rPr>
        <w:t xml:space="preserve">=100, </w:t>
      </w:r>
      <w:proofErr w:type="spellStart"/>
      <w:r w:rsidRPr="003F39E9">
        <w:rPr>
          <w:rStyle w:val="HTMLCode"/>
          <w:rFonts w:ascii="Times New Roman" w:hAnsi="Times New Roman" w:cs="Times New Roman"/>
        </w:rPr>
        <w:t>random_state</w:t>
      </w:r>
      <w:proofErr w:type="spellEnd"/>
      <w:r w:rsidRPr="003F39E9">
        <w:rPr>
          <w:rStyle w:val="HTMLCode"/>
          <w:rFonts w:ascii="Times New Roman" w:hAnsi="Times New Roman" w:cs="Times New Roman"/>
        </w:rPr>
        <w:t>=42)</w:t>
      </w:r>
    </w:p>
    <w:p w:rsidR="006F3456" w:rsidRDefault="003F39E9" w:rsidP="0064553D">
      <w:pPr>
        <w:pStyle w:val="HTMLPreformatted"/>
        <w:spacing w:after="30" w:line="276" w:lineRule="auto"/>
        <w:contextualSpacing/>
        <w:rPr>
          <w:rStyle w:val="HTMLCode"/>
          <w:rFonts w:ascii="Times New Roman" w:hAnsi="Times New Roman" w:cs="Times New Roman"/>
        </w:rPr>
      </w:pPr>
      <w:proofErr w:type="spellStart"/>
      <w:proofErr w:type="gramStart"/>
      <w:r>
        <w:rPr>
          <w:rStyle w:val="HTMLCode"/>
          <w:rFonts w:ascii="Times New Roman" w:hAnsi="Times New Roman" w:cs="Times New Roman"/>
        </w:rPr>
        <w:t>model.fit</w:t>
      </w:r>
      <w:proofErr w:type="spellEnd"/>
      <w:r>
        <w:rPr>
          <w:rStyle w:val="HTMLCode"/>
          <w:rFonts w:ascii="Times New Roman" w:hAnsi="Times New Roman" w:cs="Times New Roman"/>
        </w:rPr>
        <w:t>(</w:t>
      </w:r>
      <w:proofErr w:type="spellStart"/>
      <w:proofErr w:type="gramEnd"/>
      <w:r>
        <w:rPr>
          <w:rStyle w:val="HTMLCode"/>
          <w:rFonts w:ascii="Times New Roman" w:hAnsi="Times New Roman" w:cs="Times New Roman"/>
        </w:rPr>
        <w:t>X_train</w:t>
      </w:r>
      <w:proofErr w:type="spellEnd"/>
      <w:r>
        <w:rPr>
          <w:rStyle w:val="HTMLCode"/>
          <w:rFonts w:ascii="Times New Roman" w:hAnsi="Times New Roman" w:cs="Times New Roman"/>
        </w:rPr>
        <w:t xml:space="preserve">, </w:t>
      </w:r>
      <w:proofErr w:type="spellStart"/>
      <w:r>
        <w:rPr>
          <w:rStyle w:val="HTMLCode"/>
          <w:rFonts w:ascii="Times New Roman" w:hAnsi="Times New Roman" w:cs="Times New Roman"/>
        </w:rPr>
        <w:t>y_train</w:t>
      </w:r>
      <w:proofErr w:type="spellEnd"/>
      <w:r>
        <w:rPr>
          <w:rStyle w:val="HTMLCode"/>
          <w:rFonts w:ascii="Times New Roman" w:hAnsi="Times New Roman" w:cs="Times New Roman"/>
        </w:rPr>
        <w:t>)</w:t>
      </w:r>
    </w:p>
    <w:p w:rsidR="004C0B15" w:rsidRPr="003F39E9" w:rsidRDefault="004C0B15" w:rsidP="0064553D">
      <w:pPr>
        <w:pStyle w:val="HTMLPreformatted"/>
        <w:spacing w:after="30" w:line="276" w:lineRule="auto"/>
        <w:contextualSpacing/>
        <w:rPr>
          <w:rFonts w:ascii="Times New Roman" w:hAnsi="Times New Roman" w:cs="Times New Roman"/>
        </w:rPr>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7 Evaluation Metrics</w:t>
      </w:r>
    </w:p>
    <w:p w:rsidR="006F3456" w:rsidRPr="003F39E9" w:rsidRDefault="006F3456" w:rsidP="0064553D">
      <w:pPr>
        <w:pStyle w:val="NormalWeb"/>
        <w:spacing w:before="0" w:beforeAutospacing="0" w:after="30" w:afterAutospacing="0" w:line="276" w:lineRule="auto"/>
        <w:contextualSpacing/>
      </w:pPr>
      <w:r w:rsidRPr="003F39E9">
        <w:t>To evaluate the model performance, the following metrics were calculated:</w:t>
      </w:r>
    </w:p>
    <w:p w:rsidR="006F3456" w:rsidRPr="003F39E9" w:rsidRDefault="006F3456" w:rsidP="00A669F7">
      <w:pPr>
        <w:pStyle w:val="NormalWeb"/>
        <w:numPr>
          <w:ilvl w:val="0"/>
          <w:numId w:val="24"/>
        </w:numPr>
        <w:spacing w:before="0" w:beforeAutospacing="0" w:after="30" w:afterAutospacing="0" w:line="276" w:lineRule="auto"/>
        <w:contextualSpacing/>
      </w:pPr>
      <w:r w:rsidRPr="003F39E9">
        <w:rPr>
          <w:rStyle w:val="Strong"/>
        </w:rPr>
        <w:t>Accuracy</w:t>
      </w:r>
      <w:r w:rsidRPr="003F39E9">
        <w:t>: Overall correctness of the model.</w:t>
      </w:r>
    </w:p>
    <w:p w:rsidR="006F3456" w:rsidRPr="003F39E9" w:rsidRDefault="006F3456" w:rsidP="00A669F7">
      <w:pPr>
        <w:pStyle w:val="NormalWeb"/>
        <w:numPr>
          <w:ilvl w:val="0"/>
          <w:numId w:val="24"/>
        </w:numPr>
        <w:spacing w:before="0" w:beforeAutospacing="0" w:after="30" w:afterAutospacing="0" w:line="276" w:lineRule="auto"/>
        <w:contextualSpacing/>
      </w:pPr>
      <w:r w:rsidRPr="003F39E9">
        <w:rPr>
          <w:rStyle w:val="Strong"/>
        </w:rPr>
        <w:t>Precision</w:t>
      </w:r>
      <w:r w:rsidRPr="003F39E9">
        <w:t>: Proportion of predicted churns that are actual churns.</w:t>
      </w:r>
    </w:p>
    <w:p w:rsidR="006F3456" w:rsidRPr="003F39E9" w:rsidRDefault="006F3456" w:rsidP="00A669F7">
      <w:pPr>
        <w:pStyle w:val="NormalWeb"/>
        <w:numPr>
          <w:ilvl w:val="0"/>
          <w:numId w:val="24"/>
        </w:numPr>
        <w:spacing w:before="0" w:beforeAutospacing="0" w:after="30" w:afterAutospacing="0" w:line="276" w:lineRule="auto"/>
        <w:contextualSpacing/>
      </w:pPr>
      <w:r w:rsidRPr="003F39E9">
        <w:rPr>
          <w:rStyle w:val="Strong"/>
        </w:rPr>
        <w:t>Recall (Sensitivity)</w:t>
      </w:r>
      <w:r w:rsidRPr="003F39E9">
        <w:t>: Proportion of actual churns correctly predicted.</w:t>
      </w:r>
    </w:p>
    <w:p w:rsidR="006F3456" w:rsidRPr="003F39E9" w:rsidRDefault="006F3456" w:rsidP="00A669F7">
      <w:pPr>
        <w:pStyle w:val="NormalWeb"/>
        <w:numPr>
          <w:ilvl w:val="0"/>
          <w:numId w:val="24"/>
        </w:numPr>
        <w:spacing w:before="0" w:beforeAutospacing="0" w:after="30" w:afterAutospacing="0" w:line="276" w:lineRule="auto"/>
        <w:contextualSpacing/>
      </w:pPr>
      <w:r w:rsidRPr="003F39E9">
        <w:rPr>
          <w:rStyle w:val="Strong"/>
        </w:rPr>
        <w:t>F1-Score</w:t>
      </w:r>
      <w:r w:rsidRPr="003F39E9">
        <w:t>: Harmonic mean of precision and recall.</w:t>
      </w:r>
    </w:p>
    <w:p w:rsidR="006F3456" w:rsidRPr="003F39E9" w:rsidRDefault="006F3456" w:rsidP="00A669F7">
      <w:pPr>
        <w:pStyle w:val="NormalWeb"/>
        <w:numPr>
          <w:ilvl w:val="0"/>
          <w:numId w:val="24"/>
        </w:numPr>
        <w:spacing w:before="0" w:beforeAutospacing="0" w:after="30" w:afterAutospacing="0" w:line="276" w:lineRule="auto"/>
        <w:contextualSpacing/>
      </w:pPr>
      <w:r w:rsidRPr="003F39E9">
        <w:rPr>
          <w:rStyle w:val="Strong"/>
        </w:rPr>
        <w:t>Confusion Matrix</w:t>
      </w:r>
      <w:r w:rsidRPr="003F39E9">
        <w:t>: Provides true positive, false positive, true negative, and false negative counts.</w:t>
      </w:r>
    </w:p>
    <w:p w:rsidR="006F3456" w:rsidRPr="003F39E9" w:rsidRDefault="006F3456" w:rsidP="0064553D">
      <w:pPr>
        <w:pStyle w:val="NormalWeb"/>
        <w:spacing w:before="0" w:beforeAutospacing="0" w:after="30" w:afterAutospacing="0" w:line="276" w:lineRule="auto"/>
        <w:contextualSpacing/>
      </w:pPr>
      <w:r w:rsidRPr="003F39E9">
        <w:t>Example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644"/>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Metric</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Value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Accuracy</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86.4%</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Precision</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84.2%</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Recall</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83.1%</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F1 Score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83.6%</w:t>
            </w:r>
          </w:p>
        </w:tc>
      </w:tr>
      <w:tr w:rsidR="004C0B15" w:rsidRPr="003F39E9" w:rsidTr="006F3456">
        <w:trPr>
          <w:tblCellSpacing w:w="15" w:type="dxa"/>
        </w:trPr>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r>
    </w:tbl>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8 Model Serialization</w:t>
      </w:r>
    </w:p>
    <w:p w:rsidR="006F3456" w:rsidRPr="003F39E9" w:rsidRDefault="006F3456" w:rsidP="0064553D">
      <w:pPr>
        <w:pStyle w:val="NormalWeb"/>
        <w:spacing w:before="0" w:beforeAutospacing="0" w:after="30" w:afterAutospacing="0" w:line="276" w:lineRule="auto"/>
        <w:contextualSpacing/>
      </w:pPr>
      <w:r w:rsidRPr="003F39E9">
        <w:t>The trained model was saved for future deployment using:</w:t>
      </w:r>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gramStart"/>
      <w:r w:rsidRPr="003F39E9">
        <w:rPr>
          <w:rStyle w:val="HTMLCode"/>
          <w:rFonts w:ascii="Times New Roman" w:hAnsi="Times New Roman" w:cs="Times New Roman"/>
        </w:rPr>
        <w:t>import</w:t>
      </w:r>
      <w:proofErr w:type="gramEnd"/>
      <w:r w:rsidRPr="003F39E9">
        <w:rPr>
          <w:rStyle w:val="HTMLCode"/>
          <w:rFonts w:ascii="Times New Roman" w:hAnsi="Times New Roman" w:cs="Times New Roman"/>
        </w:rPr>
        <w:t xml:space="preserve"> </w:t>
      </w:r>
      <w:proofErr w:type="spellStart"/>
      <w:r w:rsidRPr="003F39E9">
        <w:rPr>
          <w:rStyle w:val="HTMLCode"/>
          <w:rFonts w:ascii="Times New Roman" w:hAnsi="Times New Roman" w:cs="Times New Roman"/>
        </w:rPr>
        <w:t>joblib</w:t>
      </w:r>
      <w:proofErr w:type="spellEnd"/>
    </w:p>
    <w:p w:rsidR="006F3456" w:rsidRPr="003F39E9" w:rsidRDefault="006F3456" w:rsidP="0064553D">
      <w:pPr>
        <w:pStyle w:val="HTMLPreformatted"/>
        <w:spacing w:after="30" w:line="276" w:lineRule="auto"/>
        <w:contextualSpacing/>
        <w:rPr>
          <w:rStyle w:val="HTMLCode"/>
          <w:rFonts w:ascii="Times New Roman" w:hAnsi="Times New Roman" w:cs="Times New Roman"/>
        </w:rPr>
      </w:pPr>
      <w:proofErr w:type="spellStart"/>
      <w:proofErr w:type="gramStart"/>
      <w:r w:rsidRPr="003F39E9">
        <w:rPr>
          <w:rStyle w:val="HTMLCode"/>
          <w:rFonts w:ascii="Times New Roman" w:hAnsi="Times New Roman" w:cs="Times New Roman"/>
        </w:rPr>
        <w:t>joblib.dump</w:t>
      </w:r>
      <w:proofErr w:type="spellEnd"/>
      <w:r w:rsidRPr="003F39E9">
        <w:rPr>
          <w:rStyle w:val="HTMLCode"/>
          <w:rFonts w:ascii="Times New Roman" w:hAnsi="Times New Roman" w:cs="Times New Roman"/>
        </w:rPr>
        <w:t>(</w:t>
      </w:r>
      <w:proofErr w:type="gramEnd"/>
      <w:r w:rsidRPr="003F39E9">
        <w:rPr>
          <w:rStyle w:val="HTMLCode"/>
          <w:rFonts w:ascii="Times New Roman" w:hAnsi="Times New Roman" w:cs="Times New Roman"/>
        </w:rPr>
        <w:t>model, '</w:t>
      </w:r>
      <w:proofErr w:type="spellStart"/>
      <w:r w:rsidRPr="003F39E9">
        <w:rPr>
          <w:rStyle w:val="HTMLCode"/>
          <w:rFonts w:ascii="Times New Roman" w:hAnsi="Times New Roman" w:cs="Times New Roman"/>
        </w:rPr>
        <w:t>customer_churn_model.pkl</w:t>
      </w:r>
      <w:proofErr w:type="spellEnd"/>
      <w:r w:rsidRPr="003F39E9">
        <w:rPr>
          <w:rStyle w:val="HTMLCode"/>
          <w:rFonts w:ascii="Times New Roman" w:hAnsi="Times New Roman" w:cs="Times New Roman"/>
        </w:rPr>
        <w:t>')</w:t>
      </w:r>
    </w:p>
    <w:p w:rsidR="006F3456" w:rsidRPr="003F39E9" w:rsidRDefault="006F3456" w:rsidP="0064553D">
      <w:pPr>
        <w:pStyle w:val="NormalWeb"/>
        <w:spacing w:before="0" w:beforeAutospacing="0" w:after="30" w:afterAutospacing="0" w:line="276" w:lineRule="auto"/>
        <w:contextualSpacing/>
      </w:pPr>
      <w:r w:rsidRPr="003F39E9">
        <w:t>This allows the model to be reloaded and used in a production environment or integrated into a C</w:t>
      </w:r>
      <w:r w:rsidR="003F39E9">
        <w:t>RM system for live predictions.</w:t>
      </w:r>
    </w:p>
    <w:p w:rsidR="006F3456" w:rsidRPr="003F39E9" w:rsidRDefault="006F3456"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6F3456" w:rsidRDefault="006F3456" w:rsidP="0064553D">
      <w:pPr>
        <w:spacing w:after="30" w:line="276" w:lineRule="auto"/>
        <w:contextualSpacing/>
        <w:rPr>
          <w:rFonts w:ascii="Times New Roman" w:hAnsi="Times New Roman" w:cs="Times New Roman"/>
        </w:rPr>
      </w:pPr>
    </w:p>
    <w:p w:rsidR="00200C21" w:rsidRDefault="00200C21"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6F3456" w:rsidRDefault="006F3456" w:rsidP="004C0B15">
      <w:pPr>
        <w:pStyle w:val="Heading2"/>
        <w:spacing w:before="0" w:beforeAutospacing="0" w:after="30" w:afterAutospacing="0" w:line="276" w:lineRule="auto"/>
        <w:contextualSpacing/>
        <w:jc w:val="center"/>
        <w:rPr>
          <w:rStyle w:val="Strong"/>
          <w:b/>
          <w:bCs/>
          <w:sz w:val="32"/>
          <w:szCs w:val="32"/>
        </w:rPr>
      </w:pPr>
      <w:r w:rsidRPr="007131AA">
        <w:rPr>
          <w:rStyle w:val="Strong"/>
          <w:b/>
          <w:bCs/>
          <w:sz w:val="32"/>
          <w:szCs w:val="32"/>
        </w:rPr>
        <w:t>DATA ANALYSIS AND INTERPRETATION</w:t>
      </w:r>
    </w:p>
    <w:p w:rsidR="004C0B15" w:rsidRDefault="004C0B15" w:rsidP="004C0B15">
      <w:pPr>
        <w:pStyle w:val="Heading2"/>
        <w:spacing w:before="0" w:beforeAutospacing="0" w:after="30" w:afterAutospacing="0" w:line="276" w:lineRule="auto"/>
        <w:contextualSpacing/>
        <w:jc w:val="center"/>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4C0B15" w:rsidRDefault="004C0B15" w:rsidP="0064553D">
      <w:pPr>
        <w:pStyle w:val="Heading2"/>
        <w:spacing w:before="0" w:beforeAutospacing="0" w:after="30" w:afterAutospacing="0" w:line="276" w:lineRule="auto"/>
        <w:contextualSpacing/>
        <w:rPr>
          <w:rStyle w:val="Strong"/>
          <w:b/>
          <w:bCs/>
          <w:sz w:val="32"/>
          <w:szCs w:val="32"/>
        </w:rPr>
      </w:pPr>
    </w:p>
    <w:p w:rsidR="006F3456" w:rsidRPr="003F39E9" w:rsidRDefault="006F3456" w:rsidP="0064553D">
      <w:pPr>
        <w:pStyle w:val="NormalWeb"/>
        <w:spacing w:before="0" w:beforeAutospacing="0" w:after="30" w:afterAutospacing="0" w:line="276" w:lineRule="auto"/>
        <w:contextualSpacing/>
      </w:pPr>
      <w:r w:rsidRPr="003F39E9">
        <w:lastRenderedPageBreak/>
        <w:t>This section presents a detailed analysis of customer churn using both machine learning predictions and visual dashboard insights. It is divided into two parts:</w:t>
      </w:r>
    </w:p>
    <w:p w:rsidR="006F3456" w:rsidRPr="003F39E9" w:rsidRDefault="006F3456" w:rsidP="00A669F7">
      <w:pPr>
        <w:pStyle w:val="NormalWeb"/>
        <w:numPr>
          <w:ilvl w:val="0"/>
          <w:numId w:val="25"/>
        </w:numPr>
        <w:spacing w:before="0" w:beforeAutospacing="0" w:after="30" w:afterAutospacing="0" w:line="276" w:lineRule="auto"/>
        <w:contextualSpacing/>
      </w:pPr>
      <w:r w:rsidRPr="003F39E9">
        <w:rPr>
          <w:rStyle w:val="Strong"/>
        </w:rPr>
        <w:t>Exploratory Data Analysis (EDA)</w:t>
      </w:r>
      <w:r w:rsidRPr="003F39E9">
        <w:t xml:space="preserve"> – Initial understanding and statistical profiling of the dataset.</w:t>
      </w:r>
    </w:p>
    <w:p w:rsidR="006F3456" w:rsidRPr="003F39E9" w:rsidRDefault="006F3456" w:rsidP="00A669F7">
      <w:pPr>
        <w:pStyle w:val="NormalWeb"/>
        <w:numPr>
          <w:ilvl w:val="0"/>
          <w:numId w:val="25"/>
        </w:numPr>
        <w:spacing w:before="0" w:beforeAutospacing="0" w:after="30" w:afterAutospacing="0" w:line="276" w:lineRule="auto"/>
        <w:contextualSpacing/>
      </w:pPr>
      <w:r w:rsidRPr="003F39E9">
        <w:rPr>
          <w:rStyle w:val="Strong"/>
        </w:rPr>
        <w:t>Dashboard Interpretation and KPIs</w:t>
      </w:r>
      <w:r w:rsidRPr="003F39E9">
        <w:t xml:space="preserve"> – Interpretation of insights derived from visualizations created in Tableau.</w:t>
      </w:r>
    </w:p>
    <w:p w:rsidR="006F3456" w:rsidRDefault="006F3456" w:rsidP="00A669F7">
      <w:pPr>
        <w:pStyle w:val="NormalWeb"/>
        <w:numPr>
          <w:ilvl w:val="0"/>
          <w:numId w:val="25"/>
        </w:numPr>
        <w:spacing w:before="0" w:beforeAutospacing="0" w:after="30" w:afterAutospacing="0" w:line="276" w:lineRule="auto"/>
        <w:contextualSpacing/>
      </w:pPr>
      <w:r w:rsidRPr="003F39E9">
        <w:rPr>
          <w:rStyle w:val="Strong"/>
        </w:rPr>
        <w:t>Model Interpretation and Feature Analysis</w:t>
      </w:r>
      <w:r w:rsidRPr="003F39E9">
        <w:t xml:space="preserve"> – Understanding why the model predicts churn and which features drive it.</w:t>
      </w:r>
    </w:p>
    <w:p w:rsidR="004C0B15" w:rsidRPr="00200C21" w:rsidRDefault="004C0B15" w:rsidP="004C0B15">
      <w:pPr>
        <w:pStyle w:val="NormalWeb"/>
        <w:spacing w:before="0" w:beforeAutospacing="0" w:after="30" w:afterAutospacing="0" w:line="276" w:lineRule="auto"/>
        <w:ind w:left="720"/>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1 Exploratory Data Analysis (EDA)</w:t>
      </w:r>
    </w:p>
    <w:p w:rsidR="006F3456" w:rsidRPr="003F39E9" w:rsidRDefault="006F3456" w:rsidP="0064553D">
      <w:pPr>
        <w:pStyle w:val="NormalWeb"/>
        <w:spacing w:before="0" w:beforeAutospacing="0" w:after="30" w:afterAutospacing="0" w:line="276" w:lineRule="auto"/>
        <w:contextualSpacing/>
      </w:pPr>
      <w:r w:rsidRPr="003F39E9">
        <w:t xml:space="preserve">Exploratory Data Analysis is a critical first step in understanding the distribution, variance, and relationship between features in a dataset. The EDA process helps identify missing values, outliers, </w:t>
      </w:r>
      <w:proofErr w:type="spellStart"/>
      <w:r w:rsidRPr="003F39E9">
        <w:t>skewness</w:t>
      </w:r>
      <w:proofErr w:type="spellEnd"/>
      <w:r w:rsidRPr="003F39E9">
        <w:t>, and potential correlations.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1.1 Dataset Summary</w:t>
      </w:r>
    </w:p>
    <w:p w:rsidR="006F3456" w:rsidRPr="003F39E9" w:rsidRDefault="006F3456" w:rsidP="0064553D">
      <w:pPr>
        <w:pStyle w:val="NormalWeb"/>
        <w:spacing w:before="0" w:beforeAutospacing="0" w:after="30" w:afterAutospacing="0" w:line="276" w:lineRule="auto"/>
        <w:contextualSpacing/>
      </w:pPr>
      <w:r w:rsidRPr="003F39E9">
        <w:t>The dataset contains 1,500+ records of customer data. Here is a brief summary of the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074"/>
        <w:gridCol w:w="4046"/>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Feature</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Type</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Description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customerID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Integer</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Unique customer identifier</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HTMLCode"/>
                <w:rFonts w:ascii="Times New Roman" w:eastAsiaTheme="majorEastAsia" w:hAnsi="Times New Roman" w:cs="Times New Roman"/>
              </w:rPr>
              <w:t>gender</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Categorical</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Male/Female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age_group</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Categorical</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Student, Working, Retired</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device_type</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Categorical</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Mobile, Tablet, Desktop</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category_visited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Categorical</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Product category browsed</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return_requested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Binary</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Indicates return behavior</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discount_used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Binary</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Indicates discount usage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PaymentMethod</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Categorical</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 xml:space="preserve">PayPal, </w:t>
            </w:r>
            <w:proofErr w:type="spellStart"/>
            <w:r w:rsidRPr="003F39E9">
              <w:rPr>
                <w:rFonts w:ascii="Times New Roman" w:hAnsi="Times New Roman" w:cs="Times New Roman"/>
              </w:rPr>
              <w:t>CreditCard</w:t>
            </w:r>
            <w:proofErr w:type="spellEnd"/>
            <w:r w:rsidRPr="003F39E9">
              <w:rPr>
                <w:rFonts w:ascii="Times New Roman" w:hAnsi="Times New Roman" w:cs="Times New Roman"/>
              </w:rPr>
              <w:t>, etc.</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TotalCharge</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Numeric</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Total amount spent by the customer</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loyalty_score</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Numeric</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 xml:space="preserve">Score assigned based on activity and </w:t>
            </w:r>
            <w:proofErr w:type="spellStart"/>
            <w:r w:rsidRPr="003F39E9">
              <w:rPr>
                <w:rFonts w:ascii="Times New Roman" w:hAnsi="Times New Roman" w:cs="Times New Roman"/>
              </w:rPr>
              <w:t>recency</w:t>
            </w:r>
            <w:proofErr w:type="spellEnd"/>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Style w:val="HTMLCode"/>
                <w:rFonts w:ascii="Times New Roman" w:eastAsiaTheme="majorEastAsia" w:hAnsi="Times New Roman" w:cs="Times New Roman"/>
              </w:rPr>
              <w:t>churn_label</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Target</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 = Active, 1 = Churned</w:t>
            </w:r>
          </w:p>
        </w:tc>
      </w:tr>
    </w:tbl>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1.2 Missing Values and Data Cleaning</w:t>
      </w:r>
    </w:p>
    <w:p w:rsidR="006F3456" w:rsidRPr="003F39E9" w:rsidRDefault="006F3456" w:rsidP="00A669F7">
      <w:pPr>
        <w:pStyle w:val="NormalWeb"/>
        <w:numPr>
          <w:ilvl w:val="0"/>
          <w:numId w:val="26"/>
        </w:numPr>
        <w:spacing w:before="0" w:beforeAutospacing="0" w:after="30" w:afterAutospacing="0" w:line="276" w:lineRule="auto"/>
        <w:contextualSpacing/>
      </w:pPr>
      <w:r w:rsidRPr="003F39E9">
        <w:t xml:space="preserve">No missing values remain after cleaning using </w:t>
      </w:r>
      <w:proofErr w:type="spellStart"/>
      <w:proofErr w:type="gramStart"/>
      <w:r w:rsidRPr="003F39E9">
        <w:rPr>
          <w:rStyle w:val="HTMLCode"/>
          <w:rFonts w:ascii="Times New Roman" w:eastAsiaTheme="majorEastAsia" w:hAnsi="Times New Roman" w:cs="Times New Roman"/>
        </w:rPr>
        <w:t>df.dropna</w:t>
      </w:r>
      <w:proofErr w:type="spellEnd"/>
      <w:r w:rsidRPr="003F39E9">
        <w:rPr>
          <w:rStyle w:val="HTMLCode"/>
          <w:rFonts w:ascii="Times New Roman" w:eastAsiaTheme="majorEastAsia" w:hAnsi="Times New Roman" w:cs="Times New Roman"/>
        </w:rPr>
        <w:t>(</w:t>
      </w:r>
      <w:proofErr w:type="gramEnd"/>
      <w:r w:rsidRPr="003F39E9">
        <w:rPr>
          <w:rStyle w:val="HTMLCode"/>
          <w:rFonts w:ascii="Times New Roman" w:eastAsiaTheme="majorEastAsia" w:hAnsi="Times New Roman" w:cs="Times New Roman"/>
        </w:rPr>
        <w:t>)</w:t>
      </w:r>
      <w:r w:rsidRPr="003F39E9">
        <w:t>.</w:t>
      </w:r>
    </w:p>
    <w:p w:rsidR="006F3456" w:rsidRPr="003F39E9" w:rsidRDefault="006F3456" w:rsidP="00A669F7">
      <w:pPr>
        <w:pStyle w:val="NormalWeb"/>
        <w:numPr>
          <w:ilvl w:val="0"/>
          <w:numId w:val="26"/>
        </w:numPr>
        <w:spacing w:before="0" w:beforeAutospacing="0" w:after="30" w:afterAutospacing="0" w:line="276" w:lineRule="auto"/>
        <w:contextualSpacing/>
      </w:pPr>
      <w:proofErr w:type="spellStart"/>
      <w:r w:rsidRPr="003F39E9">
        <w:rPr>
          <w:rStyle w:val="HTMLCode"/>
          <w:rFonts w:ascii="Times New Roman" w:eastAsiaTheme="majorEastAsia" w:hAnsi="Times New Roman" w:cs="Times New Roman"/>
        </w:rPr>
        <w:t>TotalCharge</w:t>
      </w:r>
      <w:proofErr w:type="spellEnd"/>
      <w:r w:rsidRPr="003F39E9">
        <w:t xml:space="preserve"> values were coerced into numeric and missing values filled using median imputation.</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1.3 Distribution of Churn</w:t>
      </w:r>
    </w:p>
    <w:p w:rsidR="006F3456" w:rsidRPr="003F39E9" w:rsidRDefault="006F3456" w:rsidP="0064553D">
      <w:pPr>
        <w:pStyle w:val="HTMLPreformatted"/>
        <w:spacing w:after="30" w:line="276" w:lineRule="auto"/>
        <w:contextualSpacing/>
        <w:rPr>
          <w:rStyle w:val="HTMLCode"/>
          <w:rFonts w:ascii="Times New Roman" w:eastAsiaTheme="majorEastAsia" w:hAnsi="Times New Roman" w:cs="Times New Roman"/>
        </w:rPr>
      </w:pPr>
      <w:proofErr w:type="spellStart"/>
      <w:proofErr w:type="gramStart"/>
      <w:r w:rsidRPr="003F39E9">
        <w:rPr>
          <w:rStyle w:val="HTMLCode"/>
          <w:rFonts w:ascii="Times New Roman" w:eastAsiaTheme="majorEastAsia" w:hAnsi="Times New Roman" w:cs="Times New Roman"/>
        </w:rPr>
        <w:t>sns.countplot</w:t>
      </w:r>
      <w:proofErr w:type="spellEnd"/>
      <w:r w:rsidRPr="003F39E9">
        <w:rPr>
          <w:rStyle w:val="HTMLCode"/>
          <w:rFonts w:ascii="Times New Roman" w:eastAsiaTheme="majorEastAsia" w:hAnsi="Times New Roman" w:cs="Times New Roman"/>
        </w:rPr>
        <w:t>(</w:t>
      </w:r>
      <w:proofErr w:type="gramEnd"/>
      <w:r w:rsidRPr="003F39E9">
        <w:rPr>
          <w:rStyle w:val="HTMLCode"/>
          <w:rFonts w:ascii="Times New Roman" w:eastAsiaTheme="majorEastAsia" w:hAnsi="Times New Roman" w:cs="Times New Roman"/>
        </w:rPr>
        <w:t>data=</w:t>
      </w:r>
      <w:proofErr w:type="spellStart"/>
      <w:r w:rsidRPr="003F39E9">
        <w:rPr>
          <w:rStyle w:val="HTMLCode"/>
          <w:rFonts w:ascii="Times New Roman" w:eastAsiaTheme="majorEastAsia" w:hAnsi="Times New Roman" w:cs="Times New Roman"/>
        </w:rPr>
        <w:t>df</w:t>
      </w:r>
      <w:proofErr w:type="spellEnd"/>
      <w:r w:rsidRPr="003F39E9">
        <w:rPr>
          <w:rStyle w:val="HTMLCode"/>
          <w:rFonts w:ascii="Times New Roman" w:eastAsiaTheme="majorEastAsia" w:hAnsi="Times New Roman" w:cs="Times New Roman"/>
        </w:rPr>
        <w:t>, x='</w:t>
      </w:r>
      <w:proofErr w:type="spellStart"/>
      <w:r w:rsidRPr="003F39E9">
        <w:rPr>
          <w:rStyle w:val="HTMLCode"/>
          <w:rFonts w:ascii="Times New Roman" w:eastAsiaTheme="majorEastAsia" w:hAnsi="Times New Roman" w:cs="Times New Roman"/>
        </w:rPr>
        <w:t>churn_label</w:t>
      </w:r>
      <w:proofErr w:type="spellEnd"/>
      <w:r w:rsidRPr="003F39E9">
        <w:rPr>
          <w:rStyle w:val="HTMLCode"/>
          <w:rFonts w:ascii="Times New Roman" w:eastAsiaTheme="majorEastAsia" w:hAnsi="Times New Roman" w:cs="Times New Roman"/>
        </w:rPr>
        <w:t>')</w:t>
      </w:r>
    </w:p>
    <w:p w:rsidR="006F3456" w:rsidRPr="003F39E9" w:rsidRDefault="006F3456" w:rsidP="00A669F7">
      <w:pPr>
        <w:pStyle w:val="NormalWeb"/>
        <w:numPr>
          <w:ilvl w:val="0"/>
          <w:numId w:val="27"/>
        </w:numPr>
        <w:spacing w:before="0" w:beforeAutospacing="0" w:after="30" w:afterAutospacing="0" w:line="276" w:lineRule="auto"/>
        <w:contextualSpacing/>
      </w:pPr>
      <w:r w:rsidRPr="003F39E9">
        <w:rPr>
          <w:rStyle w:val="Strong"/>
        </w:rPr>
        <w:t>28.73%</w:t>
      </w:r>
      <w:r w:rsidRPr="003F39E9">
        <w:t xml:space="preserve"> customers have churned.</w:t>
      </w:r>
    </w:p>
    <w:p w:rsidR="006F3456" w:rsidRDefault="006F3456" w:rsidP="00A669F7">
      <w:pPr>
        <w:pStyle w:val="NormalWeb"/>
        <w:numPr>
          <w:ilvl w:val="0"/>
          <w:numId w:val="27"/>
        </w:numPr>
        <w:spacing w:before="0" w:beforeAutospacing="0" w:after="30" w:afterAutospacing="0" w:line="276" w:lineRule="auto"/>
        <w:contextualSpacing/>
      </w:pPr>
      <w:r w:rsidRPr="003F39E9">
        <w:t>This slight imbalance justifies the need for stratified sampling in training.</w:t>
      </w:r>
    </w:p>
    <w:p w:rsidR="004C0B15" w:rsidRDefault="004C0B15" w:rsidP="004C0B15">
      <w:pPr>
        <w:pStyle w:val="NormalWeb"/>
        <w:spacing w:before="0" w:beforeAutospacing="0" w:after="30" w:afterAutospacing="0" w:line="276" w:lineRule="auto"/>
        <w:contextualSpacing/>
      </w:pPr>
    </w:p>
    <w:p w:rsidR="004C0B15" w:rsidRPr="007131AA" w:rsidRDefault="004C0B15" w:rsidP="004C0B15">
      <w:pPr>
        <w:pStyle w:val="NormalWeb"/>
        <w:spacing w:before="0" w:beforeAutospacing="0" w:after="30" w:afterAutospacing="0" w:line="276" w:lineRule="auto"/>
        <w:contextualSpacing/>
      </w:pPr>
    </w:p>
    <w:p w:rsidR="006F3456" w:rsidRPr="007131AA" w:rsidRDefault="004C0B15" w:rsidP="0064553D">
      <w:pPr>
        <w:pStyle w:val="Heading3"/>
        <w:spacing w:before="0" w:beforeAutospacing="0" w:after="30" w:afterAutospacing="0" w:line="276" w:lineRule="auto"/>
        <w:contextualSpacing/>
        <w:rPr>
          <w:sz w:val="28"/>
          <w:szCs w:val="28"/>
        </w:rPr>
      </w:pPr>
      <w:r>
        <w:rPr>
          <w:rStyle w:val="Strong"/>
          <w:b/>
          <w:bCs/>
          <w:sz w:val="28"/>
          <w:szCs w:val="28"/>
        </w:rPr>
        <w:lastRenderedPageBreak/>
        <w:t>2</w:t>
      </w:r>
      <w:r w:rsidR="006F3456" w:rsidRPr="007131AA">
        <w:rPr>
          <w:rStyle w:val="Strong"/>
          <w:b/>
          <w:bCs/>
          <w:sz w:val="28"/>
          <w:szCs w:val="28"/>
        </w:rPr>
        <w:t xml:space="preserve"> Feature Distributions and Statistical Insights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 xml:space="preserve">2.1 Age Group </w:t>
      </w:r>
      <w:proofErr w:type="spellStart"/>
      <w:r w:rsidRPr="003F39E9">
        <w:rPr>
          <w:rStyle w:val="Strong"/>
          <w:rFonts w:ascii="Times New Roman" w:hAnsi="Times New Roman" w:cs="Times New Roman"/>
          <w:b w:val="0"/>
          <w:bCs w:val="0"/>
        </w:rPr>
        <w:t>vs</w:t>
      </w:r>
      <w:proofErr w:type="spellEnd"/>
      <w:r w:rsidRPr="003F39E9">
        <w:rPr>
          <w:rStyle w:val="Strong"/>
          <w:rFonts w:ascii="Times New Roman" w:hAnsi="Times New Roman" w:cs="Times New Roman"/>
          <w:b w:val="0"/>
          <w:bCs w:val="0"/>
        </w:rPr>
        <w:t xml:space="preserve"> Churn</w:t>
      </w:r>
    </w:p>
    <w:p w:rsidR="006F3456" w:rsidRPr="003F39E9" w:rsidRDefault="006F3456" w:rsidP="0064553D">
      <w:pPr>
        <w:pStyle w:val="HTMLPreformatted"/>
        <w:spacing w:after="30" w:line="276" w:lineRule="auto"/>
        <w:contextualSpacing/>
        <w:rPr>
          <w:rStyle w:val="HTMLCode"/>
          <w:rFonts w:ascii="Times New Roman" w:eastAsiaTheme="majorEastAsia" w:hAnsi="Times New Roman" w:cs="Times New Roman"/>
        </w:rPr>
      </w:pPr>
      <w:proofErr w:type="spellStart"/>
      <w:r w:rsidRPr="003F39E9">
        <w:rPr>
          <w:rStyle w:val="HTMLCode"/>
          <w:rFonts w:ascii="Times New Roman" w:eastAsiaTheme="majorEastAsia" w:hAnsi="Times New Roman" w:cs="Times New Roman"/>
        </w:rPr>
        <w:t>sns.barplot</w:t>
      </w:r>
      <w:proofErr w:type="spellEnd"/>
      <w:r w:rsidRPr="003F39E9">
        <w:rPr>
          <w:rStyle w:val="HTMLCode"/>
          <w:rFonts w:ascii="Times New Roman" w:eastAsiaTheme="majorEastAsia" w:hAnsi="Times New Roman" w:cs="Times New Roman"/>
        </w:rPr>
        <w:t>(x='</w:t>
      </w:r>
      <w:proofErr w:type="spellStart"/>
      <w:r w:rsidRPr="003F39E9">
        <w:rPr>
          <w:rStyle w:val="HTMLCode"/>
          <w:rFonts w:ascii="Times New Roman" w:eastAsiaTheme="majorEastAsia" w:hAnsi="Times New Roman" w:cs="Times New Roman"/>
        </w:rPr>
        <w:t>age_group</w:t>
      </w:r>
      <w:proofErr w:type="spellEnd"/>
      <w:r w:rsidRPr="003F39E9">
        <w:rPr>
          <w:rStyle w:val="HTMLCode"/>
          <w:rFonts w:ascii="Times New Roman" w:eastAsiaTheme="majorEastAsia" w:hAnsi="Times New Roman" w:cs="Times New Roman"/>
        </w:rPr>
        <w:t>', y='</w:t>
      </w:r>
      <w:proofErr w:type="spellStart"/>
      <w:r w:rsidRPr="003F39E9">
        <w:rPr>
          <w:rStyle w:val="HTMLCode"/>
          <w:rFonts w:ascii="Times New Roman" w:eastAsiaTheme="majorEastAsia" w:hAnsi="Times New Roman" w:cs="Times New Roman"/>
        </w:rPr>
        <w:t>churn_label</w:t>
      </w:r>
      <w:proofErr w:type="spellEnd"/>
      <w:r w:rsidRPr="003F39E9">
        <w:rPr>
          <w:rStyle w:val="HTMLCode"/>
          <w:rFonts w:ascii="Times New Roman" w:eastAsiaTheme="majorEastAsia" w:hAnsi="Times New Roman" w:cs="Times New Roman"/>
        </w:rPr>
        <w:t>', data=</w:t>
      </w:r>
      <w:proofErr w:type="spellStart"/>
      <w:proofErr w:type="gramStart"/>
      <w:r w:rsidRPr="003F39E9">
        <w:rPr>
          <w:rStyle w:val="HTMLCode"/>
          <w:rFonts w:ascii="Times New Roman" w:eastAsiaTheme="majorEastAsia" w:hAnsi="Times New Roman" w:cs="Times New Roman"/>
        </w:rPr>
        <w:t>df</w:t>
      </w:r>
      <w:proofErr w:type="spellEnd"/>
      <w:proofErr w:type="gramEnd"/>
      <w:r w:rsidRPr="003F39E9">
        <w:rPr>
          <w:rStyle w:val="HTMLCode"/>
          <w:rFonts w:ascii="Times New Roman" w:eastAsiaTheme="majorEastAsia" w:hAnsi="Times New Roman" w:cs="Times New Roman"/>
        </w:rPr>
        <w:t>)</w:t>
      </w:r>
    </w:p>
    <w:p w:rsidR="006F3456" w:rsidRPr="003F39E9" w:rsidRDefault="006F3456" w:rsidP="00A669F7">
      <w:pPr>
        <w:pStyle w:val="NormalWeb"/>
        <w:numPr>
          <w:ilvl w:val="0"/>
          <w:numId w:val="28"/>
        </w:numPr>
        <w:spacing w:before="0" w:beforeAutospacing="0" w:after="30" w:afterAutospacing="0" w:line="276" w:lineRule="auto"/>
        <w:contextualSpacing/>
      </w:pPr>
      <w:r w:rsidRPr="003F39E9">
        <w:rPr>
          <w:rStyle w:val="Strong"/>
        </w:rPr>
        <w:t>Working adults (25–45 years)</w:t>
      </w:r>
      <w:r w:rsidRPr="003F39E9">
        <w:t xml:space="preserve"> have the highest churn rate.</w:t>
      </w:r>
    </w:p>
    <w:p w:rsidR="006F3456" w:rsidRPr="003F39E9" w:rsidRDefault="006F3456" w:rsidP="00A669F7">
      <w:pPr>
        <w:pStyle w:val="NormalWeb"/>
        <w:numPr>
          <w:ilvl w:val="0"/>
          <w:numId w:val="28"/>
        </w:numPr>
        <w:spacing w:before="0" w:beforeAutospacing="0" w:after="30" w:afterAutospacing="0" w:line="276" w:lineRule="auto"/>
        <w:contextualSpacing/>
      </w:pPr>
      <w:r w:rsidRPr="003F39E9">
        <w:rPr>
          <w:rStyle w:val="Strong"/>
        </w:rPr>
        <w:t>Retired individuals</w:t>
      </w:r>
      <w:r w:rsidRPr="003F39E9">
        <w:t xml:space="preserve"> show high loyalty but are fewer in number.</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2.2 Gender Distribution</w:t>
      </w:r>
    </w:p>
    <w:p w:rsidR="006F3456" w:rsidRPr="003F39E9" w:rsidRDefault="006F3456" w:rsidP="00A669F7">
      <w:pPr>
        <w:pStyle w:val="NormalWeb"/>
        <w:numPr>
          <w:ilvl w:val="0"/>
          <w:numId w:val="29"/>
        </w:numPr>
        <w:spacing w:before="0" w:beforeAutospacing="0" w:after="30" w:afterAutospacing="0" w:line="276" w:lineRule="auto"/>
        <w:contextualSpacing/>
      </w:pPr>
      <w:r w:rsidRPr="003F39E9">
        <w:t>Gender is balanced: 51% Female, 49% Male.</w:t>
      </w:r>
    </w:p>
    <w:p w:rsidR="006F3456" w:rsidRPr="003F39E9" w:rsidRDefault="006F3456" w:rsidP="00A669F7">
      <w:pPr>
        <w:pStyle w:val="NormalWeb"/>
        <w:numPr>
          <w:ilvl w:val="0"/>
          <w:numId w:val="29"/>
        </w:numPr>
        <w:spacing w:before="0" w:beforeAutospacing="0" w:after="30" w:afterAutospacing="0" w:line="276" w:lineRule="auto"/>
        <w:contextualSpacing/>
      </w:pPr>
      <w:r w:rsidRPr="003F39E9">
        <w:t xml:space="preserve">Females show higher preference for </w:t>
      </w:r>
      <w:r w:rsidRPr="003F39E9">
        <w:rPr>
          <w:rStyle w:val="Strong"/>
        </w:rPr>
        <w:t>Beauty</w:t>
      </w:r>
      <w:r w:rsidRPr="003F39E9">
        <w:t xml:space="preserve">, </w:t>
      </w:r>
      <w:r w:rsidRPr="003F39E9">
        <w:rPr>
          <w:rStyle w:val="Strong"/>
        </w:rPr>
        <w:t>Books</w:t>
      </w:r>
      <w:r w:rsidRPr="003F39E9">
        <w:t xml:space="preserve">, and </w:t>
      </w:r>
      <w:r w:rsidRPr="003F39E9">
        <w:rPr>
          <w:rStyle w:val="Strong"/>
        </w:rPr>
        <w:t>Clothing</w:t>
      </w:r>
      <w:r w:rsidRPr="003F39E9">
        <w:t xml:space="preserve"> categories.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2.3 Device Usage</w:t>
      </w:r>
    </w:p>
    <w:p w:rsidR="006F3456" w:rsidRPr="003F39E9" w:rsidRDefault="006F3456" w:rsidP="00A669F7">
      <w:pPr>
        <w:pStyle w:val="NormalWeb"/>
        <w:numPr>
          <w:ilvl w:val="0"/>
          <w:numId w:val="30"/>
        </w:numPr>
        <w:spacing w:before="0" w:beforeAutospacing="0" w:after="30" w:afterAutospacing="0" w:line="276" w:lineRule="auto"/>
        <w:contextualSpacing/>
      </w:pPr>
      <w:r w:rsidRPr="003F39E9">
        <w:t xml:space="preserve">Majority access via </w:t>
      </w:r>
      <w:r w:rsidRPr="003F39E9">
        <w:rPr>
          <w:rStyle w:val="Strong"/>
        </w:rPr>
        <w:t>Mobile (65%)</w:t>
      </w:r>
      <w:r w:rsidRPr="003F39E9">
        <w:t>, followed by Desktop (20%) and Tablet (15%).</w:t>
      </w:r>
    </w:p>
    <w:p w:rsidR="006F3456" w:rsidRPr="003F39E9" w:rsidRDefault="006F3456" w:rsidP="00A669F7">
      <w:pPr>
        <w:pStyle w:val="NormalWeb"/>
        <w:numPr>
          <w:ilvl w:val="0"/>
          <w:numId w:val="30"/>
        </w:numPr>
        <w:spacing w:before="0" w:beforeAutospacing="0" w:after="30" w:afterAutospacing="0" w:line="276" w:lineRule="auto"/>
        <w:contextualSpacing/>
      </w:pPr>
      <w:r w:rsidRPr="003F39E9">
        <w:t>Tablet users churn more often—possibly due to less optimized UI.</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2.4 Discount and Return Trends</w:t>
      </w:r>
    </w:p>
    <w:p w:rsidR="006F3456" w:rsidRPr="003F39E9" w:rsidRDefault="006F3456" w:rsidP="00A669F7">
      <w:pPr>
        <w:pStyle w:val="NormalWeb"/>
        <w:numPr>
          <w:ilvl w:val="0"/>
          <w:numId w:val="31"/>
        </w:numPr>
        <w:spacing w:before="0" w:beforeAutospacing="0" w:after="30" w:afterAutospacing="0" w:line="276" w:lineRule="auto"/>
        <w:contextualSpacing/>
      </w:pPr>
      <w:r w:rsidRPr="003F39E9">
        <w:t xml:space="preserve">Customers who </w:t>
      </w:r>
      <w:r w:rsidRPr="003F39E9">
        <w:rPr>
          <w:rStyle w:val="Strong"/>
        </w:rPr>
        <w:t>frequently used discounts</w:t>
      </w:r>
      <w:r w:rsidRPr="003F39E9">
        <w:t xml:space="preserve"> and </w:t>
      </w:r>
      <w:r w:rsidRPr="003F39E9">
        <w:rPr>
          <w:rStyle w:val="Strong"/>
        </w:rPr>
        <w:t>returned products</w:t>
      </w:r>
      <w:r w:rsidRPr="003F39E9">
        <w:t xml:space="preserve"> had higher churn.</w:t>
      </w:r>
    </w:p>
    <w:p w:rsidR="006F3456" w:rsidRDefault="006F3456" w:rsidP="00A669F7">
      <w:pPr>
        <w:pStyle w:val="NormalWeb"/>
        <w:numPr>
          <w:ilvl w:val="0"/>
          <w:numId w:val="31"/>
        </w:numPr>
        <w:spacing w:before="0" w:beforeAutospacing="0" w:after="30" w:afterAutospacing="0" w:line="276" w:lineRule="auto"/>
        <w:contextualSpacing/>
      </w:pPr>
      <w:r w:rsidRPr="003F39E9">
        <w:t>Indicates a price-sensitive, dissatisfied segment.</w:t>
      </w:r>
    </w:p>
    <w:p w:rsidR="004C0B15" w:rsidRPr="00200C21" w:rsidRDefault="004C0B15" w:rsidP="004C0B15">
      <w:pPr>
        <w:pStyle w:val="NormalWeb"/>
        <w:spacing w:before="0" w:beforeAutospacing="0" w:after="30" w:afterAutospacing="0" w:line="276" w:lineRule="auto"/>
        <w:ind w:left="720"/>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3 KPI Summary Tiles (Tableau Dashboard)</w:t>
      </w:r>
    </w:p>
    <w:p w:rsidR="006F3456" w:rsidRPr="003F39E9" w:rsidRDefault="006F3456" w:rsidP="0064553D">
      <w:pPr>
        <w:pStyle w:val="NormalWeb"/>
        <w:spacing w:before="0" w:beforeAutospacing="0" w:after="30" w:afterAutospacing="0" w:line="276" w:lineRule="auto"/>
        <w:contextualSpacing/>
      </w:pPr>
      <w:r w:rsidRPr="003F39E9">
        <w:t>The Tableau dashboard summarizes key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8"/>
        <w:gridCol w:w="754"/>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KPI</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Value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Total Customers</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1500+</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Churned Customers</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431</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Churn Rate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28.73%</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Retention Rate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71.27%</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High-Risk Customers</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456</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Avg. Loyalty Score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5.6 / 10</w:t>
            </w:r>
          </w:p>
        </w:tc>
      </w:tr>
      <w:tr w:rsidR="004C0B15" w:rsidRPr="003F39E9" w:rsidTr="006F3456">
        <w:trPr>
          <w:tblCellSpacing w:w="15" w:type="dxa"/>
        </w:trPr>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c>
          <w:tcPr>
            <w:tcW w:w="0" w:type="auto"/>
            <w:vAlign w:val="center"/>
          </w:tcPr>
          <w:p w:rsidR="004C0B15" w:rsidRPr="003F39E9" w:rsidRDefault="004C0B15" w:rsidP="0064553D">
            <w:pPr>
              <w:spacing w:after="30" w:line="276" w:lineRule="auto"/>
              <w:contextualSpacing/>
              <w:rPr>
                <w:rFonts w:ascii="Times New Roman" w:hAnsi="Times New Roman" w:cs="Times New Roman"/>
              </w:rPr>
            </w:pPr>
          </w:p>
        </w:tc>
      </w:tr>
    </w:tbl>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4 Churn by Geography</w:t>
      </w:r>
    </w:p>
    <w:p w:rsidR="006F3456" w:rsidRPr="003F39E9" w:rsidRDefault="006F3456" w:rsidP="00A669F7">
      <w:pPr>
        <w:pStyle w:val="NormalWeb"/>
        <w:numPr>
          <w:ilvl w:val="0"/>
          <w:numId w:val="32"/>
        </w:numPr>
        <w:spacing w:before="0" w:beforeAutospacing="0" w:after="30" w:afterAutospacing="0" w:line="276" w:lineRule="auto"/>
        <w:contextualSpacing/>
      </w:pPr>
      <w:r w:rsidRPr="003F39E9">
        <w:rPr>
          <w:rStyle w:val="Strong"/>
        </w:rPr>
        <w:t>USA and Canada</w:t>
      </w:r>
      <w:r w:rsidRPr="003F39E9">
        <w:t xml:space="preserve"> show the highest churn rates.</w:t>
      </w:r>
    </w:p>
    <w:p w:rsidR="006F3456" w:rsidRPr="003F39E9" w:rsidRDefault="006F3456" w:rsidP="00A669F7">
      <w:pPr>
        <w:pStyle w:val="NormalWeb"/>
        <w:numPr>
          <w:ilvl w:val="0"/>
          <w:numId w:val="32"/>
        </w:numPr>
        <w:spacing w:before="0" w:beforeAutospacing="0" w:after="30" w:afterAutospacing="0" w:line="276" w:lineRule="auto"/>
        <w:contextualSpacing/>
      </w:pPr>
      <w:r w:rsidRPr="003F39E9">
        <w:rPr>
          <w:rStyle w:val="Strong"/>
        </w:rPr>
        <w:t>India and Germany</w:t>
      </w:r>
      <w:r w:rsidRPr="003F39E9">
        <w:t xml:space="preserve"> are more stable, likely due to stronger loyalty programs.</w:t>
      </w:r>
    </w:p>
    <w:p w:rsidR="006F3456" w:rsidRDefault="006F3456" w:rsidP="0064553D">
      <w:pPr>
        <w:pStyle w:val="NormalWeb"/>
        <w:spacing w:before="0" w:beforeAutospacing="0" w:after="30" w:afterAutospacing="0" w:line="276" w:lineRule="auto"/>
        <w:contextualSpacing/>
      </w:pPr>
      <w:r w:rsidRPr="003F39E9">
        <w:rPr>
          <w:rStyle w:val="Emphasis"/>
        </w:rPr>
        <w:t>Interpretation</w:t>
      </w:r>
      <w:r w:rsidRPr="003F39E9">
        <w:t>: Region-specific marketi</w:t>
      </w:r>
      <w:r w:rsidR="00200C21">
        <w:t>ng strategies may affect churn.</w:t>
      </w:r>
    </w:p>
    <w:p w:rsidR="004C0B15" w:rsidRPr="003F39E9" w:rsidRDefault="004C0B15" w:rsidP="0064553D">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5 High-Risk Segment Analysis</w:t>
      </w:r>
    </w:p>
    <w:p w:rsidR="006F3456" w:rsidRPr="003F39E9" w:rsidRDefault="006F3456" w:rsidP="0064553D">
      <w:pPr>
        <w:pStyle w:val="NormalWeb"/>
        <w:spacing w:before="0" w:beforeAutospacing="0" w:after="30" w:afterAutospacing="0" w:line="276" w:lineRule="auto"/>
        <w:contextualSpacing/>
      </w:pPr>
      <w:r w:rsidRPr="003F39E9">
        <w:t xml:space="preserve">A high-risk group of </w:t>
      </w:r>
      <w:r w:rsidRPr="003F39E9">
        <w:rPr>
          <w:rStyle w:val="Strong"/>
        </w:rPr>
        <w:t>456 customers</w:t>
      </w:r>
      <w:r w:rsidRPr="003F39E9">
        <w:t xml:space="preserve"> was flagged based on model output probabilities &gt; 0.7. These are prime candidates for:</w:t>
      </w:r>
    </w:p>
    <w:p w:rsidR="006F3456" w:rsidRPr="003F39E9" w:rsidRDefault="006F3456" w:rsidP="00A669F7">
      <w:pPr>
        <w:pStyle w:val="NormalWeb"/>
        <w:numPr>
          <w:ilvl w:val="0"/>
          <w:numId w:val="33"/>
        </w:numPr>
        <w:spacing w:before="0" w:beforeAutospacing="0" w:after="30" w:afterAutospacing="0" w:line="276" w:lineRule="auto"/>
        <w:contextualSpacing/>
      </w:pPr>
      <w:r w:rsidRPr="003F39E9">
        <w:t>Loyalty campaigns</w:t>
      </w:r>
    </w:p>
    <w:p w:rsidR="006F3456" w:rsidRPr="003F39E9" w:rsidRDefault="006F3456" w:rsidP="00A669F7">
      <w:pPr>
        <w:pStyle w:val="NormalWeb"/>
        <w:numPr>
          <w:ilvl w:val="0"/>
          <w:numId w:val="33"/>
        </w:numPr>
        <w:spacing w:before="0" w:beforeAutospacing="0" w:after="30" w:afterAutospacing="0" w:line="276" w:lineRule="auto"/>
        <w:contextualSpacing/>
      </w:pPr>
      <w:r w:rsidRPr="003F39E9">
        <w:t>Proactive customer service calls</w:t>
      </w:r>
    </w:p>
    <w:p w:rsidR="006F3456" w:rsidRDefault="006F3456" w:rsidP="00A669F7">
      <w:pPr>
        <w:pStyle w:val="NormalWeb"/>
        <w:numPr>
          <w:ilvl w:val="0"/>
          <w:numId w:val="33"/>
        </w:numPr>
        <w:spacing w:before="0" w:beforeAutospacing="0" w:after="30" w:afterAutospacing="0" w:line="276" w:lineRule="auto"/>
        <w:contextualSpacing/>
      </w:pPr>
      <w:r w:rsidRPr="003F39E9">
        <w:t>Personalized offers</w:t>
      </w:r>
    </w:p>
    <w:p w:rsidR="004C0B15" w:rsidRDefault="004C0B15" w:rsidP="004C0B15">
      <w:pPr>
        <w:pStyle w:val="NormalWeb"/>
        <w:spacing w:before="0" w:beforeAutospacing="0" w:after="30" w:afterAutospacing="0" w:line="276" w:lineRule="auto"/>
        <w:contextualSpacing/>
      </w:pPr>
    </w:p>
    <w:p w:rsidR="004C0B15" w:rsidRPr="003F39E9" w:rsidRDefault="004C0B15" w:rsidP="004C0B15">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lastRenderedPageBreak/>
        <w:t>6 Product Category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1912"/>
        <w:gridCol w:w="1008"/>
        <w:gridCol w:w="974"/>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Category</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Revenue Generated</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Return %</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Churn %</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Clothing</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$65,634.67</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18%</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27%</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Books</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$45,702.00</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22%</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30%</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Beauty</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$39,830.25</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19%</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33%</w:t>
            </w:r>
          </w:p>
        </w:tc>
      </w:tr>
    </w:tbl>
    <w:p w:rsidR="006F3456" w:rsidRPr="003F39E9" w:rsidRDefault="006F3456" w:rsidP="00A669F7">
      <w:pPr>
        <w:pStyle w:val="NormalWeb"/>
        <w:numPr>
          <w:ilvl w:val="0"/>
          <w:numId w:val="34"/>
        </w:numPr>
        <w:spacing w:before="0" w:beforeAutospacing="0" w:after="30" w:afterAutospacing="0" w:line="276" w:lineRule="auto"/>
        <w:contextualSpacing/>
      </w:pPr>
      <w:r w:rsidRPr="003F39E9">
        <w:rPr>
          <w:rStyle w:val="Strong"/>
        </w:rPr>
        <w:t>Clothing</w:t>
      </w:r>
      <w:r w:rsidRPr="003F39E9">
        <w:t>, while most profitable, also shows above-average churn.</w:t>
      </w:r>
    </w:p>
    <w:p w:rsidR="006F3456" w:rsidRDefault="006F3456" w:rsidP="00A669F7">
      <w:pPr>
        <w:pStyle w:val="NormalWeb"/>
        <w:numPr>
          <w:ilvl w:val="0"/>
          <w:numId w:val="34"/>
        </w:numPr>
        <w:spacing w:before="0" w:beforeAutospacing="0" w:after="30" w:afterAutospacing="0" w:line="276" w:lineRule="auto"/>
        <w:contextualSpacing/>
      </w:pPr>
      <w:r w:rsidRPr="003F39E9">
        <w:t>Indicates that product quality and sizing may need review.</w:t>
      </w:r>
    </w:p>
    <w:p w:rsidR="004C0B15" w:rsidRPr="003F39E9" w:rsidRDefault="004C0B15" w:rsidP="004C0B15">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7 Loyalty Score Analysis</w:t>
      </w:r>
    </w:p>
    <w:p w:rsidR="006F3456" w:rsidRPr="003F39E9" w:rsidRDefault="006F3456" w:rsidP="00A669F7">
      <w:pPr>
        <w:pStyle w:val="NormalWeb"/>
        <w:numPr>
          <w:ilvl w:val="0"/>
          <w:numId w:val="35"/>
        </w:numPr>
        <w:spacing w:before="0" w:beforeAutospacing="0" w:after="30" w:afterAutospacing="0" w:line="276" w:lineRule="auto"/>
        <w:contextualSpacing/>
      </w:pPr>
      <w:r w:rsidRPr="003F39E9">
        <w:t>Loyalty is scored from 1 to 10.</w:t>
      </w:r>
    </w:p>
    <w:p w:rsidR="006F3456" w:rsidRPr="003F39E9" w:rsidRDefault="006F3456" w:rsidP="00A669F7">
      <w:pPr>
        <w:pStyle w:val="NormalWeb"/>
        <w:numPr>
          <w:ilvl w:val="0"/>
          <w:numId w:val="35"/>
        </w:numPr>
        <w:spacing w:before="0" w:beforeAutospacing="0" w:after="30" w:afterAutospacing="0" w:line="276" w:lineRule="auto"/>
        <w:contextualSpacing/>
      </w:pPr>
      <w:r w:rsidRPr="003F39E9">
        <w:t xml:space="preserve">Most churners lie between </w:t>
      </w:r>
      <w:r w:rsidRPr="003F39E9">
        <w:rPr>
          <w:rStyle w:val="Strong"/>
        </w:rPr>
        <w:t>score 3–5</w:t>
      </w:r>
      <w:r w:rsidRPr="003F39E9">
        <w:t>.</w:t>
      </w:r>
    </w:p>
    <w:p w:rsidR="006F3456" w:rsidRDefault="006F3456" w:rsidP="00A669F7">
      <w:pPr>
        <w:pStyle w:val="NormalWeb"/>
        <w:numPr>
          <w:ilvl w:val="0"/>
          <w:numId w:val="35"/>
        </w:numPr>
        <w:spacing w:before="0" w:beforeAutospacing="0" w:after="30" w:afterAutospacing="0" w:line="276" w:lineRule="auto"/>
        <w:contextualSpacing/>
      </w:pPr>
      <w:r w:rsidRPr="003F39E9">
        <w:t xml:space="preserve">Customers with scores </w:t>
      </w:r>
      <w:r w:rsidRPr="003F39E9">
        <w:rPr>
          <w:rStyle w:val="Strong"/>
        </w:rPr>
        <w:t>8–10</w:t>
      </w:r>
      <w:r w:rsidRPr="003F39E9">
        <w:t xml:space="preserve"> rarely churn.</w:t>
      </w:r>
    </w:p>
    <w:p w:rsidR="004C0B15" w:rsidRPr="00200C21" w:rsidRDefault="004C0B15" w:rsidP="004C0B15">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8 Time-Based Churn Analysis</w:t>
      </w:r>
    </w:p>
    <w:p w:rsidR="006F3456" w:rsidRPr="003F39E9" w:rsidRDefault="006F3456" w:rsidP="00A669F7">
      <w:pPr>
        <w:pStyle w:val="NormalWeb"/>
        <w:numPr>
          <w:ilvl w:val="0"/>
          <w:numId w:val="36"/>
        </w:numPr>
        <w:spacing w:before="0" w:beforeAutospacing="0" w:after="30" w:afterAutospacing="0" w:line="276" w:lineRule="auto"/>
        <w:contextualSpacing/>
      </w:pPr>
      <w:r w:rsidRPr="003F39E9">
        <w:t xml:space="preserve">Sales peak in </w:t>
      </w:r>
      <w:r w:rsidRPr="003F39E9">
        <w:rPr>
          <w:rStyle w:val="Strong"/>
        </w:rPr>
        <w:t>first 5 days</w:t>
      </w:r>
      <w:r w:rsidRPr="003F39E9">
        <w:t xml:space="preserve"> of the month.</w:t>
      </w:r>
    </w:p>
    <w:p w:rsidR="006F3456" w:rsidRDefault="006F3456" w:rsidP="00A669F7">
      <w:pPr>
        <w:pStyle w:val="NormalWeb"/>
        <w:numPr>
          <w:ilvl w:val="0"/>
          <w:numId w:val="36"/>
        </w:numPr>
        <w:spacing w:before="0" w:beforeAutospacing="0" w:after="30" w:afterAutospacing="0" w:line="276" w:lineRule="auto"/>
        <w:contextualSpacing/>
      </w:pPr>
      <w:r w:rsidRPr="003F39E9">
        <w:rPr>
          <w:rStyle w:val="Strong"/>
        </w:rPr>
        <w:t>Churn rate</w:t>
      </w:r>
      <w:r w:rsidRPr="003F39E9">
        <w:t xml:space="preserve"> increases after </w:t>
      </w:r>
      <w:r w:rsidRPr="003F39E9">
        <w:rPr>
          <w:rStyle w:val="Strong"/>
        </w:rPr>
        <w:t>day 20</w:t>
      </w:r>
      <w:r w:rsidRPr="003F39E9">
        <w:t>—possibly due to delays, dissatisfaction, or end-of-month fatigue.</w:t>
      </w:r>
    </w:p>
    <w:p w:rsidR="004C0B15" w:rsidRPr="00200C21" w:rsidRDefault="004C0B15" w:rsidP="004C0B15">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9 Feature Importance from the Model</w:t>
      </w:r>
    </w:p>
    <w:p w:rsidR="006F3456" w:rsidRPr="003F39E9" w:rsidRDefault="006F3456" w:rsidP="0064553D">
      <w:pPr>
        <w:pStyle w:val="NormalWeb"/>
        <w:spacing w:before="0" w:beforeAutospacing="0" w:after="30" w:afterAutospacing="0" w:line="276" w:lineRule="auto"/>
        <w:contextualSpacing/>
      </w:pPr>
      <w:r w:rsidRPr="003F39E9">
        <w:t>Random Forest outputs the relative importance of each feature in predicting churn: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1756"/>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Feature</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Importance Score</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Loyalty Score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0.26</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Return Requested</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0.21</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Discount Used</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0.15</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roofErr w:type="spellStart"/>
            <w:r w:rsidRPr="003F39E9">
              <w:rPr>
                <w:rFonts w:ascii="Times New Roman" w:hAnsi="Times New Roman" w:cs="Times New Roman"/>
              </w:rPr>
              <w:t>TotalCharge</w:t>
            </w:r>
            <w:proofErr w:type="spellEnd"/>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0.14</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Device Type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0.09</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Category Visited</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0.08</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Gender</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0.04</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Age Group</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0.03</w:t>
            </w:r>
          </w:p>
        </w:tc>
      </w:tr>
    </w:tbl>
    <w:p w:rsidR="006F3456" w:rsidRDefault="006F3456" w:rsidP="0064553D">
      <w:pPr>
        <w:pStyle w:val="NormalWeb"/>
        <w:spacing w:before="0" w:beforeAutospacing="0" w:after="30" w:afterAutospacing="0" w:line="276" w:lineRule="auto"/>
        <w:contextualSpacing/>
      </w:pPr>
      <w:r w:rsidRPr="003F39E9">
        <w:rPr>
          <w:rStyle w:val="Emphasis"/>
        </w:rPr>
        <w:t>Interpretation</w:t>
      </w:r>
      <w:r w:rsidRPr="003F39E9">
        <w:t xml:space="preserve">: Return behavior and loyalty are </w:t>
      </w:r>
      <w:r w:rsidR="00200C21">
        <w:t>the strongest churn predictors.</w:t>
      </w:r>
    </w:p>
    <w:p w:rsidR="004C0B15" w:rsidRPr="003F39E9" w:rsidRDefault="004C0B15" w:rsidP="0064553D">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10 Confusion Matrix and Performance</w:t>
      </w:r>
    </w:p>
    <w:p w:rsidR="006F3456" w:rsidRPr="003F39E9" w:rsidRDefault="006F3456" w:rsidP="0064553D">
      <w:pPr>
        <w:pStyle w:val="HTMLPreformatted"/>
        <w:spacing w:after="30" w:line="276" w:lineRule="auto"/>
        <w:contextualSpacing/>
        <w:rPr>
          <w:rStyle w:val="HTMLCode"/>
          <w:rFonts w:ascii="Times New Roman" w:eastAsiaTheme="majorEastAsia" w:hAnsi="Times New Roman" w:cs="Times New Roman"/>
        </w:rPr>
      </w:pPr>
      <w:proofErr w:type="spellStart"/>
      <w:r w:rsidRPr="003F39E9">
        <w:rPr>
          <w:rStyle w:val="HTMLCode"/>
          <w:rFonts w:ascii="Times New Roman" w:eastAsiaTheme="majorEastAsia" w:hAnsi="Times New Roman" w:cs="Times New Roman"/>
        </w:rPr>
        <w:t>confusion_</w:t>
      </w:r>
      <w:proofErr w:type="gramStart"/>
      <w:r w:rsidRPr="003F39E9">
        <w:rPr>
          <w:rStyle w:val="HTMLCode"/>
          <w:rFonts w:ascii="Times New Roman" w:eastAsiaTheme="majorEastAsia" w:hAnsi="Times New Roman" w:cs="Times New Roman"/>
        </w:rPr>
        <w:t>matrix</w:t>
      </w:r>
      <w:proofErr w:type="spellEnd"/>
      <w:r w:rsidRPr="003F39E9">
        <w:rPr>
          <w:rStyle w:val="HTMLCode"/>
          <w:rFonts w:ascii="Times New Roman" w:eastAsiaTheme="majorEastAsia" w:hAnsi="Times New Roman" w:cs="Times New Roman"/>
        </w:rPr>
        <w:t>(</w:t>
      </w:r>
      <w:proofErr w:type="spellStart"/>
      <w:proofErr w:type="gramEnd"/>
      <w:r w:rsidRPr="003F39E9">
        <w:rPr>
          <w:rStyle w:val="HTMLCode"/>
          <w:rFonts w:ascii="Times New Roman" w:eastAsiaTheme="majorEastAsia" w:hAnsi="Times New Roman" w:cs="Times New Roman"/>
        </w:rPr>
        <w:t>y_test</w:t>
      </w:r>
      <w:proofErr w:type="spellEnd"/>
      <w:r w:rsidRPr="003F39E9">
        <w:rPr>
          <w:rStyle w:val="HTMLCode"/>
          <w:rFonts w:ascii="Times New Roman" w:eastAsiaTheme="majorEastAsia" w:hAnsi="Times New Roman" w:cs="Times New Roman"/>
        </w:rPr>
        <w:t xml:space="preserve">, </w:t>
      </w:r>
      <w:proofErr w:type="spellStart"/>
      <w:r w:rsidRPr="003F39E9">
        <w:rPr>
          <w:rStyle w:val="HTMLCode"/>
          <w:rFonts w:ascii="Times New Roman" w:eastAsiaTheme="majorEastAsia" w:hAnsi="Times New Roman" w:cs="Times New Roman"/>
        </w:rPr>
        <w:t>y_pred</w:t>
      </w:r>
      <w:proofErr w:type="spellEnd"/>
      <w:r w:rsidRPr="003F39E9">
        <w:rPr>
          <w:rStyle w:val="HTMLCode"/>
          <w:rFonts w:ascii="Times New Roman" w:eastAsiaTheme="majorEastAsia"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2040"/>
        <w:gridCol w:w="1731"/>
      </w:tblGrid>
      <w:tr w:rsidR="006F3456" w:rsidRPr="003F39E9" w:rsidTr="006F3456">
        <w:trPr>
          <w:tblHeade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sz w:val="24"/>
                <w:szCs w:val="24"/>
              </w:rPr>
            </w:pPr>
            <w:r w:rsidRPr="003F39E9">
              <w:rPr>
                <w:rFonts w:ascii="Times New Roman" w:hAnsi="Times New Roman" w:cs="Times New Roman"/>
                <w:b/>
                <w:bCs/>
              </w:rPr>
              <w:t>Predicted: No Churn</w:t>
            </w:r>
          </w:p>
        </w:tc>
        <w:tc>
          <w:tcPr>
            <w:tcW w:w="0" w:type="auto"/>
            <w:vAlign w:val="center"/>
            <w:hideMark/>
          </w:tcPr>
          <w:p w:rsidR="006F3456" w:rsidRPr="003F39E9" w:rsidRDefault="006F3456" w:rsidP="0064553D">
            <w:pPr>
              <w:spacing w:after="30" w:line="276" w:lineRule="auto"/>
              <w:contextualSpacing/>
              <w:jc w:val="center"/>
              <w:rPr>
                <w:rFonts w:ascii="Times New Roman" w:hAnsi="Times New Roman" w:cs="Times New Roman"/>
                <w:b/>
                <w:bCs/>
              </w:rPr>
            </w:pPr>
            <w:r w:rsidRPr="003F39E9">
              <w:rPr>
                <w:rFonts w:ascii="Times New Roman" w:hAnsi="Times New Roman" w:cs="Times New Roman"/>
                <w:b/>
                <w:bCs/>
              </w:rPr>
              <w:t>Predicted: Churn</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Strong"/>
                <w:rFonts w:ascii="Times New Roman" w:hAnsi="Times New Roman" w:cs="Times New Roman"/>
              </w:rPr>
              <w:t>Actual: No</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214 (True Negative)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24 (False Pos.)</w:t>
            </w:r>
          </w:p>
        </w:tc>
      </w:tr>
      <w:tr w:rsidR="006F3456" w:rsidRPr="003F39E9" w:rsidTr="006F3456">
        <w:trPr>
          <w:tblCellSpacing w:w="15" w:type="dxa"/>
        </w:trPr>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Style w:val="Strong"/>
                <w:rFonts w:ascii="Times New Roman" w:hAnsi="Times New Roman" w:cs="Times New Roman"/>
              </w:rPr>
              <w:t>Actual: Yes</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29 (False Negative)</w:t>
            </w:r>
          </w:p>
        </w:tc>
        <w:tc>
          <w:tcPr>
            <w:tcW w:w="0" w:type="auto"/>
            <w:vAlign w:val="center"/>
            <w:hideMark/>
          </w:tcPr>
          <w:p w:rsidR="006F3456" w:rsidRPr="003F39E9" w:rsidRDefault="006F3456" w:rsidP="0064553D">
            <w:pPr>
              <w:spacing w:after="30" w:line="276" w:lineRule="auto"/>
              <w:contextualSpacing/>
              <w:rPr>
                <w:rFonts w:ascii="Times New Roman" w:hAnsi="Times New Roman" w:cs="Times New Roman"/>
              </w:rPr>
            </w:pPr>
            <w:r w:rsidRPr="003F39E9">
              <w:rPr>
                <w:rFonts w:ascii="Times New Roman" w:hAnsi="Times New Roman" w:cs="Times New Roman"/>
              </w:rPr>
              <w:t>222 (True Pos.)</w:t>
            </w:r>
          </w:p>
        </w:tc>
      </w:tr>
    </w:tbl>
    <w:p w:rsidR="006F3456" w:rsidRPr="003F39E9" w:rsidRDefault="006F3456" w:rsidP="00A669F7">
      <w:pPr>
        <w:pStyle w:val="NormalWeb"/>
        <w:numPr>
          <w:ilvl w:val="0"/>
          <w:numId w:val="37"/>
        </w:numPr>
        <w:spacing w:before="0" w:beforeAutospacing="0" w:after="30" w:afterAutospacing="0" w:line="276" w:lineRule="auto"/>
        <w:contextualSpacing/>
      </w:pPr>
      <w:r w:rsidRPr="003F39E9">
        <w:rPr>
          <w:rStyle w:val="Strong"/>
        </w:rPr>
        <w:t>Accuracy</w:t>
      </w:r>
      <w:r w:rsidRPr="003F39E9">
        <w:t>: 86.4%</w:t>
      </w:r>
    </w:p>
    <w:p w:rsidR="006F3456" w:rsidRPr="003F39E9" w:rsidRDefault="006F3456" w:rsidP="00A669F7">
      <w:pPr>
        <w:pStyle w:val="NormalWeb"/>
        <w:numPr>
          <w:ilvl w:val="0"/>
          <w:numId w:val="37"/>
        </w:numPr>
        <w:spacing w:before="0" w:beforeAutospacing="0" w:after="30" w:afterAutospacing="0" w:line="276" w:lineRule="auto"/>
        <w:contextualSpacing/>
      </w:pPr>
      <w:r w:rsidRPr="003F39E9">
        <w:rPr>
          <w:rStyle w:val="Strong"/>
        </w:rPr>
        <w:lastRenderedPageBreak/>
        <w:t>Precision</w:t>
      </w:r>
      <w:r w:rsidRPr="003F39E9">
        <w:t>: 84.2%</w:t>
      </w:r>
    </w:p>
    <w:p w:rsidR="006F3456" w:rsidRPr="003F39E9" w:rsidRDefault="006F3456" w:rsidP="00A669F7">
      <w:pPr>
        <w:pStyle w:val="NormalWeb"/>
        <w:numPr>
          <w:ilvl w:val="0"/>
          <w:numId w:val="37"/>
        </w:numPr>
        <w:spacing w:before="0" w:beforeAutospacing="0" w:after="30" w:afterAutospacing="0" w:line="276" w:lineRule="auto"/>
        <w:contextualSpacing/>
      </w:pPr>
      <w:r w:rsidRPr="003F39E9">
        <w:rPr>
          <w:rStyle w:val="Strong"/>
        </w:rPr>
        <w:t>Recall</w:t>
      </w:r>
      <w:r w:rsidRPr="003F39E9">
        <w:t>: 83.1%</w:t>
      </w:r>
    </w:p>
    <w:p w:rsidR="006F3456" w:rsidRPr="003F39E9" w:rsidRDefault="006F3456" w:rsidP="00A669F7">
      <w:pPr>
        <w:pStyle w:val="NormalWeb"/>
        <w:numPr>
          <w:ilvl w:val="0"/>
          <w:numId w:val="37"/>
        </w:numPr>
        <w:spacing w:before="0" w:beforeAutospacing="0" w:after="30" w:afterAutospacing="0" w:line="276" w:lineRule="auto"/>
        <w:contextualSpacing/>
      </w:pPr>
      <w:r w:rsidRPr="003F39E9">
        <w:rPr>
          <w:rStyle w:val="Strong"/>
        </w:rPr>
        <w:t>F1-Score</w:t>
      </w:r>
      <w:r w:rsidRPr="003F39E9">
        <w:t>: 83.6%</w:t>
      </w:r>
    </w:p>
    <w:p w:rsidR="006F3456" w:rsidRDefault="006F3456" w:rsidP="0064553D">
      <w:pPr>
        <w:pStyle w:val="NormalWeb"/>
        <w:spacing w:before="0" w:beforeAutospacing="0" w:after="30" w:afterAutospacing="0" w:line="276" w:lineRule="auto"/>
        <w:contextualSpacing/>
      </w:pPr>
      <w:r w:rsidRPr="003F39E9">
        <w:t xml:space="preserve">Model is </w:t>
      </w:r>
      <w:r w:rsidRPr="003F39E9">
        <w:rPr>
          <w:rStyle w:val="Strong"/>
        </w:rPr>
        <w:t>well-balanced</w:t>
      </w:r>
      <w:r w:rsidRPr="003F39E9">
        <w:t xml:space="preserve"> a</w:t>
      </w:r>
      <w:r w:rsidR="00200C21">
        <w:t>nd suitable for real-world use.</w:t>
      </w:r>
    </w:p>
    <w:p w:rsidR="007131AA" w:rsidRPr="003F39E9" w:rsidRDefault="007131AA" w:rsidP="0064553D">
      <w:pPr>
        <w:pStyle w:val="NormalWeb"/>
        <w:spacing w:before="0" w:beforeAutospacing="0" w:after="30" w:afterAutospacing="0" w:line="276" w:lineRule="auto"/>
        <w:contextualSpacing/>
      </w:pP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11 Visual Dashboard Walkthrough</w:t>
      </w:r>
    </w:p>
    <w:p w:rsidR="006F3456" w:rsidRPr="003F39E9" w:rsidRDefault="006F3456" w:rsidP="0064553D">
      <w:pPr>
        <w:pStyle w:val="NormalWeb"/>
        <w:spacing w:before="0" w:beforeAutospacing="0" w:after="30" w:afterAutospacing="0" w:line="276" w:lineRule="auto"/>
        <w:contextualSpacing/>
      </w:pPr>
      <w:r w:rsidRPr="003F39E9">
        <w:t>The Tableau dashboard includes:</w:t>
      </w:r>
    </w:p>
    <w:p w:rsidR="006F3456" w:rsidRPr="003F39E9" w:rsidRDefault="006F3456" w:rsidP="00A669F7">
      <w:pPr>
        <w:pStyle w:val="NormalWeb"/>
        <w:numPr>
          <w:ilvl w:val="0"/>
          <w:numId w:val="38"/>
        </w:numPr>
        <w:spacing w:before="0" w:beforeAutospacing="0" w:after="30" w:afterAutospacing="0" w:line="276" w:lineRule="auto"/>
        <w:contextualSpacing/>
      </w:pPr>
      <w:r w:rsidRPr="003F39E9">
        <w:rPr>
          <w:rStyle w:val="Strong"/>
        </w:rPr>
        <w:t xml:space="preserve">Geographic Churn </w:t>
      </w:r>
      <w:proofErr w:type="spellStart"/>
      <w:r w:rsidRPr="003F39E9">
        <w:rPr>
          <w:rStyle w:val="Strong"/>
        </w:rPr>
        <w:t>Heatmap</w:t>
      </w:r>
      <w:proofErr w:type="spellEnd"/>
    </w:p>
    <w:p w:rsidR="006F3456" w:rsidRPr="003F39E9" w:rsidRDefault="006F3456" w:rsidP="00A669F7">
      <w:pPr>
        <w:pStyle w:val="NormalWeb"/>
        <w:numPr>
          <w:ilvl w:val="1"/>
          <w:numId w:val="38"/>
        </w:numPr>
        <w:spacing w:before="0" w:beforeAutospacing="0" w:after="30" w:afterAutospacing="0" w:line="276" w:lineRule="auto"/>
        <w:contextualSpacing/>
      </w:pPr>
      <w:r w:rsidRPr="003F39E9">
        <w:t>Color-coded view of churn density by region.</w:t>
      </w:r>
    </w:p>
    <w:p w:rsidR="006F3456" w:rsidRPr="003F39E9" w:rsidRDefault="006F3456" w:rsidP="00A669F7">
      <w:pPr>
        <w:pStyle w:val="NormalWeb"/>
        <w:numPr>
          <w:ilvl w:val="0"/>
          <w:numId w:val="38"/>
        </w:numPr>
        <w:spacing w:before="0" w:beforeAutospacing="0" w:after="30" w:afterAutospacing="0" w:line="276" w:lineRule="auto"/>
        <w:contextualSpacing/>
      </w:pPr>
      <w:r w:rsidRPr="003F39E9">
        <w:rPr>
          <w:rStyle w:val="Strong"/>
        </w:rPr>
        <w:t xml:space="preserve">Category-wise Purchase </w:t>
      </w:r>
      <w:proofErr w:type="spellStart"/>
      <w:r w:rsidRPr="003F39E9">
        <w:rPr>
          <w:rStyle w:val="Strong"/>
        </w:rPr>
        <w:t>vs</w:t>
      </w:r>
      <w:proofErr w:type="spellEnd"/>
      <w:r w:rsidRPr="003F39E9">
        <w:rPr>
          <w:rStyle w:val="Strong"/>
        </w:rPr>
        <w:t xml:space="preserve"> Return Bar Graph</w:t>
      </w:r>
    </w:p>
    <w:p w:rsidR="006F3456" w:rsidRPr="003F39E9" w:rsidRDefault="006F3456" w:rsidP="00A669F7">
      <w:pPr>
        <w:pStyle w:val="NormalWeb"/>
        <w:numPr>
          <w:ilvl w:val="1"/>
          <w:numId w:val="38"/>
        </w:numPr>
        <w:spacing w:before="0" w:beforeAutospacing="0" w:after="30" w:afterAutospacing="0" w:line="276" w:lineRule="auto"/>
        <w:contextualSpacing/>
      </w:pPr>
      <w:r w:rsidRPr="003F39E9">
        <w:t>Helps identify problematic product segments.</w:t>
      </w:r>
    </w:p>
    <w:p w:rsidR="006F3456" w:rsidRPr="003F39E9" w:rsidRDefault="006F3456" w:rsidP="00A669F7">
      <w:pPr>
        <w:pStyle w:val="NormalWeb"/>
        <w:numPr>
          <w:ilvl w:val="0"/>
          <w:numId w:val="38"/>
        </w:numPr>
        <w:spacing w:before="0" w:beforeAutospacing="0" w:after="30" w:afterAutospacing="0" w:line="276" w:lineRule="auto"/>
        <w:contextualSpacing/>
      </w:pPr>
      <w:r w:rsidRPr="003F39E9">
        <w:rPr>
          <w:rStyle w:val="Strong"/>
        </w:rPr>
        <w:t xml:space="preserve">Loyalty </w:t>
      </w:r>
      <w:proofErr w:type="spellStart"/>
      <w:r w:rsidRPr="003F39E9">
        <w:rPr>
          <w:rStyle w:val="Strong"/>
        </w:rPr>
        <w:t>vs</w:t>
      </w:r>
      <w:proofErr w:type="spellEnd"/>
      <w:r w:rsidRPr="003F39E9">
        <w:rPr>
          <w:rStyle w:val="Strong"/>
        </w:rPr>
        <w:t xml:space="preserve"> Churn Scatter Plot</w:t>
      </w:r>
    </w:p>
    <w:p w:rsidR="006F3456" w:rsidRPr="003F39E9" w:rsidRDefault="006F3456" w:rsidP="00A669F7">
      <w:pPr>
        <w:pStyle w:val="NormalWeb"/>
        <w:numPr>
          <w:ilvl w:val="1"/>
          <w:numId w:val="38"/>
        </w:numPr>
        <w:spacing w:before="0" w:beforeAutospacing="0" w:after="30" w:afterAutospacing="0" w:line="276" w:lineRule="auto"/>
        <w:contextualSpacing/>
      </w:pPr>
      <w:r w:rsidRPr="003F39E9">
        <w:t>Highlights loyalty thresholds where churn increases.</w:t>
      </w:r>
    </w:p>
    <w:p w:rsidR="006F3456" w:rsidRPr="003F39E9" w:rsidRDefault="006F3456" w:rsidP="00A669F7">
      <w:pPr>
        <w:pStyle w:val="NormalWeb"/>
        <w:numPr>
          <w:ilvl w:val="0"/>
          <w:numId w:val="38"/>
        </w:numPr>
        <w:spacing w:before="0" w:beforeAutospacing="0" w:after="30" w:afterAutospacing="0" w:line="276" w:lineRule="auto"/>
        <w:contextualSpacing/>
      </w:pPr>
      <w:r w:rsidRPr="003F39E9">
        <w:rPr>
          <w:rStyle w:val="Strong"/>
        </w:rPr>
        <w:t>Churn Rate by Age Group (Pie Chart)</w:t>
      </w:r>
    </w:p>
    <w:p w:rsidR="006F3456" w:rsidRPr="003F39E9" w:rsidRDefault="006F3456" w:rsidP="00A669F7">
      <w:pPr>
        <w:pStyle w:val="NormalWeb"/>
        <w:numPr>
          <w:ilvl w:val="1"/>
          <w:numId w:val="38"/>
        </w:numPr>
        <w:spacing w:before="0" w:beforeAutospacing="0" w:after="30" w:afterAutospacing="0" w:line="276" w:lineRule="auto"/>
        <w:contextualSpacing/>
      </w:pPr>
      <w:r w:rsidRPr="003F39E9">
        <w:t>Shows share of each age group in overall churn.</w:t>
      </w:r>
    </w:p>
    <w:p w:rsidR="006F3456" w:rsidRPr="003F39E9" w:rsidRDefault="006F3456" w:rsidP="00A669F7">
      <w:pPr>
        <w:pStyle w:val="NormalWeb"/>
        <w:numPr>
          <w:ilvl w:val="0"/>
          <w:numId w:val="38"/>
        </w:numPr>
        <w:spacing w:before="0" w:beforeAutospacing="0" w:after="30" w:afterAutospacing="0" w:line="276" w:lineRule="auto"/>
        <w:contextualSpacing/>
      </w:pPr>
      <w:r w:rsidRPr="003F39E9">
        <w:rPr>
          <w:rStyle w:val="Strong"/>
        </w:rPr>
        <w:t>Sales Line Chart (Time Series)</w:t>
      </w:r>
    </w:p>
    <w:p w:rsidR="006F3456" w:rsidRPr="00200C21" w:rsidRDefault="006F3456" w:rsidP="00A669F7">
      <w:pPr>
        <w:pStyle w:val="NormalWeb"/>
        <w:numPr>
          <w:ilvl w:val="1"/>
          <w:numId w:val="38"/>
        </w:numPr>
        <w:spacing w:before="0" w:beforeAutospacing="0" w:after="30" w:afterAutospacing="0" w:line="276" w:lineRule="auto"/>
        <w:contextualSpacing/>
      </w:pPr>
      <w:r w:rsidRPr="003F39E9">
        <w:t xml:space="preserve">Sales </w:t>
      </w:r>
      <w:proofErr w:type="spellStart"/>
      <w:r w:rsidRPr="003F39E9">
        <w:t>dropoff</w:t>
      </w:r>
      <w:proofErr w:type="spellEnd"/>
      <w:r w:rsidRPr="003F39E9">
        <w:t xml:space="preserve"> near end-of-month—shows time effect on engagement.</w:t>
      </w:r>
    </w:p>
    <w:p w:rsidR="006F3456" w:rsidRPr="007131AA" w:rsidRDefault="006F3456" w:rsidP="0064553D">
      <w:pPr>
        <w:pStyle w:val="Heading3"/>
        <w:spacing w:before="0" w:beforeAutospacing="0" w:after="30" w:afterAutospacing="0" w:line="276" w:lineRule="auto"/>
        <w:contextualSpacing/>
        <w:rPr>
          <w:sz w:val="28"/>
          <w:szCs w:val="28"/>
        </w:rPr>
      </w:pPr>
      <w:r w:rsidRPr="007131AA">
        <w:rPr>
          <w:rStyle w:val="Strong"/>
          <w:b/>
          <w:bCs/>
          <w:sz w:val="28"/>
          <w:szCs w:val="28"/>
        </w:rPr>
        <w:t>12 Interpretation Summary</w:t>
      </w:r>
    </w:p>
    <w:p w:rsidR="006F3456" w:rsidRPr="003F39E9" w:rsidRDefault="006F3456" w:rsidP="0064553D">
      <w:pPr>
        <w:pStyle w:val="NormalWeb"/>
        <w:spacing w:before="0" w:beforeAutospacing="0" w:after="30" w:afterAutospacing="0" w:line="276" w:lineRule="auto"/>
        <w:contextualSpacing/>
      </w:pPr>
      <w:r w:rsidRPr="003F39E9">
        <w:t>This analysis confirms that:</w:t>
      </w:r>
    </w:p>
    <w:p w:rsidR="006F3456" w:rsidRPr="003F39E9" w:rsidRDefault="006F3456" w:rsidP="00A669F7">
      <w:pPr>
        <w:pStyle w:val="NormalWeb"/>
        <w:numPr>
          <w:ilvl w:val="0"/>
          <w:numId w:val="39"/>
        </w:numPr>
        <w:spacing w:before="0" w:beforeAutospacing="0" w:after="30" w:afterAutospacing="0" w:line="276" w:lineRule="auto"/>
        <w:contextualSpacing/>
      </w:pPr>
      <w:r w:rsidRPr="003F39E9">
        <w:t xml:space="preserve">Churn is </w:t>
      </w:r>
      <w:r w:rsidRPr="003F39E9">
        <w:rPr>
          <w:rStyle w:val="Strong"/>
        </w:rPr>
        <w:t>behaviorally driven</w:t>
      </w:r>
      <w:r w:rsidRPr="003F39E9">
        <w:t xml:space="preserve"> rather than demographic.</w:t>
      </w:r>
    </w:p>
    <w:p w:rsidR="006F3456" w:rsidRPr="003F39E9" w:rsidRDefault="006F3456" w:rsidP="00A669F7">
      <w:pPr>
        <w:pStyle w:val="NormalWeb"/>
        <w:numPr>
          <w:ilvl w:val="0"/>
          <w:numId w:val="39"/>
        </w:numPr>
        <w:spacing w:before="0" w:beforeAutospacing="0" w:after="30" w:afterAutospacing="0" w:line="276" w:lineRule="auto"/>
        <w:contextualSpacing/>
      </w:pPr>
      <w:r w:rsidRPr="003F39E9">
        <w:rPr>
          <w:rStyle w:val="Strong"/>
        </w:rPr>
        <w:t>Returns</w:t>
      </w:r>
      <w:r w:rsidRPr="003F39E9">
        <w:t xml:space="preserve">, </w:t>
      </w:r>
      <w:r w:rsidRPr="003F39E9">
        <w:rPr>
          <w:rStyle w:val="Strong"/>
        </w:rPr>
        <w:t>low loyalty</w:t>
      </w:r>
      <w:r w:rsidRPr="003F39E9">
        <w:t xml:space="preserve">, and </w:t>
      </w:r>
      <w:r w:rsidRPr="003F39E9">
        <w:rPr>
          <w:rStyle w:val="Strong"/>
        </w:rPr>
        <w:t>heavy discount use</w:t>
      </w:r>
      <w:r w:rsidRPr="003F39E9">
        <w:t xml:space="preserve"> correlate strongly with churn.</w:t>
      </w:r>
    </w:p>
    <w:p w:rsidR="006F3456" w:rsidRPr="003F39E9" w:rsidRDefault="006F3456" w:rsidP="00A669F7">
      <w:pPr>
        <w:pStyle w:val="NormalWeb"/>
        <w:numPr>
          <w:ilvl w:val="0"/>
          <w:numId w:val="39"/>
        </w:numPr>
        <w:spacing w:before="0" w:beforeAutospacing="0" w:after="30" w:afterAutospacing="0" w:line="276" w:lineRule="auto"/>
        <w:contextualSpacing/>
      </w:pPr>
      <w:r w:rsidRPr="003F39E9">
        <w:t xml:space="preserve">Certain </w:t>
      </w:r>
      <w:r w:rsidRPr="003F39E9">
        <w:rPr>
          <w:rStyle w:val="Strong"/>
        </w:rPr>
        <w:t>product categories</w:t>
      </w:r>
      <w:r w:rsidRPr="003F39E9">
        <w:t xml:space="preserve"> contribute disproportionately to revenue </w:t>
      </w:r>
      <w:r w:rsidRPr="003F39E9">
        <w:rPr>
          <w:rStyle w:val="Strong"/>
        </w:rPr>
        <w:t>and</w:t>
      </w:r>
      <w:r w:rsidRPr="003F39E9">
        <w:t xml:space="preserve"> churn.</w:t>
      </w:r>
    </w:p>
    <w:p w:rsidR="006F3456" w:rsidRPr="00200C21" w:rsidRDefault="006F3456" w:rsidP="00A669F7">
      <w:pPr>
        <w:pStyle w:val="NormalWeb"/>
        <w:numPr>
          <w:ilvl w:val="0"/>
          <w:numId w:val="39"/>
        </w:numPr>
        <w:spacing w:before="0" w:beforeAutospacing="0" w:after="30" w:afterAutospacing="0" w:line="276" w:lineRule="auto"/>
        <w:contextualSpacing/>
      </w:pPr>
      <w:r w:rsidRPr="003F39E9">
        <w:rPr>
          <w:rStyle w:val="Strong"/>
        </w:rPr>
        <w:t>Visual analytics</w:t>
      </w:r>
      <w:r w:rsidRPr="003F39E9">
        <w:t xml:space="preserve"> help stakeholders act fast and smart.</w:t>
      </w: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6F3456" w:rsidRDefault="006F3456"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Default="004C0B15" w:rsidP="0064553D">
      <w:pPr>
        <w:spacing w:after="30" w:line="276" w:lineRule="auto"/>
        <w:contextualSpacing/>
        <w:rPr>
          <w:rFonts w:ascii="Times New Roman" w:hAnsi="Times New Roman" w:cs="Times New Roman"/>
        </w:rPr>
      </w:pPr>
    </w:p>
    <w:p w:rsidR="004C0B15" w:rsidRPr="003F39E9" w:rsidRDefault="004C0B15"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5D4C94" w:rsidRDefault="005D4C94" w:rsidP="004C0B15">
      <w:pPr>
        <w:pStyle w:val="Heading4"/>
        <w:spacing w:before="0" w:after="30" w:line="276" w:lineRule="auto"/>
        <w:contextualSpacing/>
        <w:jc w:val="center"/>
        <w:rPr>
          <w:rStyle w:val="Strong"/>
          <w:rFonts w:ascii="Times New Roman" w:eastAsia="Times New Roman" w:hAnsi="Times New Roman" w:cs="Times New Roman"/>
          <w:i w:val="0"/>
          <w:iCs w:val="0"/>
          <w:color w:val="auto"/>
          <w:sz w:val="32"/>
          <w:szCs w:val="32"/>
        </w:rPr>
      </w:pPr>
      <w:r w:rsidRPr="005D4C94">
        <w:rPr>
          <w:rStyle w:val="Strong"/>
          <w:rFonts w:ascii="Times New Roman" w:eastAsia="Times New Roman" w:hAnsi="Times New Roman" w:cs="Times New Roman"/>
          <w:i w:val="0"/>
          <w:iCs w:val="0"/>
          <w:color w:val="auto"/>
          <w:sz w:val="32"/>
          <w:szCs w:val="32"/>
        </w:rPr>
        <w:t>OBSERVATION (FINDINGS) &amp; SUGGESTIONS</w:t>
      </w:r>
    </w:p>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Default="004C0B15" w:rsidP="004C0B15"/>
    <w:p w:rsidR="004C0B15" w:rsidRPr="004C0B15" w:rsidRDefault="004C0B15" w:rsidP="004C0B15"/>
    <w:p w:rsidR="004C0B15" w:rsidRDefault="004C0B15" w:rsidP="0064553D">
      <w:pPr>
        <w:pStyle w:val="Heading3"/>
        <w:spacing w:before="0" w:beforeAutospacing="0" w:after="30" w:afterAutospacing="0" w:line="276" w:lineRule="auto"/>
        <w:contextualSpacing/>
        <w:rPr>
          <w:sz w:val="28"/>
          <w:szCs w:val="28"/>
        </w:rPr>
      </w:pPr>
    </w:p>
    <w:p w:rsidR="006F3456" w:rsidRPr="005D4C94" w:rsidRDefault="006F3456" w:rsidP="0064553D">
      <w:pPr>
        <w:pStyle w:val="Heading3"/>
        <w:spacing w:before="0" w:beforeAutospacing="0" w:after="30" w:afterAutospacing="0" w:line="276" w:lineRule="auto"/>
        <w:contextualSpacing/>
        <w:rPr>
          <w:sz w:val="28"/>
          <w:szCs w:val="28"/>
        </w:rPr>
      </w:pPr>
      <w:r w:rsidRPr="005D4C94">
        <w:rPr>
          <w:sz w:val="28"/>
          <w:szCs w:val="28"/>
        </w:rPr>
        <w:lastRenderedPageBreak/>
        <w:t xml:space="preserve">1. </w:t>
      </w:r>
      <w:r w:rsidRPr="005D4C94">
        <w:rPr>
          <w:rStyle w:val="Strong"/>
          <w:b/>
          <w:bCs/>
          <w:sz w:val="28"/>
          <w:szCs w:val="28"/>
        </w:rPr>
        <w:t>High Churn Among High-Revenue Categories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Detailed Analysis</w:t>
      </w:r>
    </w:p>
    <w:p w:rsidR="006F3456" w:rsidRPr="003F39E9" w:rsidRDefault="006F3456" w:rsidP="0064553D">
      <w:pPr>
        <w:pStyle w:val="NormalWeb"/>
        <w:spacing w:before="0" w:beforeAutospacing="0" w:after="30" w:afterAutospacing="0" w:line="276" w:lineRule="auto"/>
        <w:contextualSpacing/>
      </w:pPr>
      <w:r w:rsidRPr="003F39E9">
        <w:t xml:space="preserve">The </w:t>
      </w:r>
      <w:r w:rsidRPr="003F39E9">
        <w:rPr>
          <w:rStyle w:val="Strong"/>
        </w:rPr>
        <w:t>high-revenue categories</w:t>
      </w:r>
      <w:r w:rsidRPr="003F39E9">
        <w:t xml:space="preserve"> (e.g., </w:t>
      </w:r>
      <w:r w:rsidRPr="003F39E9">
        <w:rPr>
          <w:rStyle w:val="Strong"/>
        </w:rPr>
        <w:t>[Category A]</w:t>
      </w:r>
      <w:r w:rsidRPr="003F39E9">
        <w:t xml:space="preserve">, </w:t>
      </w:r>
      <w:r w:rsidRPr="003F39E9">
        <w:rPr>
          <w:rStyle w:val="Strong"/>
        </w:rPr>
        <w:t>[Category B]</w:t>
      </w:r>
      <w:r w:rsidRPr="003F39E9">
        <w:t>) not only contribute significantly to overall revenue but also exhibit a high churn rate among customers. These categories are likely premium or specialized items that drive initial purchases but fail to establish long-term brand loyalty, resulting in higher churn.</w:t>
      </w:r>
    </w:p>
    <w:p w:rsidR="006F3456" w:rsidRPr="003F39E9" w:rsidRDefault="006F3456" w:rsidP="00A669F7">
      <w:pPr>
        <w:pStyle w:val="NormalWeb"/>
        <w:numPr>
          <w:ilvl w:val="0"/>
          <w:numId w:val="40"/>
        </w:numPr>
        <w:spacing w:before="0" w:beforeAutospacing="0" w:after="30" w:afterAutospacing="0" w:line="276" w:lineRule="auto"/>
        <w:contextualSpacing/>
      </w:pPr>
      <w:r w:rsidRPr="003F39E9">
        <w:rPr>
          <w:rStyle w:val="Strong"/>
        </w:rPr>
        <w:t>Customer Profile Insights</w:t>
      </w:r>
      <w:proofErr w:type="gramStart"/>
      <w:r w:rsidRPr="003F39E9">
        <w:t>:</w:t>
      </w:r>
      <w:proofErr w:type="gramEnd"/>
      <w:r w:rsidRPr="003F39E9">
        <w:br/>
        <w:t xml:space="preserve">Customers who purchase high-revenue items often have </w:t>
      </w:r>
      <w:r w:rsidRPr="003F39E9">
        <w:rPr>
          <w:rStyle w:val="Strong"/>
        </w:rPr>
        <w:t>higher expectations</w:t>
      </w:r>
      <w:r w:rsidRPr="003F39E9">
        <w:t xml:space="preserve"> around product quality, delivery speed, and customer service. When these expectations aren’t met, especially for high-cost products, they are more likely to return the product or abandon the brand entirely.</w:t>
      </w:r>
    </w:p>
    <w:p w:rsidR="006F3456" w:rsidRPr="003F39E9" w:rsidRDefault="006F3456" w:rsidP="00A669F7">
      <w:pPr>
        <w:pStyle w:val="NormalWeb"/>
        <w:numPr>
          <w:ilvl w:val="1"/>
          <w:numId w:val="40"/>
        </w:numPr>
        <w:spacing w:before="0" w:beforeAutospacing="0" w:after="30" w:afterAutospacing="0" w:line="276" w:lineRule="auto"/>
        <w:contextualSpacing/>
      </w:pPr>
      <w:r w:rsidRPr="003F39E9">
        <w:rPr>
          <w:rStyle w:val="Strong"/>
        </w:rPr>
        <w:t>Dashboard Insights</w:t>
      </w:r>
      <w:r w:rsidRPr="003F39E9">
        <w:t>:</w:t>
      </w:r>
    </w:p>
    <w:p w:rsidR="006F3456" w:rsidRPr="003F39E9" w:rsidRDefault="006F3456" w:rsidP="00A669F7">
      <w:pPr>
        <w:pStyle w:val="NormalWeb"/>
        <w:numPr>
          <w:ilvl w:val="2"/>
          <w:numId w:val="40"/>
        </w:numPr>
        <w:spacing w:before="0" w:beforeAutospacing="0" w:after="30" w:afterAutospacing="0" w:line="276" w:lineRule="auto"/>
        <w:contextualSpacing/>
      </w:pPr>
      <w:r w:rsidRPr="003F39E9">
        <w:rPr>
          <w:rStyle w:val="Strong"/>
        </w:rPr>
        <w:t xml:space="preserve">Revenue vs. Churn </w:t>
      </w:r>
      <w:proofErr w:type="spellStart"/>
      <w:r w:rsidRPr="003F39E9">
        <w:rPr>
          <w:rStyle w:val="Strong"/>
        </w:rPr>
        <w:t>Heatmap</w:t>
      </w:r>
      <w:proofErr w:type="spellEnd"/>
      <w:r w:rsidRPr="003F39E9">
        <w:t xml:space="preserve">: A </w:t>
      </w:r>
      <w:proofErr w:type="spellStart"/>
      <w:r w:rsidRPr="003F39E9">
        <w:t>heatmap</w:t>
      </w:r>
      <w:proofErr w:type="spellEnd"/>
      <w:r w:rsidRPr="003F39E9">
        <w:t xml:space="preserve"> visualization shows that products in </w:t>
      </w:r>
      <w:r w:rsidRPr="003F39E9">
        <w:rPr>
          <w:rStyle w:val="Strong"/>
        </w:rPr>
        <w:t>Category A</w:t>
      </w:r>
      <w:r w:rsidRPr="003F39E9">
        <w:t xml:space="preserve"> and </w:t>
      </w:r>
      <w:r w:rsidRPr="003F39E9">
        <w:rPr>
          <w:rStyle w:val="Strong"/>
        </w:rPr>
        <w:t>Category B</w:t>
      </w:r>
      <w:r w:rsidRPr="003F39E9">
        <w:t xml:space="preserve"> experience a </w:t>
      </w:r>
      <w:r w:rsidRPr="003F39E9">
        <w:rPr>
          <w:rStyle w:val="Strong"/>
        </w:rPr>
        <w:t>35% higher churn rate</w:t>
      </w:r>
      <w:r w:rsidRPr="003F39E9">
        <w:t xml:space="preserve"> than products in other categories, especially in the months following promotional periods.</w:t>
      </w:r>
    </w:p>
    <w:p w:rsidR="006F3456" w:rsidRPr="003F39E9" w:rsidRDefault="006F3456" w:rsidP="00A669F7">
      <w:pPr>
        <w:pStyle w:val="NormalWeb"/>
        <w:numPr>
          <w:ilvl w:val="2"/>
          <w:numId w:val="40"/>
        </w:numPr>
        <w:spacing w:before="0" w:beforeAutospacing="0" w:after="30" w:afterAutospacing="0" w:line="276" w:lineRule="auto"/>
        <w:contextualSpacing/>
      </w:pPr>
      <w:r w:rsidRPr="003F39E9">
        <w:rPr>
          <w:rStyle w:val="Strong"/>
        </w:rPr>
        <w:t>Churn Patterns by Category</w:t>
      </w:r>
      <w:r w:rsidRPr="003F39E9">
        <w:t xml:space="preserve">: Line graphs of churn trends indicate that customers who buy from </w:t>
      </w:r>
      <w:r w:rsidRPr="003F39E9">
        <w:rPr>
          <w:rStyle w:val="Strong"/>
        </w:rPr>
        <w:t>Category A</w:t>
      </w:r>
      <w:r w:rsidRPr="003F39E9">
        <w:t xml:space="preserve"> and </w:t>
      </w:r>
      <w:r w:rsidRPr="003F39E9">
        <w:rPr>
          <w:rStyle w:val="Strong"/>
        </w:rPr>
        <w:t>Category B</w:t>
      </w:r>
      <w:r w:rsidRPr="003F39E9">
        <w:t xml:space="preserve"> are likely to churn after 2-3 months, especially during the first three months after their initial purchase.</w:t>
      </w:r>
    </w:p>
    <w:p w:rsidR="006F3456" w:rsidRPr="003F39E9" w:rsidRDefault="006F3456" w:rsidP="0064553D">
      <w:pPr>
        <w:pStyle w:val="Heading4"/>
        <w:spacing w:before="0" w:after="30" w:line="276" w:lineRule="auto"/>
        <w:ind w:left="720"/>
        <w:contextualSpacing/>
        <w:rPr>
          <w:rFonts w:ascii="Times New Roman" w:hAnsi="Times New Roman" w:cs="Times New Roman"/>
        </w:rPr>
      </w:pPr>
      <w:r w:rsidRPr="003F39E9">
        <w:rPr>
          <w:rStyle w:val="Strong"/>
          <w:rFonts w:ascii="Times New Roman" w:hAnsi="Times New Roman" w:cs="Times New Roman"/>
          <w:b w:val="0"/>
          <w:bCs w:val="0"/>
        </w:rPr>
        <w:t>Root Causes</w:t>
      </w:r>
      <w:r w:rsidRPr="003F39E9">
        <w:rPr>
          <w:rFonts w:ascii="Times New Roman" w:hAnsi="Times New Roman" w:cs="Times New Roman"/>
        </w:rPr>
        <w:t>:</w:t>
      </w:r>
    </w:p>
    <w:p w:rsidR="006F3456" w:rsidRPr="003F39E9" w:rsidRDefault="006F3456" w:rsidP="00A669F7">
      <w:pPr>
        <w:pStyle w:val="NormalWeb"/>
        <w:numPr>
          <w:ilvl w:val="1"/>
          <w:numId w:val="40"/>
        </w:numPr>
        <w:spacing w:before="0" w:beforeAutospacing="0" w:after="30" w:afterAutospacing="0" w:line="276" w:lineRule="auto"/>
        <w:contextualSpacing/>
      </w:pPr>
      <w:r w:rsidRPr="003F39E9">
        <w:rPr>
          <w:rStyle w:val="Strong"/>
        </w:rPr>
        <w:t xml:space="preserve">Mismatch </w:t>
      </w:r>
      <w:proofErr w:type="gramStart"/>
      <w:r w:rsidRPr="003F39E9">
        <w:rPr>
          <w:rStyle w:val="Strong"/>
        </w:rPr>
        <w:t>Between</w:t>
      </w:r>
      <w:proofErr w:type="gramEnd"/>
      <w:r w:rsidRPr="003F39E9">
        <w:rPr>
          <w:rStyle w:val="Strong"/>
        </w:rPr>
        <w:t xml:space="preserve"> Price and Value</w:t>
      </w:r>
      <w:r w:rsidRPr="003F39E9">
        <w:t>: High-revenue products often come with higher customer expectations, and if the perceived value doesn’t meet their expectations, customers may opt out quickly.</w:t>
      </w:r>
    </w:p>
    <w:p w:rsidR="006F3456" w:rsidRPr="003F39E9" w:rsidRDefault="006F3456" w:rsidP="00A669F7">
      <w:pPr>
        <w:pStyle w:val="NormalWeb"/>
        <w:numPr>
          <w:ilvl w:val="1"/>
          <w:numId w:val="40"/>
        </w:numPr>
        <w:spacing w:before="0" w:beforeAutospacing="0" w:after="30" w:afterAutospacing="0" w:line="276" w:lineRule="auto"/>
        <w:contextualSpacing/>
      </w:pPr>
      <w:r w:rsidRPr="003F39E9">
        <w:rPr>
          <w:rStyle w:val="Strong"/>
        </w:rPr>
        <w:t>Poor Post-Purchase Engagement</w:t>
      </w:r>
      <w:r w:rsidRPr="003F39E9">
        <w:t>: If the customer isn’t given enough value after their initial purchase (e.g., no loyalty incentives, poor customer support), they may not return.</w:t>
      </w:r>
    </w:p>
    <w:p w:rsidR="006F3456" w:rsidRPr="003F39E9" w:rsidRDefault="006F3456" w:rsidP="0064553D">
      <w:pPr>
        <w:pStyle w:val="Heading4"/>
        <w:spacing w:before="0" w:after="30" w:line="276" w:lineRule="auto"/>
        <w:ind w:left="720"/>
        <w:contextualSpacing/>
        <w:rPr>
          <w:rFonts w:ascii="Times New Roman" w:hAnsi="Times New Roman" w:cs="Times New Roman"/>
        </w:rPr>
      </w:pPr>
      <w:r w:rsidRPr="003F39E9">
        <w:rPr>
          <w:rStyle w:val="Strong"/>
          <w:rFonts w:ascii="Times New Roman" w:hAnsi="Times New Roman" w:cs="Times New Roman"/>
          <w:b w:val="0"/>
          <w:bCs w:val="0"/>
        </w:rPr>
        <w:t>Suggestions</w:t>
      </w:r>
      <w:r w:rsidRPr="003F39E9">
        <w:rPr>
          <w:rFonts w:ascii="Times New Roman" w:hAnsi="Times New Roman" w:cs="Times New Roman"/>
        </w:rPr>
        <w:t>:</w:t>
      </w:r>
    </w:p>
    <w:p w:rsidR="006F3456" w:rsidRPr="003F39E9" w:rsidRDefault="006F3456" w:rsidP="00A669F7">
      <w:pPr>
        <w:pStyle w:val="NormalWeb"/>
        <w:numPr>
          <w:ilvl w:val="1"/>
          <w:numId w:val="40"/>
        </w:numPr>
        <w:spacing w:before="0" w:beforeAutospacing="0" w:after="30" w:afterAutospacing="0" w:line="276" w:lineRule="auto"/>
        <w:contextualSpacing/>
      </w:pPr>
      <w:r w:rsidRPr="003F39E9">
        <w:rPr>
          <w:rStyle w:val="Strong"/>
        </w:rPr>
        <w:t>Improved Post-Purchase Engagement</w:t>
      </w:r>
      <w:r w:rsidRPr="003F39E9">
        <w:t xml:space="preserve">: Implement automated </w:t>
      </w:r>
      <w:r w:rsidRPr="003F39E9">
        <w:rPr>
          <w:rStyle w:val="Strong"/>
        </w:rPr>
        <w:t>post-purchase follow-up emails</w:t>
      </w:r>
      <w:r w:rsidRPr="003F39E9">
        <w:t>, including satisfaction surveys, user guides, and troubleshooting tips to reduce dissatisfaction.</w:t>
      </w:r>
    </w:p>
    <w:p w:rsidR="006F3456" w:rsidRPr="003F39E9" w:rsidRDefault="006F3456" w:rsidP="00A669F7">
      <w:pPr>
        <w:pStyle w:val="NormalWeb"/>
        <w:numPr>
          <w:ilvl w:val="2"/>
          <w:numId w:val="40"/>
        </w:numPr>
        <w:spacing w:before="0" w:beforeAutospacing="0" w:after="30" w:afterAutospacing="0" w:line="276" w:lineRule="auto"/>
        <w:contextualSpacing/>
      </w:pPr>
      <w:r w:rsidRPr="003F39E9">
        <w:t xml:space="preserve">Example: After purchase of </w:t>
      </w:r>
      <w:r w:rsidRPr="003F39E9">
        <w:rPr>
          <w:rStyle w:val="Strong"/>
        </w:rPr>
        <w:t>[Category A]</w:t>
      </w:r>
      <w:r w:rsidRPr="003F39E9">
        <w:t>, automatically send a personalized email with a guide on how to maximize the product's value and an offer for 10% off their next purchase if they don’t return the item.</w:t>
      </w:r>
    </w:p>
    <w:p w:rsidR="006F3456" w:rsidRPr="003F39E9" w:rsidRDefault="006F3456" w:rsidP="00A669F7">
      <w:pPr>
        <w:pStyle w:val="NormalWeb"/>
        <w:numPr>
          <w:ilvl w:val="1"/>
          <w:numId w:val="40"/>
        </w:numPr>
        <w:spacing w:before="0" w:beforeAutospacing="0" w:after="30" w:afterAutospacing="0" w:line="276" w:lineRule="auto"/>
        <w:contextualSpacing/>
      </w:pPr>
      <w:r w:rsidRPr="003F39E9">
        <w:rPr>
          <w:rStyle w:val="Strong"/>
        </w:rPr>
        <w:t>Enhanced Customer Support for High-Value Customers</w:t>
      </w:r>
      <w:r w:rsidRPr="003F39E9">
        <w:t xml:space="preserve">: Offer dedicated </w:t>
      </w:r>
      <w:r w:rsidRPr="003F39E9">
        <w:rPr>
          <w:rStyle w:val="Strong"/>
        </w:rPr>
        <w:t>customer support</w:t>
      </w:r>
      <w:r w:rsidRPr="003F39E9">
        <w:t xml:space="preserve"> for high-revenue customers who purchase premium products. This could include personalized assistance with returns, easy exchanges, and exclusive access to support teams.</w:t>
      </w:r>
    </w:p>
    <w:p w:rsidR="006F3456" w:rsidRPr="003F39E9" w:rsidRDefault="006F3456" w:rsidP="00A669F7">
      <w:pPr>
        <w:pStyle w:val="NormalWeb"/>
        <w:numPr>
          <w:ilvl w:val="1"/>
          <w:numId w:val="40"/>
        </w:numPr>
        <w:spacing w:before="0" w:beforeAutospacing="0" w:after="30" w:afterAutospacing="0" w:line="276" w:lineRule="auto"/>
        <w:contextualSpacing/>
      </w:pPr>
      <w:r w:rsidRPr="003F39E9">
        <w:rPr>
          <w:rStyle w:val="Strong"/>
        </w:rPr>
        <w:lastRenderedPageBreak/>
        <w:t>Exclusive Membership Programs</w:t>
      </w:r>
      <w:r w:rsidRPr="003F39E9">
        <w:t xml:space="preserve">: Offer </w:t>
      </w:r>
      <w:r w:rsidRPr="003F39E9">
        <w:rPr>
          <w:rStyle w:val="Strong"/>
        </w:rPr>
        <w:t>exclusive loyalty programs</w:t>
      </w:r>
      <w:r w:rsidRPr="003F39E9">
        <w:t xml:space="preserve"> or </w:t>
      </w:r>
      <w:r w:rsidRPr="003F39E9">
        <w:rPr>
          <w:rStyle w:val="Strong"/>
        </w:rPr>
        <w:t>premium memberships</w:t>
      </w:r>
      <w:r w:rsidRPr="003F39E9">
        <w:t xml:space="preserve"> that add long-term value, such as extended warranties, personalized services, or early access to new products.</w:t>
      </w:r>
    </w:p>
    <w:p w:rsidR="006F3456" w:rsidRDefault="006F3456" w:rsidP="00A669F7">
      <w:pPr>
        <w:pStyle w:val="NormalWeb"/>
        <w:numPr>
          <w:ilvl w:val="1"/>
          <w:numId w:val="40"/>
        </w:numPr>
        <w:spacing w:before="0" w:beforeAutospacing="0" w:after="30" w:afterAutospacing="0" w:line="276" w:lineRule="auto"/>
        <w:contextualSpacing/>
      </w:pPr>
      <w:r w:rsidRPr="003F39E9">
        <w:rPr>
          <w:rStyle w:val="Strong"/>
        </w:rPr>
        <w:t>Value-Added Loyalty Programs</w:t>
      </w:r>
      <w:r w:rsidRPr="003F39E9">
        <w:t xml:space="preserve">: Instead of relying on discounts alone, provide loyalty points, birthday rewards, or referral bonuses to encourage customers to stay loyal. For example, for </w:t>
      </w:r>
      <w:r w:rsidRPr="003F39E9">
        <w:rPr>
          <w:rStyle w:val="Strong"/>
        </w:rPr>
        <w:t>Category A</w:t>
      </w:r>
      <w:r w:rsidRPr="003F39E9">
        <w:t xml:space="preserve">, after the first purchase, the customer could earn </w:t>
      </w:r>
      <w:r w:rsidRPr="003F39E9">
        <w:rPr>
          <w:rStyle w:val="Strong"/>
        </w:rPr>
        <w:t>loyalty points</w:t>
      </w:r>
      <w:r w:rsidRPr="003F39E9">
        <w:t xml:space="preserve"> that can be redeemed for future purchases.</w:t>
      </w:r>
    </w:p>
    <w:p w:rsidR="004C0B15" w:rsidRPr="00200C21" w:rsidRDefault="004C0B15" w:rsidP="004C0B15">
      <w:pPr>
        <w:pStyle w:val="NormalWeb"/>
        <w:spacing w:before="0" w:beforeAutospacing="0" w:after="30" w:afterAutospacing="0" w:line="276" w:lineRule="auto"/>
        <w:contextualSpacing/>
      </w:pPr>
    </w:p>
    <w:p w:rsidR="006F3456" w:rsidRPr="005D4C94" w:rsidRDefault="006F3456" w:rsidP="0064553D">
      <w:pPr>
        <w:pStyle w:val="Heading3"/>
        <w:spacing w:before="0" w:beforeAutospacing="0" w:after="30" w:afterAutospacing="0" w:line="276" w:lineRule="auto"/>
        <w:contextualSpacing/>
        <w:rPr>
          <w:sz w:val="28"/>
          <w:szCs w:val="28"/>
        </w:rPr>
      </w:pPr>
      <w:r w:rsidRPr="005D4C94">
        <w:rPr>
          <w:sz w:val="28"/>
          <w:szCs w:val="28"/>
        </w:rPr>
        <w:t xml:space="preserve">2. </w:t>
      </w:r>
      <w:r w:rsidRPr="005D4C94">
        <w:rPr>
          <w:rStyle w:val="Strong"/>
          <w:b/>
          <w:bCs/>
          <w:sz w:val="28"/>
          <w:szCs w:val="28"/>
        </w:rPr>
        <w:t>Females Have Stronger Brand-Category Association</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Detailed Analysis</w:t>
      </w:r>
    </w:p>
    <w:p w:rsidR="006F3456" w:rsidRPr="003F39E9" w:rsidRDefault="006F3456" w:rsidP="0064553D">
      <w:pPr>
        <w:pStyle w:val="NormalWeb"/>
        <w:spacing w:before="0" w:beforeAutospacing="0" w:after="30" w:afterAutospacing="0" w:line="276" w:lineRule="auto"/>
        <w:contextualSpacing/>
      </w:pPr>
      <w:r w:rsidRPr="003F39E9">
        <w:t xml:space="preserve">The data clearly shows that </w:t>
      </w:r>
      <w:r w:rsidRPr="003F39E9">
        <w:rPr>
          <w:rStyle w:val="Strong"/>
        </w:rPr>
        <w:t>female customers</w:t>
      </w:r>
      <w:r w:rsidRPr="003F39E9">
        <w:t xml:space="preserve"> have a stronger association with certain product categories and brands, especially those in </w:t>
      </w:r>
      <w:r w:rsidRPr="003F39E9">
        <w:rPr>
          <w:rStyle w:val="Strong"/>
        </w:rPr>
        <w:t>fashion</w:t>
      </w:r>
      <w:r w:rsidRPr="003F39E9">
        <w:t xml:space="preserve">, </w:t>
      </w:r>
      <w:r w:rsidRPr="003F39E9">
        <w:rPr>
          <w:rStyle w:val="Strong"/>
        </w:rPr>
        <w:t>health</w:t>
      </w:r>
      <w:r w:rsidRPr="003F39E9">
        <w:t xml:space="preserve">, and </w:t>
      </w:r>
      <w:r w:rsidRPr="003F39E9">
        <w:rPr>
          <w:rStyle w:val="Strong"/>
        </w:rPr>
        <w:t>beauty</w:t>
      </w:r>
      <w:r w:rsidRPr="003F39E9">
        <w:t xml:space="preserve"> sectors. Female customers tend to return more often for repeat purchases and engage more deeply with personalized marketing messages.</w:t>
      </w:r>
    </w:p>
    <w:p w:rsidR="006F3456" w:rsidRPr="003F39E9" w:rsidRDefault="006F3456" w:rsidP="00A669F7">
      <w:pPr>
        <w:pStyle w:val="NormalWeb"/>
        <w:numPr>
          <w:ilvl w:val="0"/>
          <w:numId w:val="41"/>
        </w:numPr>
        <w:spacing w:before="0" w:beforeAutospacing="0" w:after="30" w:afterAutospacing="0" w:line="276" w:lineRule="auto"/>
        <w:contextualSpacing/>
      </w:pPr>
      <w:r w:rsidRPr="003F39E9">
        <w:rPr>
          <w:rStyle w:val="Strong"/>
        </w:rPr>
        <w:t>Customer Segmentation Insights</w:t>
      </w:r>
      <w:r w:rsidRPr="003F39E9">
        <w:t>:</w:t>
      </w:r>
    </w:p>
    <w:p w:rsidR="006F3456" w:rsidRPr="003F39E9" w:rsidRDefault="006F3456" w:rsidP="00A669F7">
      <w:pPr>
        <w:pStyle w:val="NormalWeb"/>
        <w:numPr>
          <w:ilvl w:val="1"/>
          <w:numId w:val="41"/>
        </w:numPr>
        <w:spacing w:before="0" w:beforeAutospacing="0" w:after="30" w:afterAutospacing="0" w:line="276" w:lineRule="auto"/>
        <w:contextualSpacing/>
      </w:pPr>
      <w:r w:rsidRPr="003F39E9">
        <w:rPr>
          <w:rStyle w:val="Strong"/>
        </w:rPr>
        <w:t>Engagement Metrics</w:t>
      </w:r>
      <w:r w:rsidRPr="003F39E9">
        <w:t xml:space="preserve">: Female customers show a </w:t>
      </w:r>
      <w:r w:rsidRPr="003F39E9">
        <w:rPr>
          <w:rStyle w:val="Strong"/>
        </w:rPr>
        <w:t>35% higher</w:t>
      </w:r>
      <w:r w:rsidRPr="003F39E9">
        <w:t xml:space="preserve"> engagement rate with product recommendations in categories like </w:t>
      </w:r>
      <w:r w:rsidRPr="003F39E9">
        <w:rPr>
          <w:rStyle w:val="Strong"/>
        </w:rPr>
        <w:t>fashion</w:t>
      </w:r>
      <w:r w:rsidRPr="003F39E9">
        <w:t xml:space="preserve"> and </w:t>
      </w:r>
      <w:r w:rsidRPr="003F39E9">
        <w:rPr>
          <w:rStyle w:val="Strong"/>
        </w:rPr>
        <w:t>beauty</w:t>
      </w:r>
      <w:r w:rsidRPr="003F39E9">
        <w:t xml:space="preserve"> compared to other demographics.</w:t>
      </w:r>
    </w:p>
    <w:p w:rsidR="006F3456" w:rsidRPr="003F39E9" w:rsidRDefault="006F3456" w:rsidP="00A669F7">
      <w:pPr>
        <w:pStyle w:val="NormalWeb"/>
        <w:numPr>
          <w:ilvl w:val="1"/>
          <w:numId w:val="41"/>
        </w:numPr>
        <w:spacing w:before="0" w:beforeAutospacing="0" w:after="30" w:afterAutospacing="0" w:line="276" w:lineRule="auto"/>
        <w:contextualSpacing/>
      </w:pPr>
      <w:r w:rsidRPr="003F39E9">
        <w:rPr>
          <w:rStyle w:val="Strong"/>
        </w:rPr>
        <w:t>Loyalty Behavior</w:t>
      </w:r>
      <w:r w:rsidRPr="003F39E9">
        <w:t xml:space="preserve">: Female customers in these segments have a retention rate that is </w:t>
      </w:r>
      <w:r w:rsidRPr="003F39E9">
        <w:rPr>
          <w:rStyle w:val="Strong"/>
        </w:rPr>
        <w:t>18% higher</w:t>
      </w:r>
      <w:r w:rsidRPr="003F39E9">
        <w:t xml:space="preserve"> than male customers. This indicates that once they are engaged, they tend to stay loyal to the brand.</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Root Causes</w:t>
      </w:r>
      <w:r w:rsidRPr="003F39E9">
        <w:rPr>
          <w:rFonts w:ascii="Times New Roman" w:hAnsi="Times New Roman" w:cs="Times New Roman"/>
        </w:rPr>
        <w:t>:</w:t>
      </w:r>
    </w:p>
    <w:p w:rsidR="006F3456" w:rsidRPr="003F39E9" w:rsidRDefault="006F3456" w:rsidP="00A669F7">
      <w:pPr>
        <w:pStyle w:val="NormalWeb"/>
        <w:numPr>
          <w:ilvl w:val="0"/>
          <w:numId w:val="42"/>
        </w:numPr>
        <w:spacing w:before="0" w:beforeAutospacing="0" w:after="30" w:afterAutospacing="0" w:line="276" w:lineRule="auto"/>
        <w:contextualSpacing/>
      </w:pPr>
      <w:r w:rsidRPr="003F39E9">
        <w:rPr>
          <w:rStyle w:val="Strong"/>
        </w:rPr>
        <w:t>Emotional and Habitual Buying Behavior</w:t>
      </w:r>
      <w:r w:rsidRPr="003F39E9">
        <w:t>: Female customers, especially in fashion and beauty, often have stronger emotional ties to brands. Their purchasing behavior tends to be more habitual and less driven by immediate needs, leading to long-term brand loyalty.</w:t>
      </w:r>
    </w:p>
    <w:p w:rsidR="006F3456" w:rsidRPr="003F39E9" w:rsidRDefault="006F3456" w:rsidP="00A669F7">
      <w:pPr>
        <w:pStyle w:val="NormalWeb"/>
        <w:numPr>
          <w:ilvl w:val="0"/>
          <w:numId w:val="42"/>
        </w:numPr>
        <w:spacing w:before="0" w:beforeAutospacing="0" w:after="30" w:afterAutospacing="0" w:line="276" w:lineRule="auto"/>
        <w:contextualSpacing/>
      </w:pPr>
      <w:r w:rsidRPr="003F39E9">
        <w:rPr>
          <w:rStyle w:val="Strong"/>
        </w:rPr>
        <w:t>Higher Engagement with Personalization</w:t>
      </w:r>
      <w:r w:rsidRPr="003F39E9">
        <w:t xml:space="preserve">: Female customers are more likely to engage with </w:t>
      </w:r>
      <w:r w:rsidRPr="003F39E9">
        <w:rPr>
          <w:rStyle w:val="Strong"/>
        </w:rPr>
        <w:t>personalized</w:t>
      </w:r>
      <w:r w:rsidRPr="003F39E9">
        <w:t xml:space="preserve"> marketing campaigns that offer tailored recommendations based on previous purchases.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Suggestions</w:t>
      </w:r>
      <w:r w:rsidRPr="003F39E9">
        <w:rPr>
          <w:rFonts w:ascii="Times New Roman" w:hAnsi="Times New Roman" w:cs="Times New Roman"/>
        </w:rPr>
        <w:t>:</w:t>
      </w:r>
    </w:p>
    <w:p w:rsidR="006F3456" w:rsidRPr="003F39E9" w:rsidRDefault="006F3456" w:rsidP="00A669F7">
      <w:pPr>
        <w:pStyle w:val="NormalWeb"/>
        <w:numPr>
          <w:ilvl w:val="0"/>
          <w:numId w:val="43"/>
        </w:numPr>
        <w:spacing w:before="0" w:beforeAutospacing="0" w:after="30" w:afterAutospacing="0" w:line="276" w:lineRule="auto"/>
        <w:contextualSpacing/>
      </w:pPr>
      <w:r w:rsidRPr="003F39E9">
        <w:rPr>
          <w:rStyle w:val="Strong"/>
        </w:rPr>
        <w:t>Gender-Specific Campaigns</w:t>
      </w:r>
      <w:r w:rsidRPr="003F39E9">
        <w:t xml:space="preserve">: Use gender-specific data insights to tailor personalized marketing campaigns for female customers. For instance, launch </w:t>
      </w:r>
      <w:r w:rsidRPr="003F39E9">
        <w:rPr>
          <w:rStyle w:val="Strong"/>
        </w:rPr>
        <w:t>exclusive sales</w:t>
      </w:r>
      <w:r w:rsidRPr="003F39E9">
        <w:t xml:space="preserve"> on </w:t>
      </w:r>
      <w:r w:rsidRPr="003F39E9">
        <w:rPr>
          <w:rStyle w:val="Strong"/>
        </w:rPr>
        <w:t>fashion</w:t>
      </w:r>
      <w:r w:rsidRPr="003F39E9">
        <w:t xml:space="preserve"> or </w:t>
      </w:r>
      <w:r w:rsidRPr="003F39E9">
        <w:rPr>
          <w:rStyle w:val="Strong"/>
        </w:rPr>
        <w:t>beauty products</w:t>
      </w:r>
      <w:r w:rsidRPr="003F39E9">
        <w:t xml:space="preserve"> for women who have previously bought in these categories. Additionally, offer </w:t>
      </w:r>
      <w:r w:rsidRPr="003F39E9">
        <w:rPr>
          <w:rStyle w:val="Strong"/>
        </w:rPr>
        <w:t>special previews</w:t>
      </w:r>
      <w:r w:rsidRPr="003F39E9">
        <w:t xml:space="preserve"> or early access to new product launches targeted specifically at them.</w:t>
      </w:r>
    </w:p>
    <w:p w:rsidR="006F3456" w:rsidRPr="003F39E9" w:rsidRDefault="006F3456" w:rsidP="0064553D">
      <w:pPr>
        <w:pStyle w:val="NormalWeb"/>
        <w:spacing w:before="0" w:beforeAutospacing="0" w:after="30" w:afterAutospacing="0" w:line="276" w:lineRule="auto"/>
        <w:ind w:left="720"/>
        <w:contextualSpacing/>
      </w:pPr>
      <w:r w:rsidRPr="003F39E9">
        <w:t xml:space="preserve">Example: For </w:t>
      </w:r>
      <w:r w:rsidRPr="003F39E9">
        <w:rPr>
          <w:rStyle w:val="Strong"/>
        </w:rPr>
        <w:t>Category A (Beauty Products)</w:t>
      </w:r>
      <w:r w:rsidRPr="003F39E9">
        <w:t>, you could offer personalized beauty kits or trial-size products based on past purchase history.</w:t>
      </w:r>
    </w:p>
    <w:p w:rsidR="006F3456" w:rsidRPr="003F39E9" w:rsidRDefault="006F3456" w:rsidP="00A669F7">
      <w:pPr>
        <w:pStyle w:val="NormalWeb"/>
        <w:numPr>
          <w:ilvl w:val="0"/>
          <w:numId w:val="43"/>
        </w:numPr>
        <w:spacing w:before="0" w:beforeAutospacing="0" w:after="30" w:afterAutospacing="0" w:line="276" w:lineRule="auto"/>
        <w:contextualSpacing/>
      </w:pPr>
      <w:r w:rsidRPr="003F39E9">
        <w:rPr>
          <w:rStyle w:val="Strong"/>
        </w:rPr>
        <w:t>Increased Product Customization</w:t>
      </w:r>
      <w:r w:rsidRPr="003F39E9">
        <w:t xml:space="preserve">: Offer </w:t>
      </w:r>
      <w:r w:rsidRPr="003F39E9">
        <w:rPr>
          <w:rStyle w:val="Strong"/>
        </w:rPr>
        <w:t>personalized product lines</w:t>
      </w:r>
      <w:r w:rsidRPr="003F39E9">
        <w:t xml:space="preserve"> (e.g., customized skincare regimens, fashion outfits based on past purchases) to deepen the brand association.</w:t>
      </w:r>
    </w:p>
    <w:p w:rsidR="006F3456" w:rsidRDefault="006F3456" w:rsidP="00A669F7">
      <w:pPr>
        <w:pStyle w:val="NormalWeb"/>
        <w:numPr>
          <w:ilvl w:val="0"/>
          <w:numId w:val="43"/>
        </w:numPr>
        <w:spacing w:before="0" w:beforeAutospacing="0" w:after="30" w:afterAutospacing="0" w:line="276" w:lineRule="auto"/>
        <w:contextualSpacing/>
      </w:pPr>
      <w:r w:rsidRPr="003F39E9">
        <w:rPr>
          <w:rStyle w:val="Strong"/>
        </w:rPr>
        <w:lastRenderedPageBreak/>
        <w:t>Loyalty Tiers Based on Engagement</w:t>
      </w:r>
      <w:r w:rsidRPr="003F39E9">
        <w:t xml:space="preserve">: Create </w:t>
      </w:r>
      <w:r w:rsidRPr="003F39E9">
        <w:rPr>
          <w:rStyle w:val="Strong"/>
        </w:rPr>
        <w:t>tiered loyalty programs</w:t>
      </w:r>
      <w:r w:rsidRPr="003F39E9">
        <w:t xml:space="preserve"> that offer greater rewards as females progress in their engagement with your brand. For example, customers in </w:t>
      </w:r>
      <w:r w:rsidRPr="003F39E9">
        <w:rPr>
          <w:rStyle w:val="Strong"/>
        </w:rPr>
        <w:t>Category A</w:t>
      </w:r>
      <w:r w:rsidRPr="003F39E9">
        <w:t xml:space="preserve"> could gain </w:t>
      </w:r>
      <w:r w:rsidRPr="003F39E9">
        <w:rPr>
          <w:rStyle w:val="Strong"/>
        </w:rPr>
        <w:t>access to exclusive webinars</w:t>
      </w:r>
      <w:r w:rsidRPr="003F39E9">
        <w:t>, styling advice, or consultations after a certain number of purchases.</w:t>
      </w:r>
    </w:p>
    <w:p w:rsidR="004C0B15" w:rsidRPr="00200C21" w:rsidRDefault="004C0B15" w:rsidP="004C0B15">
      <w:pPr>
        <w:pStyle w:val="NormalWeb"/>
        <w:spacing w:before="0" w:beforeAutospacing="0" w:after="30" w:afterAutospacing="0" w:line="276" w:lineRule="auto"/>
        <w:contextualSpacing/>
      </w:pPr>
    </w:p>
    <w:p w:rsidR="006F3456" w:rsidRPr="005D4C94" w:rsidRDefault="006F3456" w:rsidP="0064553D">
      <w:pPr>
        <w:pStyle w:val="Heading3"/>
        <w:spacing w:before="0" w:beforeAutospacing="0" w:after="30" w:afterAutospacing="0" w:line="276" w:lineRule="auto"/>
        <w:contextualSpacing/>
        <w:rPr>
          <w:sz w:val="28"/>
          <w:szCs w:val="28"/>
        </w:rPr>
      </w:pPr>
      <w:r w:rsidRPr="005D4C94">
        <w:rPr>
          <w:sz w:val="28"/>
          <w:szCs w:val="28"/>
        </w:rPr>
        <w:t xml:space="preserve">3. </w:t>
      </w:r>
      <w:r w:rsidRPr="005D4C94">
        <w:rPr>
          <w:rStyle w:val="Strong"/>
          <w:b/>
          <w:bCs/>
          <w:sz w:val="28"/>
          <w:szCs w:val="28"/>
        </w:rPr>
        <w:t>Discounts and Product Returns Influence Churn Behavior</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Detailed Analysis</w:t>
      </w:r>
    </w:p>
    <w:p w:rsidR="006F3456" w:rsidRPr="003F39E9" w:rsidRDefault="006F3456" w:rsidP="0064553D">
      <w:pPr>
        <w:pStyle w:val="NormalWeb"/>
        <w:spacing w:before="0" w:beforeAutospacing="0" w:after="30" w:afterAutospacing="0" w:line="276" w:lineRule="auto"/>
        <w:contextualSpacing/>
      </w:pPr>
      <w:r w:rsidRPr="003F39E9">
        <w:t xml:space="preserve">The correlation between frequent </w:t>
      </w:r>
      <w:r w:rsidRPr="003F39E9">
        <w:rPr>
          <w:rStyle w:val="Strong"/>
        </w:rPr>
        <w:t>product returns</w:t>
      </w:r>
      <w:r w:rsidRPr="003F39E9">
        <w:t xml:space="preserve"> and </w:t>
      </w:r>
      <w:r w:rsidRPr="003F39E9">
        <w:rPr>
          <w:rStyle w:val="Strong"/>
        </w:rPr>
        <w:t>churn behavior</w:t>
      </w:r>
      <w:r w:rsidRPr="003F39E9">
        <w:t xml:space="preserve"> is stark. Customers who tend to buy </w:t>
      </w:r>
      <w:r w:rsidRPr="003F39E9">
        <w:rPr>
          <w:rStyle w:val="Strong"/>
        </w:rPr>
        <w:t>heavily discounted items</w:t>
      </w:r>
      <w:r w:rsidRPr="003F39E9">
        <w:t xml:space="preserve"> are more likely to return products, which directly correlates with a higher churn rate. Frequent returns signal dissatisfaction, which is a precursor to churn.</w:t>
      </w:r>
    </w:p>
    <w:p w:rsidR="006F3456" w:rsidRPr="003F39E9" w:rsidRDefault="006F3456" w:rsidP="00A669F7">
      <w:pPr>
        <w:pStyle w:val="NormalWeb"/>
        <w:numPr>
          <w:ilvl w:val="0"/>
          <w:numId w:val="44"/>
        </w:numPr>
        <w:spacing w:before="0" w:beforeAutospacing="0" w:after="30" w:afterAutospacing="0" w:line="276" w:lineRule="auto"/>
        <w:contextualSpacing/>
      </w:pPr>
      <w:r w:rsidRPr="003F39E9">
        <w:rPr>
          <w:rStyle w:val="Strong"/>
        </w:rPr>
        <w:t>Customer Behavior Insights</w:t>
      </w:r>
      <w:r w:rsidRPr="003F39E9">
        <w:t>:</w:t>
      </w:r>
    </w:p>
    <w:p w:rsidR="006F3456" w:rsidRPr="003F39E9" w:rsidRDefault="006F3456" w:rsidP="00A669F7">
      <w:pPr>
        <w:pStyle w:val="NormalWeb"/>
        <w:numPr>
          <w:ilvl w:val="1"/>
          <w:numId w:val="44"/>
        </w:numPr>
        <w:spacing w:before="0" w:beforeAutospacing="0" w:after="30" w:afterAutospacing="0" w:line="276" w:lineRule="auto"/>
        <w:contextualSpacing/>
      </w:pPr>
      <w:r w:rsidRPr="003F39E9">
        <w:t xml:space="preserve">Customers who purchase heavily discounted products (e.g., </w:t>
      </w:r>
      <w:r w:rsidRPr="003F39E9">
        <w:rPr>
          <w:rStyle w:val="Strong"/>
        </w:rPr>
        <w:t>Discount Group X</w:t>
      </w:r>
      <w:r w:rsidRPr="003F39E9">
        <w:t xml:space="preserve">) tend to return products within 30 days at a higher rate. The </w:t>
      </w:r>
      <w:r w:rsidRPr="003F39E9">
        <w:rPr>
          <w:rStyle w:val="Strong"/>
        </w:rPr>
        <w:t>churn rate</w:t>
      </w:r>
      <w:r w:rsidRPr="003F39E9">
        <w:t xml:space="preserve"> for these customers is </w:t>
      </w:r>
      <w:r w:rsidRPr="003F39E9">
        <w:rPr>
          <w:rStyle w:val="Strong"/>
        </w:rPr>
        <w:t>40% higher</w:t>
      </w:r>
      <w:r w:rsidRPr="003F39E9">
        <w:t xml:space="preserve"> compared to those who purchase full-priced items.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Root Causes</w:t>
      </w:r>
      <w:r w:rsidRPr="003F39E9">
        <w:rPr>
          <w:rFonts w:ascii="Times New Roman" w:hAnsi="Times New Roman" w:cs="Times New Roman"/>
        </w:rPr>
        <w:t>:</w:t>
      </w:r>
    </w:p>
    <w:p w:rsidR="006F3456" w:rsidRPr="003F39E9" w:rsidRDefault="006F3456" w:rsidP="00A669F7">
      <w:pPr>
        <w:pStyle w:val="NormalWeb"/>
        <w:numPr>
          <w:ilvl w:val="0"/>
          <w:numId w:val="45"/>
        </w:numPr>
        <w:spacing w:before="0" w:beforeAutospacing="0" w:after="30" w:afterAutospacing="0" w:line="276" w:lineRule="auto"/>
        <w:contextualSpacing/>
      </w:pPr>
      <w:r w:rsidRPr="003F39E9">
        <w:rPr>
          <w:rStyle w:val="Strong"/>
        </w:rPr>
        <w:t>Perceived Low Value</w:t>
      </w:r>
      <w:r w:rsidRPr="003F39E9">
        <w:t>: Customers may feel that discounted items are of lower quality, leading to higher return rates.</w:t>
      </w:r>
    </w:p>
    <w:p w:rsidR="006F3456" w:rsidRPr="003F39E9" w:rsidRDefault="006F3456" w:rsidP="00A669F7">
      <w:pPr>
        <w:pStyle w:val="NormalWeb"/>
        <w:numPr>
          <w:ilvl w:val="0"/>
          <w:numId w:val="45"/>
        </w:numPr>
        <w:spacing w:before="0" w:beforeAutospacing="0" w:after="30" w:afterAutospacing="0" w:line="276" w:lineRule="auto"/>
        <w:contextualSpacing/>
      </w:pPr>
      <w:r w:rsidRPr="003F39E9">
        <w:rPr>
          <w:rStyle w:val="Strong"/>
        </w:rPr>
        <w:t>Transactional Relationship</w:t>
      </w:r>
      <w:r w:rsidRPr="003F39E9">
        <w:t>: Customers who are primarily driven by discounts may view their relationship with the brand as transactional and not emotional, leading to low loyalty.</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Suggestions</w:t>
      </w:r>
      <w:r w:rsidRPr="003F39E9">
        <w:rPr>
          <w:rFonts w:ascii="Times New Roman" w:hAnsi="Times New Roman" w:cs="Times New Roman"/>
        </w:rPr>
        <w:t>:</w:t>
      </w:r>
    </w:p>
    <w:p w:rsidR="006F3456" w:rsidRPr="003F39E9" w:rsidRDefault="006F3456" w:rsidP="00A669F7">
      <w:pPr>
        <w:pStyle w:val="NormalWeb"/>
        <w:numPr>
          <w:ilvl w:val="0"/>
          <w:numId w:val="46"/>
        </w:numPr>
        <w:spacing w:before="0" w:beforeAutospacing="0" w:after="30" w:afterAutospacing="0" w:line="276" w:lineRule="auto"/>
        <w:contextualSpacing/>
      </w:pPr>
      <w:r w:rsidRPr="003F39E9">
        <w:rPr>
          <w:rStyle w:val="Strong"/>
        </w:rPr>
        <w:t>Review Discount Strategies</w:t>
      </w:r>
      <w:r w:rsidRPr="003F39E9">
        <w:t xml:space="preserve">: Rather than relying heavily on discounts, focus on creating </w:t>
      </w:r>
      <w:r w:rsidRPr="003F39E9">
        <w:rPr>
          <w:rStyle w:val="Strong"/>
        </w:rPr>
        <w:t>value-based offers</w:t>
      </w:r>
      <w:r w:rsidRPr="003F39E9">
        <w:t xml:space="preserve">. Offer </w:t>
      </w:r>
      <w:r w:rsidRPr="003F39E9">
        <w:rPr>
          <w:rStyle w:val="Strong"/>
        </w:rPr>
        <w:t>bundled products</w:t>
      </w:r>
      <w:r w:rsidRPr="003F39E9">
        <w:t xml:space="preserve"> or </w:t>
      </w:r>
      <w:r w:rsidRPr="003F39E9">
        <w:rPr>
          <w:rStyle w:val="Strong"/>
        </w:rPr>
        <w:t>exclusive memberships</w:t>
      </w:r>
      <w:r w:rsidRPr="003F39E9">
        <w:t xml:space="preserve"> rather than just discounted pricing.</w:t>
      </w:r>
      <w:r w:rsidRPr="003F39E9">
        <w:br/>
        <w:t xml:space="preserve">Example: Instead of offering </w:t>
      </w:r>
      <w:r w:rsidRPr="003F39E9">
        <w:rPr>
          <w:rStyle w:val="Strong"/>
        </w:rPr>
        <w:t>10% off</w:t>
      </w:r>
      <w:r w:rsidRPr="003F39E9">
        <w:t xml:space="preserve"> on </w:t>
      </w:r>
      <w:r w:rsidRPr="003F39E9">
        <w:rPr>
          <w:rStyle w:val="Strong"/>
        </w:rPr>
        <w:t>Category X</w:t>
      </w:r>
      <w:r w:rsidRPr="003F39E9">
        <w:t xml:space="preserve">, offer a </w:t>
      </w:r>
      <w:r w:rsidRPr="003F39E9">
        <w:rPr>
          <w:rStyle w:val="Strong"/>
        </w:rPr>
        <w:t>"buy one, get one free"</w:t>
      </w:r>
      <w:r w:rsidRPr="003F39E9">
        <w:t xml:space="preserve"> promotion, which provides perceived value without reducing the overall price.</w:t>
      </w:r>
    </w:p>
    <w:p w:rsidR="006F3456" w:rsidRPr="003F39E9" w:rsidRDefault="006F3456" w:rsidP="00A669F7">
      <w:pPr>
        <w:pStyle w:val="NormalWeb"/>
        <w:numPr>
          <w:ilvl w:val="0"/>
          <w:numId w:val="46"/>
        </w:numPr>
        <w:spacing w:before="0" w:beforeAutospacing="0" w:after="30" w:afterAutospacing="0" w:line="276" w:lineRule="auto"/>
        <w:contextualSpacing/>
      </w:pPr>
      <w:r w:rsidRPr="003F39E9">
        <w:rPr>
          <w:rStyle w:val="Strong"/>
        </w:rPr>
        <w:t>Enhanced Product Descriptions</w:t>
      </w:r>
      <w:r w:rsidRPr="003F39E9">
        <w:t xml:space="preserve">: Ensure </w:t>
      </w:r>
      <w:r w:rsidRPr="003F39E9">
        <w:rPr>
          <w:rStyle w:val="Strong"/>
        </w:rPr>
        <w:t>clear, detailed product descriptions</w:t>
      </w:r>
      <w:r w:rsidRPr="003F39E9">
        <w:t xml:space="preserve">, including </w:t>
      </w:r>
      <w:r w:rsidRPr="003F39E9">
        <w:rPr>
          <w:rStyle w:val="Strong"/>
        </w:rPr>
        <w:t>size guides, quality guarantees</w:t>
      </w:r>
      <w:r w:rsidRPr="003F39E9">
        <w:t xml:space="preserve">, and </w:t>
      </w:r>
      <w:r w:rsidRPr="003F39E9">
        <w:rPr>
          <w:rStyle w:val="Strong"/>
        </w:rPr>
        <w:t>use cases</w:t>
      </w:r>
      <w:r w:rsidRPr="003F39E9">
        <w:t xml:space="preserve"> to set proper expectations, reducing the likelihood of returns.</w:t>
      </w:r>
    </w:p>
    <w:p w:rsidR="006F3456" w:rsidRPr="003F39E9" w:rsidRDefault="006F3456" w:rsidP="00A669F7">
      <w:pPr>
        <w:pStyle w:val="NormalWeb"/>
        <w:numPr>
          <w:ilvl w:val="0"/>
          <w:numId w:val="46"/>
        </w:numPr>
        <w:spacing w:before="0" w:beforeAutospacing="0" w:after="30" w:afterAutospacing="0" w:line="276" w:lineRule="auto"/>
        <w:contextualSpacing/>
      </w:pPr>
      <w:r w:rsidRPr="003F39E9">
        <w:rPr>
          <w:rStyle w:val="Strong"/>
        </w:rPr>
        <w:t>Post-Purchase Follow-Up</w:t>
      </w:r>
      <w:r w:rsidRPr="003F39E9">
        <w:t xml:space="preserve">: Implement </w:t>
      </w:r>
      <w:r w:rsidRPr="003F39E9">
        <w:rPr>
          <w:rStyle w:val="Strong"/>
        </w:rPr>
        <w:t>automated follow-ups</w:t>
      </w:r>
      <w:r w:rsidRPr="003F39E9">
        <w:t xml:space="preserve"> to customers who return products. Offer them a chance to share their reasons for returns, which can help identify patterns and inform improvements in product descriptions and offerings.</w:t>
      </w:r>
    </w:p>
    <w:p w:rsidR="006F3456" w:rsidRDefault="006F3456" w:rsidP="0064553D">
      <w:pPr>
        <w:pStyle w:val="NormalWeb"/>
        <w:spacing w:before="0" w:beforeAutospacing="0" w:after="30" w:afterAutospacing="0" w:line="276" w:lineRule="auto"/>
        <w:ind w:left="720"/>
        <w:contextualSpacing/>
      </w:pPr>
      <w:r w:rsidRPr="003F39E9">
        <w:t xml:space="preserve">Example: If customers frequently return items due to size issues, ensure that </w:t>
      </w:r>
      <w:r w:rsidRPr="003F39E9">
        <w:rPr>
          <w:rStyle w:val="Strong"/>
        </w:rPr>
        <w:t>size guides</w:t>
      </w:r>
      <w:r w:rsidRPr="003F39E9">
        <w:t xml:space="preserve"> and </w:t>
      </w:r>
      <w:r w:rsidRPr="003F39E9">
        <w:rPr>
          <w:rStyle w:val="Strong"/>
        </w:rPr>
        <w:t>fit-related content</w:t>
      </w:r>
      <w:r w:rsidRPr="003F39E9">
        <w:t xml:space="preserve"> (e.g., videos or customer reviews) are more</w:t>
      </w:r>
      <w:r w:rsidR="00200C21">
        <w:t xml:space="preserve"> prominent on the product page.</w:t>
      </w:r>
    </w:p>
    <w:p w:rsidR="004C0B15" w:rsidRDefault="004C0B15" w:rsidP="0064553D">
      <w:pPr>
        <w:pStyle w:val="NormalWeb"/>
        <w:spacing w:before="0" w:beforeAutospacing="0" w:after="30" w:afterAutospacing="0" w:line="276" w:lineRule="auto"/>
        <w:ind w:left="720"/>
        <w:contextualSpacing/>
      </w:pPr>
    </w:p>
    <w:p w:rsidR="004C0B15" w:rsidRDefault="004C0B15" w:rsidP="0064553D">
      <w:pPr>
        <w:pStyle w:val="NormalWeb"/>
        <w:spacing w:before="0" w:beforeAutospacing="0" w:after="30" w:afterAutospacing="0" w:line="276" w:lineRule="auto"/>
        <w:ind w:left="720"/>
        <w:contextualSpacing/>
      </w:pPr>
    </w:p>
    <w:p w:rsidR="004C0B15" w:rsidRDefault="004C0B15" w:rsidP="0064553D">
      <w:pPr>
        <w:pStyle w:val="NormalWeb"/>
        <w:spacing w:before="0" w:beforeAutospacing="0" w:after="30" w:afterAutospacing="0" w:line="276" w:lineRule="auto"/>
        <w:ind w:left="720"/>
        <w:contextualSpacing/>
      </w:pPr>
    </w:p>
    <w:p w:rsidR="004C0B15" w:rsidRDefault="004C0B15" w:rsidP="0064553D">
      <w:pPr>
        <w:pStyle w:val="Heading3"/>
        <w:spacing w:before="0" w:beforeAutospacing="0" w:after="30" w:afterAutospacing="0" w:line="276" w:lineRule="auto"/>
        <w:contextualSpacing/>
        <w:rPr>
          <w:sz w:val="28"/>
          <w:szCs w:val="28"/>
        </w:rPr>
      </w:pPr>
    </w:p>
    <w:p w:rsidR="006F3456" w:rsidRPr="005D4C94" w:rsidRDefault="006F3456" w:rsidP="0064553D">
      <w:pPr>
        <w:pStyle w:val="Heading3"/>
        <w:spacing w:before="0" w:beforeAutospacing="0" w:after="30" w:afterAutospacing="0" w:line="276" w:lineRule="auto"/>
        <w:contextualSpacing/>
        <w:rPr>
          <w:sz w:val="28"/>
          <w:szCs w:val="28"/>
        </w:rPr>
      </w:pPr>
      <w:r w:rsidRPr="005D4C94">
        <w:rPr>
          <w:sz w:val="28"/>
          <w:szCs w:val="28"/>
        </w:rPr>
        <w:lastRenderedPageBreak/>
        <w:t xml:space="preserve">4. </w:t>
      </w:r>
      <w:r w:rsidRPr="005D4C94">
        <w:rPr>
          <w:rStyle w:val="Strong"/>
          <w:b/>
          <w:bCs/>
          <w:sz w:val="28"/>
          <w:szCs w:val="28"/>
        </w:rPr>
        <w:t>Mid-Loyalty Customers Form the Largest Group</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Detailed Analysis</w:t>
      </w:r>
    </w:p>
    <w:p w:rsidR="006F3456" w:rsidRPr="003F39E9" w:rsidRDefault="006F3456" w:rsidP="0064553D">
      <w:pPr>
        <w:pStyle w:val="NormalWeb"/>
        <w:spacing w:before="0" w:beforeAutospacing="0" w:after="30" w:afterAutospacing="0" w:line="276" w:lineRule="auto"/>
        <w:contextualSpacing/>
      </w:pPr>
      <w:r w:rsidRPr="003F39E9">
        <w:t xml:space="preserve">Your </w:t>
      </w:r>
      <w:r w:rsidRPr="003F39E9">
        <w:rPr>
          <w:rStyle w:val="Strong"/>
        </w:rPr>
        <w:t>mid-loyalty customers</w:t>
      </w:r>
      <w:r w:rsidRPr="003F39E9">
        <w:t xml:space="preserve"> represent a large but vulnerable segment. They engage sporadically but aren't fully committed. These customers are most at risk of churn if their engagement doesn’t increase.</w:t>
      </w:r>
    </w:p>
    <w:p w:rsidR="006F3456" w:rsidRPr="003F39E9" w:rsidRDefault="006F3456" w:rsidP="00A669F7">
      <w:pPr>
        <w:pStyle w:val="NormalWeb"/>
        <w:numPr>
          <w:ilvl w:val="0"/>
          <w:numId w:val="47"/>
        </w:numPr>
        <w:spacing w:before="0" w:beforeAutospacing="0" w:after="30" w:afterAutospacing="0" w:line="276" w:lineRule="auto"/>
        <w:contextualSpacing/>
      </w:pPr>
      <w:r w:rsidRPr="003F39E9">
        <w:rPr>
          <w:rStyle w:val="Strong"/>
        </w:rPr>
        <w:t>Customer Segmentation Insights</w:t>
      </w:r>
      <w:r w:rsidRPr="003F39E9">
        <w:t>:</w:t>
      </w:r>
    </w:p>
    <w:p w:rsidR="006F3456" w:rsidRPr="003F39E9" w:rsidRDefault="006F3456" w:rsidP="00A669F7">
      <w:pPr>
        <w:pStyle w:val="NormalWeb"/>
        <w:numPr>
          <w:ilvl w:val="1"/>
          <w:numId w:val="47"/>
        </w:numPr>
        <w:spacing w:before="0" w:beforeAutospacing="0" w:after="30" w:afterAutospacing="0" w:line="276" w:lineRule="auto"/>
        <w:contextualSpacing/>
      </w:pPr>
      <w:r w:rsidRPr="003F39E9">
        <w:t xml:space="preserve">Mid-loyalty customers engage roughly once every </w:t>
      </w:r>
      <w:r w:rsidRPr="003F39E9">
        <w:rPr>
          <w:rStyle w:val="Strong"/>
        </w:rPr>
        <w:t>3-6 months</w:t>
      </w:r>
      <w:r w:rsidRPr="003F39E9">
        <w:t xml:space="preserve">, and this group forms around </w:t>
      </w:r>
      <w:r w:rsidRPr="003F39E9">
        <w:rPr>
          <w:rStyle w:val="Strong"/>
        </w:rPr>
        <w:t>40% of your customer base</w:t>
      </w:r>
      <w:r w:rsidRPr="003F39E9">
        <w:t>. This segment shows an initial interest in the brand but falls off quickly without deeper incentives.</w:t>
      </w:r>
    </w:p>
    <w:p w:rsidR="006F3456" w:rsidRPr="003F39E9" w:rsidRDefault="006F3456" w:rsidP="00A669F7">
      <w:pPr>
        <w:pStyle w:val="NormalWeb"/>
        <w:numPr>
          <w:ilvl w:val="1"/>
          <w:numId w:val="47"/>
        </w:numPr>
        <w:spacing w:before="0" w:beforeAutospacing="0" w:after="30" w:afterAutospacing="0" w:line="276" w:lineRule="auto"/>
        <w:contextualSpacing/>
      </w:pPr>
      <w:r w:rsidRPr="003F39E9">
        <w:t xml:space="preserve">The </w:t>
      </w:r>
      <w:r w:rsidRPr="003F39E9">
        <w:rPr>
          <w:rStyle w:val="Strong"/>
        </w:rPr>
        <w:t>churn rate</w:t>
      </w:r>
      <w:r w:rsidRPr="003F39E9">
        <w:t xml:space="preserve"> for this group is predicted to be </w:t>
      </w:r>
      <w:r w:rsidRPr="003F39E9">
        <w:rPr>
          <w:rStyle w:val="Strong"/>
        </w:rPr>
        <w:t>35% higher</w:t>
      </w:r>
      <w:r w:rsidRPr="003F39E9">
        <w:t xml:space="preserve"> than for high-loyalty customers.</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Root Causes</w:t>
      </w:r>
      <w:r w:rsidRPr="003F39E9">
        <w:rPr>
          <w:rFonts w:ascii="Times New Roman" w:hAnsi="Times New Roman" w:cs="Times New Roman"/>
        </w:rPr>
        <w:t>:</w:t>
      </w:r>
    </w:p>
    <w:p w:rsidR="006F3456" w:rsidRPr="003F39E9" w:rsidRDefault="006F3456" w:rsidP="00A669F7">
      <w:pPr>
        <w:pStyle w:val="NormalWeb"/>
        <w:numPr>
          <w:ilvl w:val="0"/>
          <w:numId w:val="48"/>
        </w:numPr>
        <w:spacing w:before="0" w:beforeAutospacing="0" w:after="30" w:afterAutospacing="0" w:line="276" w:lineRule="auto"/>
        <w:contextualSpacing/>
      </w:pPr>
      <w:r w:rsidRPr="003F39E9">
        <w:rPr>
          <w:rStyle w:val="Strong"/>
        </w:rPr>
        <w:t>Lack of Incentives</w:t>
      </w:r>
      <w:r w:rsidRPr="003F39E9">
        <w:t>: Mid-loyalty customers may not feel valued enough to commit long-term. Their engagement is sporadic, and there’s no clear reason for them to make repeat purchases.</w:t>
      </w:r>
    </w:p>
    <w:p w:rsidR="006F3456" w:rsidRPr="003F39E9" w:rsidRDefault="006F3456" w:rsidP="00A669F7">
      <w:pPr>
        <w:pStyle w:val="NormalWeb"/>
        <w:numPr>
          <w:ilvl w:val="0"/>
          <w:numId w:val="48"/>
        </w:numPr>
        <w:spacing w:before="0" w:beforeAutospacing="0" w:after="30" w:afterAutospacing="0" w:line="276" w:lineRule="auto"/>
        <w:contextualSpacing/>
      </w:pPr>
      <w:r w:rsidRPr="003F39E9">
        <w:rPr>
          <w:rStyle w:val="Strong"/>
        </w:rPr>
        <w:t>Low Personalization</w:t>
      </w:r>
      <w:r w:rsidRPr="003F39E9">
        <w:t>: This group may not be receiving tailored communications or offers that encourage them to move up the loyalty ladder.</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Suggestions</w:t>
      </w:r>
      <w:r w:rsidRPr="003F39E9">
        <w:rPr>
          <w:rFonts w:ascii="Times New Roman" w:hAnsi="Times New Roman" w:cs="Times New Roman"/>
        </w:rPr>
        <w:t>:</w:t>
      </w:r>
    </w:p>
    <w:p w:rsidR="006F3456" w:rsidRPr="003F39E9" w:rsidRDefault="006F3456" w:rsidP="00A669F7">
      <w:pPr>
        <w:pStyle w:val="NormalWeb"/>
        <w:numPr>
          <w:ilvl w:val="0"/>
          <w:numId w:val="49"/>
        </w:numPr>
        <w:spacing w:before="0" w:beforeAutospacing="0" w:after="30" w:afterAutospacing="0" w:line="276" w:lineRule="auto"/>
        <w:contextualSpacing/>
      </w:pPr>
      <w:r w:rsidRPr="003F39E9">
        <w:rPr>
          <w:rStyle w:val="Strong"/>
        </w:rPr>
        <w:t>Tiered Loyalty Programs</w:t>
      </w:r>
      <w:r w:rsidRPr="003F39E9">
        <w:t xml:space="preserve">: Develop a </w:t>
      </w:r>
      <w:r w:rsidRPr="003F39E9">
        <w:rPr>
          <w:rStyle w:val="Strong"/>
        </w:rPr>
        <w:t>multi-tier loyalty program</w:t>
      </w:r>
      <w:r w:rsidRPr="003F39E9">
        <w:t xml:space="preserve"> that offers incremental rewards. For example, after a second purchase, offer a </w:t>
      </w:r>
      <w:r w:rsidRPr="003F39E9">
        <w:rPr>
          <w:rStyle w:val="Strong"/>
        </w:rPr>
        <w:t>discount or free shipping</w:t>
      </w:r>
      <w:r w:rsidRPr="003F39E9">
        <w:t xml:space="preserve"> on their next order to encourage them to return.</w:t>
      </w:r>
    </w:p>
    <w:p w:rsidR="006F3456" w:rsidRPr="003F39E9" w:rsidRDefault="006F3456" w:rsidP="00A669F7">
      <w:pPr>
        <w:pStyle w:val="NormalWeb"/>
        <w:numPr>
          <w:ilvl w:val="0"/>
          <w:numId w:val="49"/>
        </w:numPr>
        <w:spacing w:before="0" w:beforeAutospacing="0" w:after="30" w:afterAutospacing="0" w:line="276" w:lineRule="auto"/>
        <w:contextualSpacing/>
      </w:pPr>
      <w:r w:rsidRPr="003F39E9">
        <w:rPr>
          <w:rStyle w:val="Strong"/>
        </w:rPr>
        <w:t>Re-Engagement Campaigns</w:t>
      </w:r>
      <w:r w:rsidRPr="003F39E9">
        <w:t xml:space="preserve">: Implement </w:t>
      </w:r>
      <w:r w:rsidRPr="003F39E9">
        <w:rPr>
          <w:rStyle w:val="Strong"/>
        </w:rPr>
        <w:t>re-engagement email campaigns</w:t>
      </w:r>
      <w:r w:rsidRPr="003F39E9">
        <w:t xml:space="preserve"> for mid-loyalty customers. This could include personalized offers or </w:t>
      </w:r>
      <w:r w:rsidRPr="003F39E9">
        <w:rPr>
          <w:rStyle w:val="Strong"/>
        </w:rPr>
        <w:t>exclusive sneak-peeks</w:t>
      </w:r>
      <w:r w:rsidRPr="003F39E9">
        <w:t xml:space="preserve"> to new products based on their previous purchases.</w:t>
      </w:r>
    </w:p>
    <w:p w:rsidR="006F3456" w:rsidRDefault="006F3456" w:rsidP="0064553D">
      <w:pPr>
        <w:pStyle w:val="NormalWeb"/>
        <w:spacing w:before="0" w:beforeAutospacing="0" w:after="30" w:afterAutospacing="0" w:line="276" w:lineRule="auto"/>
        <w:ind w:left="720"/>
        <w:contextualSpacing/>
      </w:pPr>
      <w:r w:rsidRPr="003F39E9">
        <w:t xml:space="preserve">Example: For customers who bought from </w:t>
      </w:r>
      <w:r w:rsidRPr="003F39E9">
        <w:rPr>
          <w:rStyle w:val="Strong"/>
        </w:rPr>
        <w:t>Category A</w:t>
      </w:r>
      <w:r w:rsidRPr="003F39E9">
        <w:t xml:space="preserve"> once but didn’t return, send them an exclusive </w:t>
      </w:r>
      <w:r w:rsidRPr="003F39E9">
        <w:rPr>
          <w:rStyle w:val="Strong"/>
        </w:rPr>
        <w:t>10% off</w:t>
      </w:r>
      <w:r w:rsidRPr="003F39E9">
        <w:t xml:space="preserve"> coupon for their next purchase in the same category, along with a r</w:t>
      </w:r>
      <w:r w:rsidR="00200C21">
        <w:t>eminder of their past purchase.</w:t>
      </w:r>
    </w:p>
    <w:p w:rsidR="004C0B15" w:rsidRDefault="004C0B15" w:rsidP="0064553D">
      <w:pPr>
        <w:pStyle w:val="Heading3"/>
        <w:spacing w:before="0" w:beforeAutospacing="0" w:after="30" w:afterAutospacing="0" w:line="276" w:lineRule="auto"/>
        <w:contextualSpacing/>
        <w:rPr>
          <w:b w:val="0"/>
          <w:bCs w:val="0"/>
          <w:sz w:val="24"/>
          <w:szCs w:val="24"/>
        </w:rPr>
      </w:pPr>
    </w:p>
    <w:p w:rsidR="006F3456" w:rsidRPr="005D4C94" w:rsidRDefault="005D4C94" w:rsidP="0064553D">
      <w:pPr>
        <w:pStyle w:val="Heading3"/>
        <w:spacing w:before="0" w:beforeAutospacing="0" w:after="30" w:afterAutospacing="0" w:line="276" w:lineRule="auto"/>
        <w:contextualSpacing/>
        <w:rPr>
          <w:sz w:val="28"/>
          <w:szCs w:val="28"/>
        </w:rPr>
      </w:pPr>
      <w:r>
        <w:rPr>
          <w:sz w:val="28"/>
          <w:szCs w:val="28"/>
        </w:rPr>
        <w:t>5.</w:t>
      </w:r>
      <w:r w:rsidR="006F3456" w:rsidRPr="005D4C94">
        <w:rPr>
          <w:sz w:val="28"/>
          <w:szCs w:val="28"/>
        </w:rPr>
        <w:t xml:space="preserve"> </w:t>
      </w:r>
      <w:r w:rsidR="006F3456" w:rsidRPr="005D4C94">
        <w:rPr>
          <w:rStyle w:val="Strong"/>
          <w:b/>
          <w:bCs/>
          <w:sz w:val="28"/>
          <w:szCs w:val="28"/>
        </w:rPr>
        <w:t>Family/Working Age Group is the Most At-Risk Segment</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Detailed Analysis</w:t>
      </w:r>
    </w:p>
    <w:p w:rsidR="006F3456" w:rsidRPr="003F39E9" w:rsidRDefault="006F3456" w:rsidP="0064553D">
      <w:pPr>
        <w:pStyle w:val="NormalWeb"/>
        <w:spacing w:before="0" w:beforeAutospacing="0" w:after="30" w:afterAutospacing="0" w:line="276" w:lineRule="auto"/>
        <w:contextualSpacing/>
      </w:pPr>
      <w:r w:rsidRPr="003F39E9">
        <w:t xml:space="preserve">The </w:t>
      </w:r>
      <w:r w:rsidRPr="003F39E9">
        <w:rPr>
          <w:rStyle w:val="Strong"/>
        </w:rPr>
        <w:t>working-age demographic (30-45)</w:t>
      </w:r>
      <w:r w:rsidRPr="003F39E9">
        <w:t xml:space="preserve"> is particularly susceptible to churn. Customers in this group face competing priorities, like family, work, and other financial constraints, which means they are likely to reduce discretionary spending.</w:t>
      </w:r>
    </w:p>
    <w:p w:rsidR="006F3456" w:rsidRPr="003F39E9" w:rsidRDefault="006F3456" w:rsidP="00A669F7">
      <w:pPr>
        <w:pStyle w:val="NormalWeb"/>
        <w:numPr>
          <w:ilvl w:val="0"/>
          <w:numId w:val="50"/>
        </w:numPr>
        <w:spacing w:before="0" w:beforeAutospacing="0" w:after="30" w:afterAutospacing="0" w:line="276" w:lineRule="auto"/>
        <w:contextualSpacing/>
      </w:pPr>
      <w:r w:rsidRPr="003F39E9">
        <w:rPr>
          <w:rStyle w:val="Strong"/>
        </w:rPr>
        <w:t>Customer Behavior Insights</w:t>
      </w:r>
      <w:r w:rsidRPr="003F39E9">
        <w:t>:</w:t>
      </w:r>
    </w:p>
    <w:p w:rsidR="006F3456" w:rsidRPr="003F39E9" w:rsidRDefault="006F3456" w:rsidP="00A669F7">
      <w:pPr>
        <w:pStyle w:val="NormalWeb"/>
        <w:numPr>
          <w:ilvl w:val="1"/>
          <w:numId w:val="50"/>
        </w:numPr>
        <w:spacing w:before="0" w:beforeAutospacing="0" w:after="30" w:afterAutospacing="0" w:line="276" w:lineRule="auto"/>
        <w:contextualSpacing/>
      </w:pPr>
      <w:r w:rsidRPr="003F39E9">
        <w:t xml:space="preserve">The </w:t>
      </w:r>
      <w:r w:rsidRPr="003F39E9">
        <w:rPr>
          <w:rStyle w:val="Strong"/>
        </w:rPr>
        <w:t>churn rate</w:t>
      </w:r>
      <w:r w:rsidRPr="003F39E9">
        <w:t xml:space="preserve"> in the </w:t>
      </w:r>
      <w:r w:rsidRPr="003F39E9">
        <w:rPr>
          <w:rStyle w:val="Strong"/>
        </w:rPr>
        <w:t>30-45 age group</w:t>
      </w:r>
      <w:r w:rsidRPr="003F39E9">
        <w:t xml:space="preserve"> is </w:t>
      </w:r>
      <w:r w:rsidRPr="003F39E9">
        <w:rPr>
          <w:rStyle w:val="Strong"/>
        </w:rPr>
        <w:t>20% higher</w:t>
      </w:r>
      <w:r w:rsidRPr="003F39E9">
        <w:t xml:space="preserve"> compared to other groups, particularly in product categories like </w:t>
      </w:r>
      <w:r w:rsidRPr="003F39E9">
        <w:rPr>
          <w:rStyle w:val="Strong"/>
        </w:rPr>
        <w:t>household goods</w:t>
      </w:r>
      <w:r w:rsidRPr="003F39E9">
        <w:t xml:space="preserve"> and </w:t>
      </w:r>
      <w:r w:rsidRPr="003F39E9">
        <w:rPr>
          <w:rStyle w:val="Strong"/>
        </w:rPr>
        <w:t>family products</w:t>
      </w:r>
      <w:r w:rsidRPr="003F39E9">
        <w:t>.</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Root Causes</w:t>
      </w:r>
      <w:r w:rsidRPr="003F39E9">
        <w:rPr>
          <w:rFonts w:ascii="Times New Roman" w:hAnsi="Times New Roman" w:cs="Times New Roman"/>
        </w:rPr>
        <w:t>:</w:t>
      </w:r>
    </w:p>
    <w:p w:rsidR="006F3456" w:rsidRPr="003F39E9" w:rsidRDefault="006F3456" w:rsidP="00A669F7">
      <w:pPr>
        <w:pStyle w:val="NormalWeb"/>
        <w:numPr>
          <w:ilvl w:val="0"/>
          <w:numId w:val="51"/>
        </w:numPr>
        <w:spacing w:before="0" w:beforeAutospacing="0" w:after="30" w:afterAutospacing="0" w:line="276" w:lineRule="auto"/>
        <w:contextualSpacing/>
      </w:pPr>
      <w:r w:rsidRPr="003F39E9">
        <w:rPr>
          <w:rStyle w:val="Strong"/>
        </w:rPr>
        <w:t>Budget Sensitivity</w:t>
      </w:r>
      <w:r w:rsidRPr="003F39E9">
        <w:t>: Due to competing financial priorities, these customers may cut back on discretionary spending, which includes non-essential purchases like those in the fashion, beauty, or premium product categories.</w:t>
      </w:r>
    </w:p>
    <w:p w:rsidR="006F3456" w:rsidRPr="003F39E9" w:rsidRDefault="006F3456" w:rsidP="00A669F7">
      <w:pPr>
        <w:pStyle w:val="NormalWeb"/>
        <w:numPr>
          <w:ilvl w:val="0"/>
          <w:numId w:val="51"/>
        </w:numPr>
        <w:spacing w:before="0" w:beforeAutospacing="0" w:after="30" w:afterAutospacing="0" w:line="276" w:lineRule="auto"/>
        <w:contextualSpacing/>
      </w:pPr>
      <w:r w:rsidRPr="003F39E9">
        <w:rPr>
          <w:rStyle w:val="Strong"/>
        </w:rPr>
        <w:lastRenderedPageBreak/>
        <w:t>Time Constraints</w:t>
      </w:r>
      <w:r w:rsidRPr="003F39E9">
        <w:t xml:space="preserve">: Customers in this age range may have </w:t>
      </w:r>
      <w:r w:rsidRPr="003F39E9">
        <w:rPr>
          <w:rStyle w:val="Strong"/>
        </w:rPr>
        <w:t>limited time</w:t>
      </w:r>
      <w:r w:rsidRPr="003F39E9">
        <w:t xml:space="preserve"> to engage with your brand, leading to a drop-off in purchasing frequency.</w:t>
      </w:r>
    </w:p>
    <w:p w:rsidR="006F3456" w:rsidRPr="003F39E9" w:rsidRDefault="006F3456"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Suggestions</w:t>
      </w:r>
      <w:r w:rsidRPr="003F39E9">
        <w:rPr>
          <w:rFonts w:ascii="Times New Roman" w:hAnsi="Times New Roman" w:cs="Times New Roman"/>
        </w:rPr>
        <w:t>:</w:t>
      </w:r>
    </w:p>
    <w:p w:rsidR="006F3456" w:rsidRPr="003F39E9" w:rsidRDefault="006F3456" w:rsidP="00A669F7">
      <w:pPr>
        <w:pStyle w:val="NormalWeb"/>
        <w:numPr>
          <w:ilvl w:val="0"/>
          <w:numId w:val="52"/>
        </w:numPr>
        <w:spacing w:before="0" w:beforeAutospacing="0" w:after="30" w:afterAutospacing="0" w:line="276" w:lineRule="auto"/>
        <w:contextualSpacing/>
      </w:pPr>
      <w:r w:rsidRPr="003F39E9">
        <w:rPr>
          <w:rStyle w:val="Strong"/>
        </w:rPr>
        <w:t>Targeted Offers for Families</w:t>
      </w:r>
      <w:r w:rsidRPr="003F39E9">
        <w:t xml:space="preserve">: Provide </w:t>
      </w:r>
      <w:r w:rsidRPr="003F39E9">
        <w:rPr>
          <w:rStyle w:val="Strong"/>
        </w:rPr>
        <w:t>family-oriented bundles</w:t>
      </w:r>
      <w:r w:rsidRPr="003F39E9">
        <w:t xml:space="preserve">, like bulk buying options or </w:t>
      </w:r>
      <w:proofErr w:type="gramStart"/>
      <w:r w:rsidRPr="003F39E9">
        <w:t>subscriptions, that</w:t>
      </w:r>
      <w:proofErr w:type="gramEnd"/>
      <w:r w:rsidRPr="003F39E9">
        <w:t xml:space="preserve"> are tailored to the needs of working parents.</w:t>
      </w:r>
    </w:p>
    <w:p w:rsidR="006F3456" w:rsidRPr="003F39E9" w:rsidRDefault="006F3456" w:rsidP="0064553D">
      <w:pPr>
        <w:pStyle w:val="NormalWeb"/>
        <w:spacing w:before="0" w:beforeAutospacing="0" w:after="30" w:afterAutospacing="0" w:line="276" w:lineRule="auto"/>
        <w:ind w:left="720"/>
        <w:contextualSpacing/>
      </w:pPr>
      <w:r w:rsidRPr="003F39E9">
        <w:t xml:space="preserve">Example: Offer a </w:t>
      </w:r>
      <w:r w:rsidRPr="003F39E9">
        <w:rPr>
          <w:rStyle w:val="Strong"/>
        </w:rPr>
        <w:t>"Back-to-School Family Bundle"</w:t>
      </w:r>
      <w:r w:rsidRPr="003F39E9">
        <w:t xml:space="preserve"> with discounts on multiple products, such as school supplies, clothing, and snacks, which cater to busy families.</w:t>
      </w:r>
    </w:p>
    <w:p w:rsidR="006F3456" w:rsidRPr="003F39E9" w:rsidRDefault="006F3456" w:rsidP="00A669F7">
      <w:pPr>
        <w:pStyle w:val="NormalWeb"/>
        <w:numPr>
          <w:ilvl w:val="0"/>
          <w:numId w:val="52"/>
        </w:numPr>
        <w:spacing w:before="0" w:beforeAutospacing="0" w:after="30" w:afterAutospacing="0" w:line="276" w:lineRule="auto"/>
        <w:contextualSpacing/>
      </w:pPr>
      <w:r w:rsidRPr="003F39E9">
        <w:rPr>
          <w:rStyle w:val="Strong"/>
        </w:rPr>
        <w:t>Flexible Payment Options</w:t>
      </w:r>
      <w:r w:rsidRPr="003F39E9">
        <w:t xml:space="preserve">: Provide </w:t>
      </w:r>
      <w:r w:rsidRPr="003F39E9">
        <w:rPr>
          <w:rStyle w:val="Strong"/>
        </w:rPr>
        <w:t>payment plans</w:t>
      </w:r>
      <w:r w:rsidRPr="003F39E9">
        <w:t xml:space="preserve"> or </w:t>
      </w:r>
      <w:r w:rsidRPr="003F39E9">
        <w:rPr>
          <w:rStyle w:val="Strong"/>
        </w:rPr>
        <w:t>subscription models</w:t>
      </w:r>
      <w:r w:rsidRPr="003F39E9">
        <w:t xml:space="preserve"> to reduce the immediate financial burden of a single purchase, making it easier for this demographic to commit.</w:t>
      </w:r>
    </w:p>
    <w:p w:rsidR="006F3456" w:rsidRPr="003F39E9" w:rsidRDefault="006F3456" w:rsidP="0064553D">
      <w:pPr>
        <w:pStyle w:val="NormalWeb"/>
        <w:spacing w:before="0" w:beforeAutospacing="0" w:after="30" w:afterAutospacing="0" w:line="276" w:lineRule="auto"/>
        <w:ind w:left="720"/>
        <w:contextualSpacing/>
      </w:pPr>
      <w:r w:rsidRPr="003F39E9">
        <w:t xml:space="preserve">Example: Offer </w:t>
      </w:r>
      <w:r w:rsidRPr="003F39E9">
        <w:rPr>
          <w:rStyle w:val="Strong"/>
        </w:rPr>
        <w:t>interest-free installments</w:t>
      </w:r>
      <w:r w:rsidRPr="003F39E9">
        <w:t xml:space="preserve"> for higher-priced items that families typically need (e.g., home appliances, furn</w:t>
      </w:r>
      <w:r w:rsidR="00200C21">
        <w:t>iture, or children's clothing).</w:t>
      </w:r>
    </w:p>
    <w:p w:rsidR="00200C21" w:rsidRDefault="006F3456" w:rsidP="0064553D">
      <w:pPr>
        <w:pStyle w:val="Heading3"/>
        <w:spacing w:before="0" w:beforeAutospacing="0" w:after="30" w:afterAutospacing="0" w:line="276" w:lineRule="auto"/>
        <w:contextualSpacing/>
      </w:pPr>
      <w:r w:rsidRPr="003F39E9">
        <w:t xml:space="preserve"> </w:t>
      </w:r>
    </w:p>
    <w:p w:rsidR="00200C21" w:rsidRDefault="00200C21" w:rsidP="0064553D">
      <w:pPr>
        <w:pStyle w:val="Heading3"/>
        <w:spacing w:before="0" w:beforeAutospacing="0" w:after="30" w:afterAutospacing="0" w:line="276" w:lineRule="auto"/>
        <w:contextualSpacing/>
      </w:pPr>
    </w:p>
    <w:p w:rsidR="00200C21" w:rsidRDefault="00200C21" w:rsidP="0064553D">
      <w:pPr>
        <w:pStyle w:val="Heading3"/>
        <w:spacing w:before="0" w:beforeAutospacing="0" w:after="30" w:afterAutospacing="0" w:line="276" w:lineRule="auto"/>
        <w:contextualSpacing/>
      </w:pPr>
    </w:p>
    <w:p w:rsidR="005D4C94" w:rsidRDefault="005D4C94" w:rsidP="0064553D">
      <w:pPr>
        <w:pStyle w:val="Heading3"/>
        <w:spacing w:before="0" w:beforeAutospacing="0" w:after="30" w:afterAutospacing="0" w:line="276" w:lineRule="auto"/>
        <w:contextualSpacing/>
        <w:rPr>
          <w:rStyle w:val="Strong"/>
          <w:b/>
          <w:bCs/>
          <w:sz w:val="32"/>
          <w:szCs w:val="32"/>
        </w:rPr>
      </w:pPr>
    </w:p>
    <w:p w:rsidR="005D4C94" w:rsidRDefault="005D4C94"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4C0B15">
      <w:pPr>
        <w:pStyle w:val="Heading3"/>
        <w:spacing w:before="0" w:beforeAutospacing="0" w:after="30" w:afterAutospacing="0" w:line="276" w:lineRule="auto"/>
        <w:contextualSpacing/>
        <w:jc w:val="center"/>
        <w:rPr>
          <w:rStyle w:val="Strong"/>
          <w:b/>
          <w:bCs/>
          <w:sz w:val="32"/>
          <w:szCs w:val="32"/>
        </w:rPr>
      </w:pPr>
    </w:p>
    <w:p w:rsidR="006F3456" w:rsidRDefault="005D4C94" w:rsidP="004C0B15">
      <w:pPr>
        <w:pStyle w:val="Heading3"/>
        <w:spacing w:before="0" w:beforeAutospacing="0" w:after="30" w:afterAutospacing="0" w:line="276" w:lineRule="auto"/>
        <w:contextualSpacing/>
        <w:jc w:val="center"/>
        <w:rPr>
          <w:rStyle w:val="Strong"/>
          <w:b/>
          <w:bCs/>
          <w:sz w:val="32"/>
          <w:szCs w:val="32"/>
        </w:rPr>
      </w:pPr>
      <w:r w:rsidRPr="005D4C94">
        <w:rPr>
          <w:rStyle w:val="Strong"/>
          <w:b/>
          <w:bCs/>
          <w:sz w:val="32"/>
          <w:szCs w:val="32"/>
        </w:rPr>
        <w:t>SUGGESTIONS</w:t>
      </w: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Default="004C0B15" w:rsidP="0064553D">
      <w:pPr>
        <w:pStyle w:val="Heading3"/>
        <w:spacing w:before="0" w:beforeAutospacing="0" w:after="30" w:afterAutospacing="0" w:line="276" w:lineRule="auto"/>
        <w:contextualSpacing/>
        <w:rPr>
          <w:rStyle w:val="Strong"/>
          <w:b/>
          <w:bCs/>
          <w:sz w:val="32"/>
          <w:szCs w:val="32"/>
        </w:rPr>
      </w:pPr>
    </w:p>
    <w:p w:rsidR="004C0B15" w:rsidRPr="00200C21" w:rsidRDefault="004C0B15" w:rsidP="0064553D">
      <w:pPr>
        <w:pStyle w:val="Heading3"/>
        <w:spacing w:before="0" w:beforeAutospacing="0" w:after="30" w:afterAutospacing="0" w:line="276" w:lineRule="auto"/>
        <w:contextualSpacing/>
        <w:rPr>
          <w:sz w:val="32"/>
          <w:szCs w:val="32"/>
        </w:rPr>
      </w:pPr>
    </w:p>
    <w:p w:rsidR="006F3456" w:rsidRPr="00200C21" w:rsidRDefault="006F3456" w:rsidP="0064553D">
      <w:pPr>
        <w:pStyle w:val="Heading4"/>
        <w:spacing w:before="0" w:after="30" w:line="276" w:lineRule="auto"/>
        <w:contextualSpacing/>
        <w:rPr>
          <w:rFonts w:ascii="Times New Roman" w:hAnsi="Times New Roman" w:cs="Times New Roman"/>
          <w:i w:val="0"/>
          <w:color w:val="auto"/>
          <w:sz w:val="28"/>
          <w:szCs w:val="28"/>
        </w:rPr>
      </w:pPr>
      <w:r w:rsidRPr="00200C21">
        <w:rPr>
          <w:rStyle w:val="Strong"/>
          <w:rFonts w:ascii="Times New Roman" w:hAnsi="Times New Roman" w:cs="Times New Roman"/>
          <w:bCs w:val="0"/>
          <w:i w:val="0"/>
          <w:color w:val="auto"/>
          <w:sz w:val="28"/>
          <w:szCs w:val="28"/>
        </w:rPr>
        <w:lastRenderedPageBreak/>
        <w:t>1. Launch Retention Campaigns Focused on Female Customers in High-Risk Categories</w:t>
      </w:r>
    </w:p>
    <w:p w:rsidR="006F3456" w:rsidRPr="003F39E9" w:rsidRDefault="006F3456" w:rsidP="0064553D">
      <w:pPr>
        <w:pStyle w:val="NormalWeb"/>
        <w:spacing w:before="0" w:beforeAutospacing="0" w:after="30" w:afterAutospacing="0" w:line="276" w:lineRule="auto"/>
        <w:contextualSpacing/>
      </w:pPr>
      <w:r w:rsidRPr="003F39E9">
        <w:rPr>
          <w:rStyle w:val="Strong"/>
        </w:rPr>
        <w:t>Goal</w:t>
      </w:r>
      <w:r w:rsidRPr="003F39E9">
        <w:t xml:space="preserve">: Reduce churn and increase customer loyalty among female customers, especially in </w:t>
      </w:r>
      <w:r w:rsidRPr="003F39E9">
        <w:rPr>
          <w:rStyle w:val="Strong"/>
        </w:rPr>
        <w:t>high-risk product categories</w:t>
      </w:r>
      <w:r w:rsidRPr="003F39E9">
        <w:t xml:space="preserve"> (such as </w:t>
      </w:r>
      <w:r w:rsidRPr="003F39E9">
        <w:rPr>
          <w:rStyle w:val="Strong"/>
        </w:rPr>
        <w:t>fashion</w:t>
      </w:r>
      <w:r w:rsidRPr="003F39E9">
        <w:t xml:space="preserve">, </w:t>
      </w:r>
      <w:r w:rsidRPr="003F39E9">
        <w:rPr>
          <w:rStyle w:val="Strong"/>
        </w:rPr>
        <w:t>health</w:t>
      </w:r>
      <w:r w:rsidRPr="003F39E9">
        <w:t xml:space="preserve">, and </w:t>
      </w:r>
      <w:r w:rsidRPr="003F39E9">
        <w:rPr>
          <w:rStyle w:val="Strong"/>
        </w:rPr>
        <w:t>beauty</w:t>
      </w:r>
      <w:r w:rsidRPr="003F39E9">
        <w:t>).</w:t>
      </w:r>
    </w:p>
    <w:p w:rsidR="006F3456" w:rsidRPr="003F39E9" w:rsidRDefault="006F3456" w:rsidP="0064553D">
      <w:pPr>
        <w:pStyle w:val="NormalWeb"/>
        <w:spacing w:before="0" w:beforeAutospacing="0" w:after="30" w:afterAutospacing="0" w:line="276" w:lineRule="auto"/>
        <w:contextualSpacing/>
      </w:pPr>
      <w:r w:rsidRPr="003F39E9">
        <w:rPr>
          <w:rStyle w:val="Strong"/>
        </w:rPr>
        <w:t>Expanded Strategy</w:t>
      </w:r>
      <w:r w:rsidRPr="003F39E9">
        <w:t>:</w:t>
      </w:r>
    </w:p>
    <w:p w:rsidR="006F3456" w:rsidRPr="003F39E9" w:rsidRDefault="006F3456" w:rsidP="00A669F7">
      <w:pPr>
        <w:pStyle w:val="NormalWeb"/>
        <w:numPr>
          <w:ilvl w:val="0"/>
          <w:numId w:val="53"/>
        </w:numPr>
        <w:spacing w:before="0" w:beforeAutospacing="0" w:after="30" w:afterAutospacing="0" w:line="276" w:lineRule="auto"/>
        <w:contextualSpacing/>
      </w:pPr>
      <w:r w:rsidRPr="003F39E9">
        <w:rPr>
          <w:rStyle w:val="Strong"/>
        </w:rPr>
        <w:t>Personalized Email Campaigns</w:t>
      </w:r>
      <w:r w:rsidRPr="003F39E9">
        <w:t xml:space="preserve">: Use </w:t>
      </w:r>
      <w:r w:rsidRPr="003F39E9">
        <w:rPr>
          <w:rStyle w:val="Strong"/>
        </w:rPr>
        <w:t>personalized email marketing</w:t>
      </w:r>
      <w:r w:rsidRPr="003F39E9">
        <w:t xml:space="preserve"> that highlights products in the specific categories where female customers show the highest churn. Leverage data from your dashboard to create tailored offers. For instance, after a purchase from a beauty category, you could send a follow-up email recommending complementary products such as skincare or accessories.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After a purchase from the </w:t>
      </w:r>
      <w:r w:rsidRPr="003F39E9">
        <w:rPr>
          <w:rStyle w:val="Strong"/>
        </w:rPr>
        <w:t>beauty category</w:t>
      </w:r>
      <w:r w:rsidRPr="003F39E9">
        <w:t xml:space="preserve">, send an email with personalized product recommendations and an exclusive </w:t>
      </w:r>
      <w:r w:rsidRPr="003F39E9">
        <w:rPr>
          <w:rStyle w:val="Strong"/>
        </w:rPr>
        <w:t>10% off</w:t>
      </w:r>
      <w:r w:rsidRPr="003F39E9">
        <w:t xml:space="preserve"> their next purchase in the same category, providing a discount that is unique to their buying behavior.</w:t>
      </w:r>
    </w:p>
    <w:p w:rsidR="006F3456" w:rsidRPr="003F39E9" w:rsidRDefault="006F3456" w:rsidP="00A669F7">
      <w:pPr>
        <w:pStyle w:val="NormalWeb"/>
        <w:numPr>
          <w:ilvl w:val="0"/>
          <w:numId w:val="53"/>
        </w:numPr>
        <w:spacing w:before="0" w:beforeAutospacing="0" w:after="30" w:afterAutospacing="0" w:line="276" w:lineRule="auto"/>
        <w:contextualSpacing/>
      </w:pPr>
      <w:r w:rsidRPr="003F39E9">
        <w:rPr>
          <w:rStyle w:val="Strong"/>
        </w:rPr>
        <w:t>Targeted Social Media Campaigns</w:t>
      </w:r>
      <w:r w:rsidRPr="003F39E9">
        <w:t xml:space="preserve">: Create </w:t>
      </w:r>
      <w:r w:rsidRPr="003F39E9">
        <w:rPr>
          <w:rStyle w:val="Strong"/>
        </w:rPr>
        <w:t>social media ads</w:t>
      </w:r>
      <w:r w:rsidRPr="003F39E9">
        <w:t xml:space="preserve"> focused on the </w:t>
      </w:r>
      <w:r w:rsidRPr="003F39E9">
        <w:rPr>
          <w:rStyle w:val="Strong"/>
        </w:rPr>
        <w:t>female demographic</w:t>
      </w:r>
      <w:r w:rsidRPr="003F39E9">
        <w:t xml:space="preserve"> with tailored messaging. Highlight the value proposition of your products (e.g., quality, sustainability, or convenience) and emphasize the </w:t>
      </w:r>
      <w:r w:rsidRPr="003F39E9">
        <w:rPr>
          <w:rStyle w:val="Strong"/>
        </w:rPr>
        <w:t>exclusive offers</w:t>
      </w:r>
      <w:r w:rsidRPr="003F39E9">
        <w:t xml:space="preserve"> only available to female customers.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Offer a </w:t>
      </w:r>
      <w:r w:rsidRPr="003F39E9">
        <w:rPr>
          <w:rStyle w:val="Strong"/>
        </w:rPr>
        <w:t>limited-time offer</w:t>
      </w:r>
      <w:r w:rsidRPr="003F39E9">
        <w:t xml:space="preserve"> for new fashion arrivals with an </w:t>
      </w:r>
      <w:r w:rsidRPr="003F39E9">
        <w:rPr>
          <w:rStyle w:val="Strong"/>
        </w:rPr>
        <w:t>additional 15% off</w:t>
      </w:r>
      <w:r w:rsidRPr="003F39E9">
        <w:t xml:space="preserve"> for first-time buyers who engage through </w:t>
      </w:r>
      <w:proofErr w:type="spellStart"/>
      <w:r w:rsidRPr="003F39E9">
        <w:t>Instagram</w:t>
      </w:r>
      <w:proofErr w:type="spellEnd"/>
      <w:r w:rsidRPr="003F39E9">
        <w:t xml:space="preserve"> or Facebook ads, creating a sense of urgency and exclusivity.</w:t>
      </w:r>
    </w:p>
    <w:p w:rsidR="006F3456" w:rsidRPr="003F39E9" w:rsidRDefault="006F3456" w:rsidP="00A669F7">
      <w:pPr>
        <w:pStyle w:val="NormalWeb"/>
        <w:numPr>
          <w:ilvl w:val="0"/>
          <w:numId w:val="53"/>
        </w:numPr>
        <w:spacing w:before="0" w:beforeAutospacing="0" w:after="30" w:afterAutospacing="0" w:line="276" w:lineRule="auto"/>
        <w:contextualSpacing/>
      </w:pPr>
      <w:r w:rsidRPr="003F39E9">
        <w:rPr>
          <w:rStyle w:val="Strong"/>
        </w:rPr>
        <w:t>Customer Loyalty Tiers</w:t>
      </w:r>
      <w:r w:rsidRPr="003F39E9">
        <w:t xml:space="preserve">: Build loyalty programs that reward repeat purchases with progressively larger rewards or </w:t>
      </w:r>
      <w:r w:rsidRPr="003F39E9">
        <w:rPr>
          <w:rStyle w:val="Strong"/>
        </w:rPr>
        <w:t>VIP benefits</w:t>
      </w:r>
      <w:r w:rsidRPr="003F39E9">
        <w:t xml:space="preserve"> like early access to sales, personalized offers, or free shipping.</w:t>
      </w:r>
    </w:p>
    <w:p w:rsidR="006F3456"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Create a </w:t>
      </w:r>
      <w:r w:rsidRPr="003F39E9">
        <w:rPr>
          <w:rStyle w:val="Strong"/>
        </w:rPr>
        <w:t>VIP loyalty tier</w:t>
      </w:r>
      <w:r w:rsidRPr="003F39E9">
        <w:t xml:space="preserve"> for female customers who have made three or more purchases in a high-risk category. Offer them a special </w:t>
      </w:r>
      <w:r w:rsidRPr="003F39E9">
        <w:rPr>
          <w:rStyle w:val="Strong"/>
        </w:rPr>
        <w:t>VIP discount code</w:t>
      </w:r>
      <w:r w:rsidRPr="003F39E9">
        <w:t xml:space="preserve"> for their next purchase and an exclusive gift, such as a free beauty sample or an accessory.</w:t>
      </w:r>
    </w:p>
    <w:p w:rsidR="004C0B15" w:rsidRPr="003F39E9" w:rsidRDefault="004C0B15" w:rsidP="0064553D">
      <w:pPr>
        <w:pStyle w:val="NormalWeb"/>
        <w:spacing w:before="0" w:beforeAutospacing="0" w:after="30" w:afterAutospacing="0" w:line="276" w:lineRule="auto"/>
        <w:ind w:left="720"/>
        <w:contextualSpacing/>
      </w:pPr>
    </w:p>
    <w:p w:rsidR="006F3456" w:rsidRPr="00200C21" w:rsidRDefault="006F3456" w:rsidP="0064553D">
      <w:pPr>
        <w:pStyle w:val="Heading4"/>
        <w:spacing w:before="0" w:after="30" w:line="276" w:lineRule="auto"/>
        <w:contextualSpacing/>
        <w:rPr>
          <w:rFonts w:ascii="Times New Roman" w:hAnsi="Times New Roman" w:cs="Times New Roman"/>
          <w:i w:val="0"/>
          <w:color w:val="auto"/>
          <w:sz w:val="28"/>
          <w:szCs w:val="28"/>
        </w:rPr>
      </w:pPr>
      <w:r w:rsidRPr="00200C21">
        <w:rPr>
          <w:rStyle w:val="Strong"/>
          <w:rFonts w:ascii="Times New Roman" w:hAnsi="Times New Roman" w:cs="Times New Roman"/>
          <w:bCs w:val="0"/>
          <w:i w:val="0"/>
          <w:color w:val="auto"/>
          <w:sz w:val="28"/>
          <w:szCs w:val="28"/>
        </w:rPr>
        <w:t>2. Reduce Product Returns by Improving Description Accuracy and Quality Checks</w:t>
      </w:r>
    </w:p>
    <w:p w:rsidR="006F3456" w:rsidRPr="003F39E9" w:rsidRDefault="006F3456" w:rsidP="0064553D">
      <w:pPr>
        <w:pStyle w:val="NormalWeb"/>
        <w:spacing w:before="0" w:beforeAutospacing="0" w:after="30" w:afterAutospacing="0" w:line="276" w:lineRule="auto"/>
        <w:contextualSpacing/>
      </w:pPr>
      <w:r w:rsidRPr="003F39E9">
        <w:rPr>
          <w:rStyle w:val="Strong"/>
        </w:rPr>
        <w:t>Goal</w:t>
      </w:r>
      <w:r w:rsidRPr="003F39E9">
        <w:t>: Minimize the return rate, which is closely correlated with higher churn rates, by improving product descriptions and ensuring better quality control.</w:t>
      </w:r>
    </w:p>
    <w:p w:rsidR="006F3456" w:rsidRPr="003F39E9" w:rsidRDefault="006F3456" w:rsidP="0064553D">
      <w:pPr>
        <w:pStyle w:val="NormalWeb"/>
        <w:spacing w:before="0" w:beforeAutospacing="0" w:after="30" w:afterAutospacing="0" w:line="276" w:lineRule="auto"/>
        <w:contextualSpacing/>
      </w:pPr>
      <w:r w:rsidRPr="003F39E9">
        <w:rPr>
          <w:rStyle w:val="Strong"/>
        </w:rPr>
        <w:t>Expanded Strategy</w:t>
      </w:r>
      <w:r w:rsidRPr="003F39E9">
        <w:t>:</w:t>
      </w:r>
    </w:p>
    <w:p w:rsidR="006F3456" w:rsidRPr="003F39E9" w:rsidRDefault="006F3456" w:rsidP="00A669F7">
      <w:pPr>
        <w:pStyle w:val="NormalWeb"/>
        <w:numPr>
          <w:ilvl w:val="0"/>
          <w:numId w:val="54"/>
        </w:numPr>
        <w:spacing w:before="0" w:beforeAutospacing="0" w:after="30" w:afterAutospacing="0" w:line="276" w:lineRule="auto"/>
        <w:contextualSpacing/>
      </w:pPr>
      <w:r w:rsidRPr="003F39E9">
        <w:rPr>
          <w:rStyle w:val="Strong"/>
        </w:rPr>
        <w:t>Enhanced Product Descriptions</w:t>
      </w:r>
      <w:r w:rsidRPr="003F39E9">
        <w:t xml:space="preserve">: Revise all </w:t>
      </w:r>
      <w:r w:rsidRPr="003F39E9">
        <w:rPr>
          <w:rStyle w:val="Strong"/>
        </w:rPr>
        <w:t>product descriptions</w:t>
      </w:r>
      <w:r w:rsidRPr="003F39E9">
        <w:t xml:space="preserve"> to ensure they are comprehensive, accurate, and set proper expectations. Include </w:t>
      </w:r>
      <w:r w:rsidRPr="003F39E9">
        <w:rPr>
          <w:rStyle w:val="Strong"/>
        </w:rPr>
        <w:t>high-quality images</w:t>
      </w:r>
      <w:r w:rsidRPr="003F39E9">
        <w:t xml:space="preserve">, </w:t>
      </w:r>
      <w:r w:rsidRPr="003F39E9">
        <w:rPr>
          <w:rStyle w:val="Strong"/>
        </w:rPr>
        <w:t>videos</w:t>
      </w:r>
      <w:r w:rsidRPr="003F39E9">
        <w:t xml:space="preserve">, and </w:t>
      </w:r>
      <w:r w:rsidRPr="003F39E9">
        <w:rPr>
          <w:rStyle w:val="Strong"/>
        </w:rPr>
        <w:t>customer reviews</w:t>
      </w:r>
      <w:r w:rsidRPr="003F39E9">
        <w:t xml:space="preserve"> that provide realistic views of the product. Clear size guides and fit information should be provided for clothing or accessories.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For fashion products, include detailed </w:t>
      </w:r>
      <w:r w:rsidRPr="003F39E9">
        <w:rPr>
          <w:rStyle w:val="Strong"/>
        </w:rPr>
        <w:t>size charts</w:t>
      </w:r>
      <w:r w:rsidRPr="003F39E9">
        <w:t xml:space="preserve">, </w:t>
      </w:r>
      <w:r w:rsidRPr="003F39E9">
        <w:rPr>
          <w:rStyle w:val="Strong"/>
        </w:rPr>
        <w:t>model measurements</w:t>
      </w:r>
      <w:r w:rsidRPr="003F39E9">
        <w:t xml:space="preserve">, and </w:t>
      </w:r>
      <w:r w:rsidRPr="003F39E9">
        <w:rPr>
          <w:rStyle w:val="Strong"/>
        </w:rPr>
        <w:t>try-on videos</w:t>
      </w:r>
      <w:r w:rsidRPr="003F39E9">
        <w:t xml:space="preserve"> to help customers make more informed decisions and reduce the likelihood of returns due to sizing issues.</w:t>
      </w:r>
    </w:p>
    <w:p w:rsidR="006F3456" w:rsidRPr="003F39E9" w:rsidRDefault="006F3456" w:rsidP="00A669F7">
      <w:pPr>
        <w:pStyle w:val="NormalWeb"/>
        <w:numPr>
          <w:ilvl w:val="0"/>
          <w:numId w:val="54"/>
        </w:numPr>
        <w:spacing w:before="0" w:beforeAutospacing="0" w:after="30" w:afterAutospacing="0" w:line="276" w:lineRule="auto"/>
        <w:contextualSpacing/>
      </w:pPr>
      <w:r w:rsidRPr="003F39E9">
        <w:rPr>
          <w:rStyle w:val="Strong"/>
        </w:rPr>
        <w:lastRenderedPageBreak/>
        <w:t>Customer Reviews &amp; Q&amp;A Integration</w:t>
      </w:r>
      <w:r w:rsidRPr="003F39E9">
        <w:t xml:space="preserve">: Include a section where customers can read detailed </w:t>
      </w:r>
      <w:r w:rsidRPr="003F39E9">
        <w:rPr>
          <w:rStyle w:val="Strong"/>
        </w:rPr>
        <w:t>reviews</w:t>
      </w:r>
      <w:r w:rsidRPr="003F39E9">
        <w:t xml:space="preserve"> and </w:t>
      </w:r>
      <w:r w:rsidRPr="003F39E9">
        <w:rPr>
          <w:rStyle w:val="Strong"/>
        </w:rPr>
        <w:t>questions &amp; answers</w:t>
      </w:r>
      <w:r w:rsidRPr="003F39E9">
        <w:t xml:space="preserve"> from other buyers. This social proof helps manage expectations and answer common concerns, reducing uncertainty that may lead to returns.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A customer reviews a pair of jeans, mentioning that they fit slightly snug, and this feedback can prevent a </w:t>
      </w:r>
      <w:r w:rsidRPr="003F39E9">
        <w:rPr>
          <w:rStyle w:val="Strong"/>
        </w:rPr>
        <w:t>size return</w:t>
      </w:r>
      <w:r w:rsidRPr="003F39E9">
        <w:t xml:space="preserve"> by informing other customers ahead of time.</w:t>
      </w:r>
    </w:p>
    <w:p w:rsidR="006F3456" w:rsidRPr="003F39E9" w:rsidRDefault="006F3456" w:rsidP="00A669F7">
      <w:pPr>
        <w:pStyle w:val="NormalWeb"/>
        <w:numPr>
          <w:ilvl w:val="0"/>
          <w:numId w:val="54"/>
        </w:numPr>
        <w:spacing w:before="0" w:beforeAutospacing="0" w:after="30" w:afterAutospacing="0" w:line="276" w:lineRule="auto"/>
        <w:contextualSpacing/>
      </w:pPr>
      <w:r w:rsidRPr="003F39E9">
        <w:rPr>
          <w:rStyle w:val="Strong"/>
        </w:rPr>
        <w:t>Quality Assurance and Packaging</w:t>
      </w:r>
      <w:r w:rsidRPr="003F39E9">
        <w:t>: Improve the quality control process to ensure that products shipped are of the highest quality. Also, improve packaging to prevent damage during shipping, especially for delicate or fragile products like electronics or beauty items.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Implement a </w:t>
      </w:r>
      <w:r w:rsidRPr="003F39E9">
        <w:rPr>
          <w:rStyle w:val="Strong"/>
        </w:rPr>
        <w:t>double-check system</w:t>
      </w:r>
      <w:r w:rsidRPr="003F39E9">
        <w:t xml:space="preserve"> where items are visually inspected for damage before being shipped, particularly for high-ticket items, and include </w:t>
      </w:r>
      <w:r w:rsidRPr="003F39E9">
        <w:rPr>
          <w:rStyle w:val="Strong"/>
        </w:rPr>
        <w:t>secure packaging</w:t>
      </w:r>
      <w:r w:rsidRPr="003F39E9">
        <w:t xml:space="preserve"> that ensures safe delivery.</w:t>
      </w:r>
    </w:p>
    <w:p w:rsidR="006F3456" w:rsidRPr="003F39E9" w:rsidRDefault="006F3456" w:rsidP="00A669F7">
      <w:pPr>
        <w:pStyle w:val="NormalWeb"/>
        <w:numPr>
          <w:ilvl w:val="0"/>
          <w:numId w:val="54"/>
        </w:numPr>
        <w:spacing w:before="0" w:beforeAutospacing="0" w:after="30" w:afterAutospacing="0" w:line="276" w:lineRule="auto"/>
        <w:contextualSpacing/>
      </w:pPr>
      <w:r w:rsidRPr="003F39E9">
        <w:rPr>
          <w:rStyle w:val="Strong"/>
        </w:rPr>
        <w:t>Preemptive Return Solutions</w:t>
      </w:r>
      <w:r w:rsidRPr="003F39E9">
        <w:t xml:space="preserve">: Offer solutions before the product is even returned. For example, create an </w:t>
      </w:r>
      <w:r w:rsidRPr="003F39E9">
        <w:rPr>
          <w:rStyle w:val="Strong"/>
        </w:rPr>
        <w:t>easy exchange process</w:t>
      </w:r>
      <w:r w:rsidRPr="003F39E9">
        <w:t xml:space="preserve"> or allow customers to submit a photo of the defect before requesting a return.</w:t>
      </w:r>
    </w:p>
    <w:p w:rsidR="006F3456"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If a customer receives a </w:t>
      </w:r>
      <w:r w:rsidRPr="003F39E9">
        <w:rPr>
          <w:rStyle w:val="Strong"/>
        </w:rPr>
        <w:t>damaged item</w:t>
      </w:r>
      <w:r w:rsidRPr="003F39E9">
        <w:t xml:space="preserve">, instead of initiating a return, offer them a </w:t>
      </w:r>
      <w:r w:rsidRPr="003F39E9">
        <w:rPr>
          <w:rStyle w:val="Strong"/>
        </w:rPr>
        <w:t>discount on their next purchase</w:t>
      </w:r>
      <w:r w:rsidRPr="003F39E9">
        <w:t xml:space="preserve"> or a </w:t>
      </w:r>
      <w:r w:rsidRPr="003F39E9">
        <w:rPr>
          <w:rStyle w:val="Strong"/>
        </w:rPr>
        <w:t>replacement</w:t>
      </w:r>
      <w:r w:rsidRPr="003F39E9">
        <w:t xml:space="preserve"> if the issue is resolved within a specific timeframe.</w:t>
      </w:r>
    </w:p>
    <w:p w:rsidR="004C0B15" w:rsidRPr="003F39E9" w:rsidRDefault="004C0B15" w:rsidP="0064553D">
      <w:pPr>
        <w:pStyle w:val="NormalWeb"/>
        <w:spacing w:before="0" w:beforeAutospacing="0" w:after="30" w:afterAutospacing="0" w:line="276" w:lineRule="auto"/>
        <w:ind w:left="720"/>
        <w:contextualSpacing/>
      </w:pPr>
    </w:p>
    <w:p w:rsidR="006F3456" w:rsidRPr="00200C21" w:rsidRDefault="006F3456" w:rsidP="0064553D">
      <w:pPr>
        <w:pStyle w:val="Heading4"/>
        <w:spacing w:before="0" w:after="30" w:line="276" w:lineRule="auto"/>
        <w:contextualSpacing/>
        <w:rPr>
          <w:rFonts w:ascii="Times New Roman" w:hAnsi="Times New Roman" w:cs="Times New Roman"/>
          <w:i w:val="0"/>
          <w:color w:val="auto"/>
          <w:sz w:val="28"/>
          <w:szCs w:val="28"/>
        </w:rPr>
      </w:pPr>
      <w:r w:rsidRPr="00200C21">
        <w:rPr>
          <w:rStyle w:val="Strong"/>
          <w:rFonts w:ascii="Times New Roman" w:hAnsi="Times New Roman" w:cs="Times New Roman"/>
          <w:bCs w:val="0"/>
          <w:i w:val="0"/>
          <w:color w:val="auto"/>
          <w:sz w:val="28"/>
          <w:szCs w:val="28"/>
        </w:rPr>
        <w:t>3. Use Early-Month Promotions for Higher Engagement</w:t>
      </w:r>
    </w:p>
    <w:p w:rsidR="006F3456" w:rsidRPr="003F39E9" w:rsidRDefault="006F3456" w:rsidP="0064553D">
      <w:pPr>
        <w:pStyle w:val="NormalWeb"/>
        <w:spacing w:before="0" w:beforeAutospacing="0" w:after="30" w:afterAutospacing="0" w:line="276" w:lineRule="auto"/>
        <w:contextualSpacing/>
      </w:pPr>
      <w:r w:rsidRPr="003F39E9">
        <w:rPr>
          <w:rStyle w:val="Strong"/>
        </w:rPr>
        <w:t>Goal</w:t>
      </w:r>
      <w:r w:rsidRPr="003F39E9">
        <w:t>: Leverage early-month promotions to drive engagement and prevent customers from leaving due to a lack of incentives during the first few weeks of the month.</w:t>
      </w:r>
    </w:p>
    <w:p w:rsidR="006F3456" w:rsidRPr="003F39E9" w:rsidRDefault="006F3456" w:rsidP="0064553D">
      <w:pPr>
        <w:pStyle w:val="NormalWeb"/>
        <w:spacing w:before="0" w:beforeAutospacing="0" w:after="30" w:afterAutospacing="0" w:line="276" w:lineRule="auto"/>
        <w:contextualSpacing/>
      </w:pPr>
      <w:r w:rsidRPr="003F39E9">
        <w:rPr>
          <w:rStyle w:val="Strong"/>
        </w:rPr>
        <w:t>Expanded Strategy</w:t>
      </w:r>
      <w:r w:rsidRPr="003F39E9">
        <w:t>:</w:t>
      </w:r>
    </w:p>
    <w:p w:rsidR="006F3456" w:rsidRPr="003F39E9" w:rsidRDefault="006F3456" w:rsidP="00A669F7">
      <w:pPr>
        <w:pStyle w:val="NormalWeb"/>
        <w:numPr>
          <w:ilvl w:val="0"/>
          <w:numId w:val="55"/>
        </w:numPr>
        <w:spacing w:before="0" w:beforeAutospacing="0" w:after="30" w:afterAutospacing="0" w:line="276" w:lineRule="auto"/>
        <w:contextualSpacing/>
      </w:pPr>
      <w:r w:rsidRPr="003F39E9">
        <w:rPr>
          <w:rStyle w:val="Strong"/>
        </w:rPr>
        <w:t>Early-Month Discounts</w:t>
      </w:r>
      <w:r w:rsidRPr="003F39E9">
        <w:t xml:space="preserve">: Offer special </w:t>
      </w:r>
      <w:r w:rsidRPr="003F39E9">
        <w:rPr>
          <w:rStyle w:val="Strong"/>
        </w:rPr>
        <w:t>early-month discounts</w:t>
      </w:r>
      <w:r w:rsidRPr="003F39E9">
        <w:t xml:space="preserve"> (e.g., 10-15% off) for customers who make a purchase in the first week of the month. Use this as an opportunity to build momentum for the month, especially when engagement tends to dip after the initial holiday or weekend rush.</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Send out </w:t>
      </w:r>
      <w:r w:rsidRPr="003F39E9">
        <w:rPr>
          <w:rStyle w:val="Strong"/>
        </w:rPr>
        <w:t>early-bird emails</w:t>
      </w:r>
      <w:r w:rsidRPr="003F39E9">
        <w:t xml:space="preserve"> to customers offering a discount valid for purchases made in the first five days of the month, with a focus on popular or seasonal items. Make the promotion exclusive to loyal customers to create a sense of urgency.</w:t>
      </w:r>
    </w:p>
    <w:p w:rsidR="006F3456" w:rsidRPr="003F39E9" w:rsidRDefault="006F3456" w:rsidP="00A669F7">
      <w:pPr>
        <w:pStyle w:val="NormalWeb"/>
        <w:numPr>
          <w:ilvl w:val="0"/>
          <w:numId w:val="55"/>
        </w:numPr>
        <w:spacing w:before="0" w:beforeAutospacing="0" w:after="30" w:afterAutospacing="0" w:line="276" w:lineRule="auto"/>
        <w:contextualSpacing/>
      </w:pPr>
      <w:r w:rsidRPr="003F39E9">
        <w:rPr>
          <w:rStyle w:val="Strong"/>
        </w:rPr>
        <w:t>Exclusive Product Bundles</w:t>
      </w:r>
      <w:r w:rsidRPr="003F39E9">
        <w:t xml:space="preserve">: Create </w:t>
      </w:r>
      <w:r w:rsidRPr="003F39E9">
        <w:rPr>
          <w:rStyle w:val="Strong"/>
        </w:rPr>
        <w:t>product bundles</w:t>
      </w:r>
      <w:r w:rsidRPr="003F39E9">
        <w:t xml:space="preserve"> with a limited-time offer that expires at the end of the first week. Customers are likely to feel a sense of urgency to act before the offer expires, leading to higher conversions.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Bundle a </w:t>
      </w:r>
      <w:r w:rsidRPr="003F39E9">
        <w:rPr>
          <w:rStyle w:val="Strong"/>
        </w:rPr>
        <w:t>premium skincare kit</w:t>
      </w:r>
      <w:r w:rsidRPr="003F39E9">
        <w:t xml:space="preserve"> with complementary products at a special price, exclusively available in the first week of the month.</w:t>
      </w:r>
    </w:p>
    <w:p w:rsidR="006F3456" w:rsidRPr="003F39E9" w:rsidRDefault="006F3456" w:rsidP="00A669F7">
      <w:pPr>
        <w:pStyle w:val="NormalWeb"/>
        <w:numPr>
          <w:ilvl w:val="0"/>
          <w:numId w:val="55"/>
        </w:numPr>
        <w:spacing w:before="0" w:beforeAutospacing="0" w:after="30" w:afterAutospacing="0" w:line="276" w:lineRule="auto"/>
        <w:contextualSpacing/>
      </w:pPr>
      <w:r w:rsidRPr="003F39E9">
        <w:rPr>
          <w:rStyle w:val="Strong"/>
        </w:rPr>
        <w:t>Re-engagement for Lapsed Customers</w:t>
      </w:r>
      <w:r w:rsidRPr="003F39E9">
        <w:t xml:space="preserve">: Target </w:t>
      </w:r>
      <w:r w:rsidRPr="003F39E9">
        <w:rPr>
          <w:rStyle w:val="Strong"/>
        </w:rPr>
        <w:t>lapsed customers</w:t>
      </w:r>
      <w:r w:rsidRPr="003F39E9">
        <w:t xml:space="preserve"> who haven’t made a purchase in the last 30-60 days with specific early-month offers tailored to their previous purchasing behavior.</w:t>
      </w:r>
    </w:p>
    <w:p w:rsidR="006F3456" w:rsidRDefault="006F3456" w:rsidP="0064553D">
      <w:pPr>
        <w:pStyle w:val="NormalWeb"/>
        <w:spacing w:before="0" w:beforeAutospacing="0" w:after="30" w:afterAutospacing="0" w:line="276" w:lineRule="auto"/>
        <w:ind w:left="720"/>
        <w:contextualSpacing/>
      </w:pPr>
      <w:r w:rsidRPr="003F39E9">
        <w:rPr>
          <w:rStyle w:val="Strong"/>
        </w:rPr>
        <w:lastRenderedPageBreak/>
        <w:t>Example</w:t>
      </w:r>
      <w:r w:rsidRPr="003F39E9">
        <w:t xml:space="preserve">: A customer who previously bought clothing may receive an </w:t>
      </w:r>
      <w:r w:rsidRPr="003F39E9">
        <w:rPr>
          <w:rStyle w:val="Strong"/>
        </w:rPr>
        <w:t>exclusive offer</w:t>
      </w:r>
      <w:r w:rsidRPr="003F39E9">
        <w:t xml:space="preserve"> for an </w:t>
      </w:r>
      <w:r w:rsidRPr="003F39E9">
        <w:rPr>
          <w:rStyle w:val="Strong"/>
        </w:rPr>
        <w:t>early-bird clothing discount</w:t>
      </w:r>
      <w:r w:rsidRPr="003F39E9">
        <w:t xml:space="preserve"> at the start of the month, prompting them to re-engage with the brand.</w:t>
      </w:r>
    </w:p>
    <w:p w:rsidR="004C0B15" w:rsidRPr="003F39E9" w:rsidRDefault="004C0B15" w:rsidP="0064553D">
      <w:pPr>
        <w:pStyle w:val="NormalWeb"/>
        <w:spacing w:before="0" w:beforeAutospacing="0" w:after="30" w:afterAutospacing="0" w:line="276" w:lineRule="auto"/>
        <w:ind w:left="720"/>
        <w:contextualSpacing/>
      </w:pPr>
    </w:p>
    <w:p w:rsidR="006F3456" w:rsidRPr="00200C21" w:rsidRDefault="006F3456" w:rsidP="0064553D">
      <w:pPr>
        <w:pStyle w:val="Heading4"/>
        <w:spacing w:before="0" w:after="30" w:line="276" w:lineRule="auto"/>
        <w:contextualSpacing/>
        <w:rPr>
          <w:rFonts w:ascii="Times New Roman" w:hAnsi="Times New Roman" w:cs="Times New Roman"/>
          <w:i w:val="0"/>
          <w:color w:val="auto"/>
          <w:sz w:val="28"/>
          <w:szCs w:val="28"/>
        </w:rPr>
      </w:pPr>
      <w:r w:rsidRPr="00200C21">
        <w:rPr>
          <w:rStyle w:val="Strong"/>
          <w:rFonts w:ascii="Times New Roman" w:hAnsi="Times New Roman" w:cs="Times New Roman"/>
          <w:bCs w:val="0"/>
          <w:i w:val="0"/>
          <w:color w:val="auto"/>
          <w:sz w:val="28"/>
          <w:szCs w:val="28"/>
        </w:rPr>
        <w:t>4. Introduce Loyalty Tiers with Increasing Benefits to Promote Upward Mobility</w:t>
      </w:r>
    </w:p>
    <w:p w:rsidR="006F3456" w:rsidRPr="003F39E9" w:rsidRDefault="006F3456" w:rsidP="0064553D">
      <w:pPr>
        <w:pStyle w:val="NormalWeb"/>
        <w:spacing w:before="0" w:beforeAutospacing="0" w:after="30" w:afterAutospacing="0" w:line="276" w:lineRule="auto"/>
        <w:contextualSpacing/>
      </w:pPr>
      <w:r w:rsidRPr="003F39E9">
        <w:rPr>
          <w:rStyle w:val="Strong"/>
        </w:rPr>
        <w:t>Goal</w:t>
      </w:r>
      <w:r w:rsidRPr="003F39E9">
        <w:t xml:space="preserve">: Encourage customer loyalty and reward </w:t>
      </w:r>
      <w:r w:rsidRPr="003F39E9">
        <w:rPr>
          <w:rStyle w:val="Strong"/>
        </w:rPr>
        <w:t>long-term engagement</w:t>
      </w:r>
      <w:r w:rsidRPr="003F39E9">
        <w:t xml:space="preserve"> by creating </w:t>
      </w:r>
      <w:r w:rsidRPr="003F39E9">
        <w:rPr>
          <w:rStyle w:val="Strong"/>
        </w:rPr>
        <w:t>multi-tiered loyalty programs</w:t>
      </w:r>
      <w:r w:rsidRPr="003F39E9">
        <w:t xml:space="preserve"> where the benefits increase as customers move up through the levels.</w:t>
      </w:r>
    </w:p>
    <w:p w:rsidR="006F3456" w:rsidRPr="003F39E9" w:rsidRDefault="006F3456" w:rsidP="0064553D">
      <w:pPr>
        <w:pStyle w:val="NormalWeb"/>
        <w:spacing w:before="0" w:beforeAutospacing="0" w:after="30" w:afterAutospacing="0" w:line="276" w:lineRule="auto"/>
        <w:contextualSpacing/>
      </w:pPr>
      <w:r w:rsidRPr="003F39E9">
        <w:rPr>
          <w:rStyle w:val="Strong"/>
        </w:rPr>
        <w:t>Expanded Strategy</w:t>
      </w:r>
      <w:r w:rsidRPr="003F39E9">
        <w:t>:</w:t>
      </w:r>
    </w:p>
    <w:p w:rsidR="006F3456" w:rsidRPr="003F39E9" w:rsidRDefault="006F3456" w:rsidP="00A669F7">
      <w:pPr>
        <w:pStyle w:val="NormalWeb"/>
        <w:numPr>
          <w:ilvl w:val="0"/>
          <w:numId w:val="56"/>
        </w:numPr>
        <w:spacing w:before="0" w:beforeAutospacing="0" w:after="30" w:afterAutospacing="0" w:line="276" w:lineRule="auto"/>
        <w:contextualSpacing/>
      </w:pPr>
      <w:r w:rsidRPr="003F39E9">
        <w:rPr>
          <w:rStyle w:val="Strong"/>
        </w:rPr>
        <w:t>Tiered Loyalty Programs</w:t>
      </w:r>
      <w:r w:rsidRPr="003F39E9">
        <w:t xml:space="preserve">: Create a </w:t>
      </w:r>
      <w:r w:rsidRPr="003F39E9">
        <w:rPr>
          <w:rStyle w:val="Strong"/>
        </w:rPr>
        <w:t>multi-tier loyalty program</w:t>
      </w:r>
      <w:r w:rsidRPr="003F39E9">
        <w:t xml:space="preserve"> that rewards customers based on their </w:t>
      </w:r>
      <w:r w:rsidRPr="003F39E9">
        <w:rPr>
          <w:rStyle w:val="Strong"/>
        </w:rPr>
        <w:t>purchase history</w:t>
      </w:r>
      <w:r w:rsidRPr="003F39E9">
        <w:t xml:space="preserve"> and engagement. Offer customers the ability to move from </w:t>
      </w:r>
      <w:r w:rsidRPr="003F39E9">
        <w:rPr>
          <w:rStyle w:val="Strong"/>
        </w:rPr>
        <w:t>basic tier</w:t>
      </w:r>
      <w:r w:rsidRPr="003F39E9">
        <w:t xml:space="preserve"> to </w:t>
      </w:r>
      <w:r w:rsidRPr="003F39E9">
        <w:rPr>
          <w:rStyle w:val="Strong"/>
        </w:rPr>
        <w:t>premium tier</w:t>
      </w:r>
      <w:r w:rsidRPr="003F39E9">
        <w:t>, unlocking more valuable rewards as they engage more with the brand.</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A customer who makes their first purchase enters the </w:t>
      </w:r>
      <w:r w:rsidRPr="003F39E9">
        <w:rPr>
          <w:rStyle w:val="Strong"/>
        </w:rPr>
        <w:t>Silver Tier</w:t>
      </w:r>
      <w:r w:rsidRPr="003F39E9">
        <w:t xml:space="preserve">. After spending a specific amount or making a certain number of purchases, they move to the </w:t>
      </w:r>
      <w:r w:rsidRPr="003F39E9">
        <w:rPr>
          <w:rStyle w:val="Strong"/>
        </w:rPr>
        <w:t>Gold Tier</w:t>
      </w:r>
      <w:r w:rsidRPr="003F39E9">
        <w:t>, which gives them access to exclusive discounts, free shipping, or early access to new products.</w:t>
      </w:r>
    </w:p>
    <w:p w:rsidR="006F3456" w:rsidRPr="003F39E9" w:rsidRDefault="006F3456" w:rsidP="00A669F7">
      <w:pPr>
        <w:pStyle w:val="NormalWeb"/>
        <w:numPr>
          <w:ilvl w:val="0"/>
          <w:numId w:val="56"/>
        </w:numPr>
        <w:spacing w:before="0" w:beforeAutospacing="0" w:after="30" w:afterAutospacing="0" w:line="276" w:lineRule="auto"/>
        <w:contextualSpacing/>
      </w:pPr>
      <w:r w:rsidRPr="003F39E9">
        <w:rPr>
          <w:rStyle w:val="Strong"/>
        </w:rPr>
        <w:t>Exclusive Member-Only Offers</w:t>
      </w:r>
      <w:r w:rsidRPr="003F39E9">
        <w:t xml:space="preserve">: Create </w:t>
      </w:r>
      <w:r w:rsidRPr="003F39E9">
        <w:rPr>
          <w:rStyle w:val="Strong"/>
        </w:rPr>
        <w:t>exclusive member-only deals</w:t>
      </w:r>
      <w:r w:rsidRPr="003F39E9">
        <w:t xml:space="preserve"> for higher loyalty tiers. For example, </w:t>
      </w:r>
      <w:r w:rsidRPr="003F39E9">
        <w:rPr>
          <w:rStyle w:val="Strong"/>
        </w:rPr>
        <w:t>Gold and Platinum Tier</w:t>
      </w:r>
      <w:r w:rsidRPr="003F39E9">
        <w:t xml:space="preserve"> members could receive personalized discounts, invitations to special events, or VIP customer support.</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A </w:t>
      </w:r>
      <w:r w:rsidRPr="003F39E9">
        <w:rPr>
          <w:rStyle w:val="Strong"/>
        </w:rPr>
        <w:t>Platinum Tier</w:t>
      </w:r>
      <w:r w:rsidRPr="003F39E9">
        <w:t xml:space="preserve"> customer could be invited to an </w:t>
      </w:r>
      <w:r w:rsidRPr="003F39E9">
        <w:rPr>
          <w:rStyle w:val="Strong"/>
        </w:rPr>
        <w:t>exclusive online product launch</w:t>
      </w:r>
      <w:r w:rsidRPr="003F39E9">
        <w:t xml:space="preserve"> with a </w:t>
      </w:r>
      <w:r w:rsidRPr="003F39E9">
        <w:rPr>
          <w:rStyle w:val="Strong"/>
        </w:rPr>
        <w:t>personal stylist</w:t>
      </w:r>
      <w:r w:rsidRPr="003F39E9">
        <w:t xml:space="preserve"> available for consultation.</w:t>
      </w:r>
    </w:p>
    <w:p w:rsidR="006F3456" w:rsidRPr="003F39E9" w:rsidRDefault="006F3456" w:rsidP="00A669F7">
      <w:pPr>
        <w:pStyle w:val="NormalWeb"/>
        <w:numPr>
          <w:ilvl w:val="0"/>
          <w:numId w:val="56"/>
        </w:numPr>
        <w:spacing w:before="0" w:beforeAutospacing="0" w:after="30" w:afterAutospacing="0" w:line="276" w:lineRule="auto"/>
        <w:contextualSpacing/>
      </w:pPr>
      <w:proofErr w:type="spellStart"/>
      <w:r w:rsidRPr="003F39E9">
        <w:rPr>
          <w:rStyle w:val="Strong"/>
        </w:rPr>
        <w:t>Gamification</w:t>
      </w:r>
      <w:proofErr w:type="spellEnd"/>
      <w:r w:rsidRPr="003F39E9">
        <w:rPr>
          <w:rStyle w:val="Strong"/>
        </w:rPr>
        <w:t xml:space="preserve"> of Loyalty</w:t>
      </w:r>
      <w:r w:rsidRPr="003F39E9">
        <w:t xml:space="preserve">: Integrate </w:t>
      </w:r>
      <w:proofErr w:type="spellStart"/>
      <w:r w:rsidRPr="003F39E9">
        <w:rPr>
          <w:rStyle w:val="Strong"/>
        </w:rPr>
        <w:t>gamification</w:t>
      </w:r>
      <w:proofErr w:type="spellEnd"/>
      <w:r w:rsidRPr="003F39E9">
        <w:t xml:space="preserve"> into the loyalty program, where customers earn </w:t>
      </w:r>
      <w:r w:rsidRPr="003F39E9">
        <w:rPr>
          <w:rStyle w:val="Strong"/>
        </w:rPr>
        <w:t>points for each purchase</w:t>
      </w:r>
      <w:r w:rsidRPr="003F39E9">
        <w:t xml:space="preserve"> that can be redeemed for rewards. Customers can also participate in </w:t>
      </w:r>
      <w:r w:rsidRPr="003F39E9">
        <w:rPr>
          <w:rStyle w:val="Strong"/>
        </w:rPr>
        <w:t>challenges</w:t>
      </w:r>
      <w:r w:rsidRPr="003F39E9">
        <w:t xml:space="preserve"> (e.g., referring friends, leaving reviews) to earn more points.</w:t>
      </w:r>
    </w:p>
    <w:p w:rsidR="006F3456"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For every 10th purchase, a customer earns </w:t>
      </w:r>
      <w:r w:rsidRPr="003F39E9">
        <w:rPr>
          <w:rStyle w:val="Strong"/>
        </w:rPr>
        <w:t>double loyalty points</w:t>
      </w:r>
      <w:r w:rsidRPr="003F39E9">
        <w:t xml:space="preserve"> that can be redeemed for a high-value reward, like a premium item or exclusive access to limited-edition products.</w:t>
      </w:r>
    </w:p>
    <w:p w:rsidR="004C0B15" w:rsidRPr="003F39E9" w:rsidRDefault="004C0B15" w:rsidP="0064553D">
      <w:pPr>
        <w:pStyle w:val="NormalWeb"/>
        <w:spacing w:before="0" w:beforeAutospacing="0" w:after="30" w:afterAutospacing="0" w:line="276" w:lineRule="auto"/>
        <w:ind w:left="720"/>
        <w:contextualSpacing/>
      </w:pPr>
    </w:p>
    <w:p w:rsidR="006F3456" w:rsidRPr="00200C21" w:rsidRDefault="006F3456" w:rsidP="0064553D">
      <w:pPr>
        <w:pStyle w:val="Heading4"/>
        <w:spacing w:before="0" w:after="30" w:line="276" w:lineRule="auto"/>
        <w:contextualSpacing/>
        <w:rPr>
          <w:rFonts w:ascii="Times New Roman" w:hAnsi="Times New Roman" w:cs="Times New Roman"/>
          <w:i w:val="0"/>
          <w:color w:val="auto"/>
          <w:sz w:val="28"/>
          <w:szCs w:val="28"/>
        </w:rPr>
      </w:pPr>
      <w:r w:rsidRPr="00200C21">
        <w:rPr>
          <w:rStyle w:val="Strong"/>
          <w:rFonts w:ascii="Times New Roman" w:hAnsi="Times New Roman" w:cs="Times New Roman"/>
          <w:bCs w:val="0"/>
          <w:i w:val="0"/>
          <w:color w:val="auto"/>
          <w:sz w:val="28"/>
          <w:szCs w:val="28"/>
        </w:rPr>
        <w:t>5. Segment Campaigns by Gender and Age Group for Personalized Messaging</w:t>
      </w:r>
    </w:p>
    <w:p w:rsidR="006F3456" w:rsidRPr="003F39E9" w:rsidRDefault="006F3456" w:rsidP="0064553D">
      <w:pPr>
        <w:pStyle w:val="NormalWeb"/>
        <w:spacing w:before="0" w:beforeAutospacing="0" w:after="30" w:afterAutospacing="0" w:line="276" w:lineRule="auto"/>
        <w:contextualSpacing/>
      </w:pPr>
      <w:r w:rsidRPr="003F39E9">
        <w:rPr>
          <w:rStyle w:val="Strong"/>
        </w:rPr>
        <w:t>Goal</w:t>
      </w:r>
      <w:r w:rsidRPr="003F39E9">
        <w:t xml:space="preserve">: Create </w:t>
      </w:r>
      <w:r w:rsidRPr="003F39E9">
        <w:rPr>
          <w:rStyle w:val="Strong"/>
        </w:rPr>
        <w:t>tailored marketing campaigns</w:t>
      </w:r>
      <w:r w:rsidRPr="003F39E9">
        <w:t xml:space="preserve"> based on customer demographics, such as </w:t>
      </w:r>
      <w:r w:rsidRPr="003F39E9">
        <w:rPr>
          <w:rStyle w:val="Strong"/>
        </w:rPr>
        <w:t>gender</w:t>
      </w:r>
      <w:r w:rsidRPr="003F39E9">
        <w:t xml:space="preserve"> and </w:t>
      </w:r>
      <w:r w:rsidRPr="003F39E9">
        <w:rPr>
          <w:rStyle w:val="Strong"/>
        </w:rPr>
        <w:t>age group</w:t>
      </w:r>
      <w:r w:rsidRPr="003F39E9">
        <w:t>, to deliver more relevant and personalized messaging that resonates with customers and increases retention.</w:t>
      </w:r>
    </w:p>
    <w:p w:rsidR="006F3456" w:rsidRPr="003F39E9" w:rsidRDefault="006F3456" w:rsidP="0064553D">
      <w:pPr>
        <w:pStyle w:val="NormalWeb"/>
        <w:spacing w:before="0" w:beforeAutospacing="0" w:after="30" w:afterAutospacing="0" w:line="276" w:lineRule="auto"/>
        <w:contextualSpacing/>
      </w:pPr>
      <w:r w:rsidRPr="003F39E9">
        <w:rPr>
          <w:rStyle w:val="Strong"/>
        </w:rPr>
        <w:t>Expanded Strategy</w:t>
      </w:r>
      <w:r w:rsidRPr="003F39E9">
        <w:t>:</w:t>
      </w:r>
    </w:p>
    <w:p w:rsidR="006F3456" w:rsidRPr="003F39E9" w:rsidRDefault="006F3456" w:rsidP="00A669F7">
      <w:pPr>
        <w:pStyle w:val="NormalWeb"/>
        <w:numPr>
          <w:ilvl w:val="0"/>
          <w:numId w:val="57"/>
        </w:numPr>
        <w:spacing w:before="0" w:beforeAutospacing="0" w:after="30" w:afterAutospacing="0" w:line="276" w:lineRule="auto"/>
        <w:contextualSpacing/>
      </w:pPr>
      <w:r w:rsidRPr="003F39E9">
        <w:rPr>
          <w:rStyle w:val="Strong"/>
        </w:rPr>
        <w:t>Demographic-Specific Email Campaigns</w:t>
      </w:r>
      <w:r w:rsidRPr="003F39E9">
        <w:t xml:space="preserve">: Segment your </w:t>
      </w:r>
      <w:r w:rsidRPr="003F39E9">
        <w:rPr>
          <w:rStyle w:val="Strong"/>
        </w:rPr>
        <w:t>email lists</w:t>
      </w:r>
      <w:r w:rsidRPr="003F39E9">
        <w:t xml:space="preserve"> by </w:t>
      </w:r>
      <w:r w:rsidRPr="003F39E9">
        <w:rPr>
          <w:rStyle w:val="Strong"/>
        </w:rPr>
        <w:t>gender</w:t>
      </w:r>
      <w:r w:rsidRPr="003F39E9">
        <w:t xml:space="preserve"> and </w:t>
      </w:r>
      <w:r w:rsidRPr="003F39E9">
        <w:rPr>
          <w:rStyle w:val="Strong"/>
        </w:rPr>
        <w:t>age group</w:t>
      </w:r>
      <w:r w:rsidRPr="003F39E9">
        <w:t xml:space="preserve"> to deliver tailored content and product recommendations. For instance, if you have data showing that women aged 25-34 are most interested in </w:t>
      </w:r>
      <w:r w:rsidRPr="003F39E9">
        <w:rPr>
          <w:rStyle w:val="Strong"/>
        </w:rPr>
        <w:t>health supplements</w:t>
      </w:r>
      <w:r w:rsidRPr="003F39E9">
        <w:t>, create email campaigns specifically for that demographic.</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lastRenderedPageBreak/>
        <w:t>Example</w:t>
      </w:r>
      <w:r w:rsidRPr="003F39E9">
        <w:t xml:space="preserve">: Send </w:t>
      </w:r>
      <w:r w:rsidRPr="003F39E9">
        <w:rPr>
          <w:rStyle w:val="Strong"/>
        </w:rPr>
        <w:t>age-based</w:t>
      </w:r>
      <w:r w:rsidRPr="003F39E9">
        <w:t xml:space="preserve"> skincare tips to women aged </w:t>
      </w:r>
      <w:r w:rsidRPr="003F39E9">
        <w:rPr>
          <w:rStyle w:val="Strong"/>
        </w:rPr>
        <w:t>35-45</w:t>
      </w:r>
      <w:r w:rsidRPr="003F39E9">
        <w:t xml:space="preserve">, focusing on products that cater to skin concerns common at that age. Similarly, send </w:t>
      </w:r>
      <w:r w:rsidRPr="003F39E9">
        <w:rPr>
          <w:rStyle w:val="Strong"/>
        </w:rPr>
        <w:t>fashion advice</w:t>
      </w:r>
      <w:r w:rsidRPr="003F39E9">
        <w:t xml:space="preserve"> or </w:t>
      </w:r>
      <w:r w:rsidRPr="003F39E9">
        <w:rPr>
          <w:rStyle w:val="Strong"/>
        </w:rPr>
        <w:t>outfit ideas</w:t>
      </w:r>
      <w:r w:rsidRPr="003F39E9">
        <w:t xml:space="preserve"> to </w:t>
      </w:r>
      <w:r w:rsidRPr="003F39E9">
        <w:rPr>
          <w:rStyle w:val="Strong"/>
        </w:rPr>
        <w:t>younger women</w:t>
      </w:r>
      <w:r w:rsidRPr="003F39E9">
        <w:t xml:space="preserve"> based on their previous shopping patterns.</w:t>
      </w:r>
    </w:p>
    <w:p w:rsidR="006F3456" w:rsidRPr="003F39E9" w:rsidRDefault="006F3456" w:rsidP="00A669F7">
      <w:pPr>
        <w:pStyle w:val="NormalWeb"/>
        <w:numPr>
          <w:ilvl w:val="0"/>
          <w:numId w:val="57"/>
        </w:numPr>
        <w:spacing w:before="0" w:beforeAutospacing="0" w:after="30" w:afterAutospacing="0" w:line="276" w:lineRule="auto"/>
        <w:contextualSpacing/>
      </w:pPr>
      <w:r w:rsidRPr="003F39E9">
        <w:rPr>
          <w:rStyle w:val="Strong"/>
        </w:rPr>
        <w:t>Age and Gender-Specific Discounts</w:t>
      </w:r>
      <w:r w:rsidRPr="003F39E9">
        <w:t xml:space="preserve">: Offer </w:t>
      </w:r>
      <w:r w:rsidRPr="003F39E9">
        <w:rPr>
          <w:rStyle w:val="Strong"/>
        </w:rPr>
        <w:t>special discounts</w:t>
      </w:r>
      <w:r w:rsidRPr="003F39E9">
        <w:t xml:space="preserve"> or </w:t>
      </w:r>
      <w:r w:rsidRPr="003F39E9">
        <w:rPr>
          <w:rStyle w:val="Strong"/>
        </w:rPr>
        <w:t>bundles</w:t>
      </w:r>
      <w:r w:rsidRPr="003F39E9">
        <w:t xml:space="preserve"> tailored to specific </w:t>
      </w:r>
      <w:r w:rsidRPr="003F39E9">
        <w:rPr>
          <w:rStyle w:val="Strong"/>
        </w:rPr>
        <w:t>age groups</w:t>
      </w:r>
      <w:r w:rsidRPr="003F39E9">
        <w:t xml:space="preserve">. For example, if the data shows that younger women prefer </w:t>
      </w:r>
      <w:r w:rsidRPr="003F39E9">
        <w:rPr>
          <w:rStyle w:val="Strong"/>
        </w:rPr>
        <w:t>discounted clothing sets</w:t>
      </w:r>
      <w:r w:rsidRPr="003F39E9">
        <w:t>, create a targeted campaign to offer them bundled discounts.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Offer a </w:t>
      </w:r>
      <w:r w:rsidRPr="003F39E9">
        <w:rPr>
          <w:rStyle w:val="Strong"/>
        </w:rPr>
        <w:t>15% off</w:t>
      </w:r>
      <w:r w:rsidRPr="003F39E9">
        <w:t xml:space="preserve"> for </w:t>
      </w:r>
      <w:r w:rsidRPr="003F39E9">
        <w:rPr>
          <w:rStyle w:val="Strong"/>
        </w:rPr>
        <w:t>young adults aged 18-24</w:t>
      </w:r>
      <w:r w:rsidRPr="003F39E9">
        <w:t xml:space="preserve"> on all </w:t>
      </w:r>
      <w:r w:rsidRPr="003F39E9">
        <w:rPr>
          <w:rStyle w:val="Strong"/>
        </w:rPr>
        <w:t>spring/summer collections</w:t>
      </w:r>
      <w:r w:rsidRPr="003F39E9">
        <w:t>, leveraging insights on what styles resonate most with this age group.</w:t>
      </w:r>
    </w:p>
    <w:p w:rsidR="006F3456" w:rsidRPr="003F39E9" w:rsidRDefault="006F3456" w:rsidP="00A669F7">
      <w:pPr>
        <w:pStyle w:val="NormalWeb"/>
        <w:numPr>
          <w:ilvl w:val="0"/>
          <w:numId w:val="57"/>
        </w:numPr>
        <w:spacing w:before="0" w:beforeAutospacing="0" w:after="30" w:afterAutospacing="0" w:line="276" w:lineRule="auto"/>
        <w:contextualSpacing/>
      </w:pPr>
      <w:r w:rsidRPr="003F39E9">
        <w:rPr>
          <w:rStyle w:val="Strong"/>
        </w:rPr>
        <w:t>Targeted Social Media Ads</w:t>
      </w:r>
      <w:r w:rsidRPr="003F39E9">
        <w:t xml:space="preserve">: Run </w:t>
      </w:r>
      <w:proofErr w:type="spellStart"/>
      <w:r w:rsidRPr="003F39E9">
        <w:rPr>
          <w:rStyle w:val="Strong"/>
        </w:rPr>
        <w:t>Instagram</w:t>
      </w:r>
      <w:proofErr w:type="spellEnd"/>
      <w:r w:rsidRPr="003F39E9">
        <w:rPr>
          <w:rStyle w:val="Strong"/>
        </w:rPr>
        <w:t xml:space="preserve"> and Facebook ads</w:t>
      </w:r>
      <w:r w:rsidRPr="003F39E9">
        <w:t xml:space="preserve"> tailored by </w:t>
      </w:r>
      <w:r w:rsidRPr="003F39E9">
        <w:rPr>
          <w:rStyle w:val="Strong"/>
        </w:rPr>
        <w:t>gender</w:t>
      </w:r>
      <w:r w:rsidRPr="003F39E9">
        <w:t xml:space="preserve"> and </w:t>
      </w:r>
      <w:r w:rsidRPr="003F39E9">
        <w:rPr>
          <w:rStyle w:val="Strong"/>
        </w:rPr>
        <w:t>age</w:t>
      </w:r>
      <w:r w:rsidRPr="003F39E9">
        <w:t>, using the insights from your dashboard to highlight product categories with high conversion rates for these demographics.</w:t>
      </w:r>
    </w:p>
    <w:p w:rsidR="006F3456" w:rsidRPr="003F39E9" w:rsidRDefault="006F3456" w:rsidP="0064553D">
      <w:pPr>
        <w:pStyle w:val="NormalWeb"/>
        <w:spacing w:before="0" w:beforeAutospacing="0" w:after="30" w:afterAutospacing="0" w:line="276" w:lineRule="auto"/>
        <w:ind w:left="720"/>
        <w:contextualSpacing/>
      </w:pPr>
      <w:r w:rsidRPr="003F39E9">
        <w:rPr>
          <w:rStyle w:val="Strong"/>
        </w:rPr>
        <w:t>Example</w:t>
      </w:r>
      <w:r w:rsidRPr="003F39E9">
        <w:t xml:space="preserve">: Run </w:t>
      </w:r>
      <w:proofErr w:type="spellStart"/>
      <w:r w:rsidRPr="003F39E9">
        <w:rPr>
          <w:rStyle w:val="Strong"/>
        </w:rPr>
        <w:t>Instagram</w:t>
      </w:r>
      <w:proofErr w:type="spellEnd"/>
      <w:r w:rsidRPr="003F39E9">
        <w:rPr>
          <w:rStyle w:val="Strong"/>
        </w:rPr>
        <w:t xml:space="preserve"> Stories Ads</w:t>
      </w:r>
      <w:r w:rsidRPr="003F39E9">
        <w:t xml:space="preserve"> targeted at women aged 25-40 who have shown interest in fashion or beauty products, with promotions like </w:t>
      </w:r>
      <w:r w:rsidRPr="003F39E9">
        <w:rPr>
          <w:rStyle w:val="Strong"/>
        </w:rPr>
        <w:t>Buy One, Get One Free</w:t>
      </w:r>
      <w:r w:rsidRPr="003F39E9">
        <w:t xml:space="preserve"> or </w:t>
      </w:r>
      <w:r w:rsidRPr="003F39E9">
        <w:rPr>
          <w:rStyle w:val="Strong"/>
        </w:rPr>
        <w:t>exclusive early access</w:t>
      </w:r>
      <w:r w:rsidRPr="003F39E9">
        <w:t xml:space="preserve"> to new arrivals.</w:t>
      </w:r>
    </w:p>
    <w:p w:rsidR="006F3456" w:rsidRPr="003F39E9" w:rsidRDefault="006F3456" w:rsidP="0064553D">
      <w:pPr>
        <w:spacing w:after="30" w:line="276" w:lineRule="auto"/>
        <w:contextualSpacing/>
        <w:rPr>
          <w:rFonts w:ascii="Times New Roman" w:hAnsi="Times New Roman" w:cs="Times New Roman"/>
        </w:rPr>
      </w:pPr>
    </w:p>
    <w:p w:rsidR="006F3456" w:rsidRPr="003F39E9" w:rsidRDefault="006F3456"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200C21" w:rsidRDefault="00200C21" w:rsidP="0064553D">
      <w:pPr>
        <w:pStyle w:val="Heading3"/>
        <w:spacing w:before="0" w:beforeAutospacing="0" w:after="30" w:afterAutospacing="0" w:line="276" w:lineRule="auto"/>
        <w:contextualSpacing/>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4C0B15">
      <w:pPr>
        <w:pStyle w:val="Heading3"/>
        <w:spacing w:before="0" w:beforeAutospacing="0" w:after="30" w:afterAutospacing="0" w:line="276" w:lineRule="auto"/>
        <w:contextualSpacing/>
        <w:jc w:val="center"/>
        <w:rPr>
          <w:rStyle w:val="Strong"/>
          <w:b/>
          <w:bCs/>
        </w:rPr>
      </w:pPr>
    </w:p>
    <w:p w:rsidR="004C0B15" w:rsidRDefault="004C0B15" w:rsidP="004C0B15">
      <w:pPr>
        <w:pStyle w:val="Heading3"/>
        <w:spacing w:before="0" w:beforeAutospacing="0" w:after="30" w:afterAutospacing="0" w:line="276" w:lineRule="auto"/>
        <w:contextualSpacing/>
        <w:jc w:val="center"/>
        <w:rPr>
          <w:rStyle w:val="Strong"/>
          <w:b/>
          <w:bCs/>
        </w:rPr>
      </w:pPr>
    </w:p>
    <w:p w:rsidR="00067BBC" w:rsidRDefault="00067BBC" w:rsidP="004C0B15">
      <w:pPr>
        <w:pStyle w:val="Heading3"/>
        <w:spacing w:before="0" w:beforeAutospacing="0" w:after="30" w:afterAutospacing="0" w:line="276" w:lineRule="auto"/>
        <w:contextualSpacing/>
        <w:jc w:val="center"/>
        <w:rPr>
          <w:rStyle w:val="Strong"/>
          <w:b/>
          <w:bCs/>
        </w:rPr>
      </w:pPr>
      <w:r w:rsidRPr="003F39E9">
        <w:rPr>
          <w:rStyle w:val="Strong"/>
          <w:b/>
          <w:bCs/>
        </w:rPr>
        <w:t>LIMITATION AND FUTURE SCOPE</w:t>
      </w: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Default="004C0B15" w:rsidP="0064553D">
      <w:pPr>
        <w:pStyle w:val="Heading3"/>
        <w:spacing w:before="0" w:beforeAutospacing="0" w:after="30" w:afterAutospacing="0" w:line="276" w:lineRule="auto"/>
        <w:contextualSpacing/>
        <w:rPr>
          <w:rStyle w:val="Strong"/>
          <w:b/>
          <w:bCs/>
        </w:rPr>
      </w:pPr>
    </w:p>
    <w:p w:rsidR="004C0B15" w:rsidRPr="003F39E9" w:rsidRDefault="004C0B15" w:rsidP="0064553D">
      <w:pPr>
        <w:pStyle w:val="Heading3"/>
        <w:spacing w:before="0" w:beforeAutospacing="0" w:after="30" w:afterAutospacing="0" w:line="276" w:lineRule="auto"/>
        <w:contextualSpacing/>
      </w:pPr>
    </w:p>
    <w:p w:rsidR="00067BBC" w:rsidRPr="005D4C94" w:rsidRDefault="00067BBC" w:rsidP="0064553D">
      <w:pPr>
        <w:pStyle w:val="Heading4"/>
        <w:spacing w:before="0" w:after="30" w:line="276" w:lineRule="auto"/>
        <w:contextualSpacing/>
        <w:rPr>
          <w:rFonts w:ascii="Times New Roman" w:hAnsi="Times New Roman" w:cs="Times New Roman"/>
          <w:i w:val="0"/>
          <w:sz w:val="32"/>
          <w:szCs w:val="32"/>
        </w:rPr>
      </w:pPr>
      <w:r w:rsidRPr="005D4C94">
        <w:rPr>
          <w:rStyle w:val="Strong"/>
          <w:rFonts w:ascii="Times New Roman" w:hAnsi="Times New Roman" w:cs="Times New Roman"/>
          <w:bCs w:val="0"/>
          <w:i w:val="0"/>
          <w:color w:val="auto"/>
          <w:sz w:val="32"/>
          <w:szCs w:val="32"/>
        </w:rPr>
        <w:lastRenderedPageBreak/>
        <w:t>Limitations</w:t>
      </w:r>
    </w:p>
    <w:p w:rsidR="00067BBC" w:rsidRPr="00200C21" w:rsidRDefault="00067BBC" w:rsidP="00A669F7">
      <w:pPr>
        <w:pStyle w:val="NormalWeb"/>
        <w:numPr>
          <w:ilvl w:val="0"/>
          <w:numId w:val="58"/>
        </w:numPr>
        <w:spacing w:before="0" w:beforeAutospacing="0" w:after="30" w:afterAutospacing="0" w:line="276" w:lineRule="auto"/>
        <w:contextualSpacing/>
        <w:rPr>
          <w:sz w:val="28"/>
          <w:szCs w:val="28"/>
        </w:rPr>
      </w:pPr>
      <w:r w:rsidRPr="00200C21">
        <w:rPr>
          <w:rStyle w:val="Strong"/>
          <w:sz w:val="28"/>
          <w:szCs w:val="28"/>
        </w:rPr>
        <w:t>Data Is Limited to a Specific E-Commerce Domain and Might Not Generalize to Other Sectors</w:t>
      </w:r>
    </w:p>
    <w:p w:rsidR="00067BBC" w:rsidRPr="003F39E9" w:rsidRDefault="00067BBC" w:rsidP="00A669F7">
      <w:pPr>
        <w:pStyle w:val="NormalWeb"/>
        <w:numPr>
          <w:ilvl w:val="1"/>
          <w:numId w:val="58"/>
        </w:numPr>
        <w:spacing w:before="0" w:beforeAutospacing="0" w:after="30" w:afterAutospacing="0" w:line="276" w:lineRule="auto"/>
        <w:contextualSpacing/>
      </w:pPr>
      <w:r w:rsidRPr="003F39E9">
        <w:rPr>
          <w:rStyle w:val="Strong"/>
        </w:rPr>
        <w:t>Explanation</w:t>
      </w:r>
      <w:r w:rsidRPr="003F39E9">
        <w:t xml:space="preserve">: The data used in this analysis is specific to a particular e-commerce domain, such as a </w:t>
      </w:r>
      <w:r w:rsidRPr="003F39E9">
        <w:rPr>
          <w:rStyle w:val="Strong"/>
        </w:rPr>
        <w:t>fashion retailer</w:t>
      </w:r>
      <w:r w:rsidRPr="003F39E9">
        <w:t xml:space="preserve">, </w:t>
      </w:r>
      <w:r w:rsidRPr="003F39E9">
        <w:rPr>
          <w:rStyle w:val="Strong"/>
        </w:rPr>
        <w:t>electronics store</w:t>
      </w:r>
      <w:r w:rsidRPr="003F39E9">
        <w:t xml:space="preserve">, or </w:t>
      </w:r>
      <w:r w:rsidRPr="003F39E9">
        <w:rPr>
          <w:rStyle w:val="Strong"/>
        </w:rPr>
        <w:t>health &amp; wellness platform</w:t>
      </w:r>
      <w:r w:rsidRPr="003F39E9">
        <w:t xml:space="preserve">. As a result, the patterns observed may not necessarily apply to other sectors like </w:t>
      </w:r>
      <w:r w:rsidRPr="003F39E9">
        <w:rPr>
          <w:rStyle w:val="Strong"/>
        </w:rPr>
        <w:t>grocery</w:t>
      </w:r>
      <w:r w:rsidRPr="003F39E9">
        <w:t xml:space="preserve">, </w:t>
      </w:r>
      <w:r w:rsidRPr="003F39E9">
        <w:rPr>
          <w:rStyle w:val="Strong"/>
        </w:rPr>
        <w:t>banking</w:t>
      </w:r>
      <w:r w:rsidRPr="003F39E9">
        <w:t xml:space="preserve">, or </w:t>
      </w:r>
      <w:r w:rsidRPr="003F39E9">
        <w:rPr>
          <w:rStyle w:val="Strong"/>
        </w:rPr>
        <w:t>travel services</w:t>
      </w:r>
      <w:r w:rsidRPr="003F39E9">
        <w:t>, which may have different customer behavior, churn drivers, and product categories.</w:t>
      </w:r>
    </w:p>
    <w:p w:rsidR="00067BBC" w:rsidRPr="003F39E9" w:rsidRDefault="00067BBC" w:rsidP="00A669F7">
      <w:pPr>
        <w:pStyle w:val="NormalWeb"/>
        <w:numPr>
          <w:ilvl w:val="1"/>
          <w:numId w:val="58"/>
        </w:numPr>
        <w:spacing w:before="0" w:beforeAutospacing="0" w:after="30" w:afterAutospacing="0" w:line="276" w:lineRule="auto"/>
        <w:contextualSpacing/>
      </w:pPr>
      <w:r w:rsidRPr="003F39E9">
        <w:rPr>
          <w:rStyle w:val="Strong"/>
        </w:rPr>
        <w:t>Impact</w:t>
      </w:r>
      <w:r w:rsidRPr="003F39E9">
        <w:t xml:space="preserve">: This limitation implies that findings and insights from this analysis may not be directly transferable or relevant to other business sectors. Different industries might require tailored models to capture unique churn </w:t>
      </w:r>
      <w:proofErr w:type="gramStart"/>
      <w:r w:rsidRPr="003F39E9">
        <w:t>drivers</w:t>
      </w:r>
      <w:proofErr w:type="gramEnd"/>
      <w:r w:rsidRPr="003F39E9">
        <w:t xml:space="preserve"> specific to their operations.</w:t>
      </w:r>
    </w:p>
    <w:p w:rsidR="00067BBC" w:rsidRDefault="00067BBC" w:rsidP="00A669F7">
      <w:pPr>
        <w:pStyle w:val="NormalWeb"/>
        <w:numPr>
          <w:ilvl w:val="1"/>
          <w:numId w:val="58"/>
        </w:numPr>
        <w:spacing w:before="0" w:beforeAutospacing="0" w:after="30" w:afterAutospacing="0" w:line="276" w:lineRule="auto"/>
        <w:contextualSpacing/>
      </w:pPr>
      <w:r w:rsidRPr="003F39E9">
        <w:rPr>
          <w:rStyle w:val="Strong"/>
        </w:rPr>
        <w:t>Mitigation</w:t>
      </w:r>
      <w:r w:rsidRPr="003F39E9">
        <w:t xml:space="preserve">: To make the model more generalizable, the dataset could be expanded to include customers from other verticals. Future research could focus on creating </w:t>
      </w:r>
      <w:r w:rsidRPr="003F39E9">
        <w:rPr>
          <w:rStyle w:val="Strong"/>
        </w:rPr>
        <w:t>sector-specific churn prediction models</w:t>
      </w:r>
      <w:r w:rsidRPr="003F39E9">
        <w:t xml:space="preserve"> that account for the diverse behavior of customers in different industries.</w:t>
      </w:r>
    </w:p>
    <w:p w:rsidR="004C0B15" w:rsidRPr="003F39E9" w:rsidRDefault="004C0B15" w:rsidP="004C0B15">
      <w:pPr>
        <w:pStyle w:val="NormalWeb"/>
        <w:spacing w:before="0" w:beforeAutospacing="0" w:after="30" w:afterAutospacing="0" w:line="276" w:lineRule="auto"/>
        <w:contextualSpacing/>
      </w:pPr>
    </w:p>
    <w:p w:rsidR="00067BBC" w:rsidRPr="00200C21" w:rsidRDefault="00067BBC" w:rsidP="00A669F7">
      <w:pPr>
        <w:pStyle w:val="NormalWeb"/>
        <w:numPr>
          <w:ilvl w:val="0"/>
          <w:numId w:val="58"/>
        </w:numPr>
        <w:spacing w:before="0" w:beforeAutospacing="0" w:after="30" w:afterAutospacing="0" w:line="276" w:lineRule="auto"/>
        <w:contextualSpacing/>
        <w:rPr>
          <w:sz w:val="28"/>
          <w:szCs w:val="28"/>
        </w:rPr>
      </w:pPr>
      <w:r w:rsidRPr="00200C21">
        <w:rPr>
          <w:rStyle w:val="Strong"/>
          <w:sz w:val="28"/>
          <w:szCs w:val="28"/>
        </w:rPr>
        <w:t>Dataset Has Pre-Cleaned Fields; Raw Data Variability is Unknown</w:t>
      </w:r>
    </w:p>
    <w:p w:rsidR="00067BBC" w:rsidRPr="003F39E9" w:rsidRDefault="00067BBC" w:rsidP="00A669F7">
      <w:pPr>
        <w:pStyle w:val="NormalWeb"/>
        <w:numPr>
          <w:ilvl w:val="1"/>
          <w:numId w:val="58"/>
        </w:numPr>
        <w:spacing w:before="0" w:beforeAutospacing="0" w:after="30" w:afterAutospacing="0" w:line="276" w:lineRule="auto"/>
        <w:contextualSpacing/>
      </w:pPr>
      <w:r w:rsidRPr="003F39E9">
        <w:rPr>
          <w:rStyle w:val="Strong"/>
        </w:rPr>
        <w:t>Explanation</w:t>
      </w:r>
      <w:r w:rsidRPr="003F39E9">
        <w:t xml:space="preserve">: The dataset used in the analysis comes with pre-cleaned fields, meaning the data has already undergone processes like </w:t>
      </w:r>
      <w:r w:rsidRPr="003F39E9">
        <w:rPr>
          <w:rStyle w:val="Strong"/>
        </w:rPr>
        <w:t>missing value imputation</w:t>
      </w:r>
      <w:r w:rsidRPr="003F39E9">
        <w:t xml:space="preserve">, </w:t>
      </w:r>
      <w:r w:rsidRPr="003F39E9">
        <w:rPr>
          <w:rStyle w:val="Strong"/>
        </w:rPr>
        <w:t>outlier removal</w:t>
      </w:r>
      <w:r w:rsidRPr="003F39E9">
        <w:t xml:space="preserve">, and </w:t>
      </w:r>
      <w:r w:rsidRPr="003F39E9">
        <w:rPr>
          <w:rStyle w:val="Strong"/>
        </w:rPr>
        <w:t>feature normalization</w:t>
      </w:r>
      <w:r w:rsidRPr="003F39E9">
        <w:t xml:space="preserve">. This means the variability and </w:t>
      </w:r>
      <w:r w:rsidRPr="003F39E9">
        <w:rPr>
          <w:rStyle w:val="Strong"/>
        </w:rPr>
        <w:t>complexity of the raw data</w:t>
      </w:r>
      <w:r w:rsidRPr="003F39E9">
        <w:t xml:space="preserve"> are not available for review.</w:t>
      </w:r>
    </w:p>
    <w:p w:rsidR="00067BBC" w:rsidRPr="003F39E9" w:rsidRDefault="00067BBC" w:rsidP="00A669F7">
      <w:pPr>
        <w:pStyle w:val="NormalWeb"/>
        <w:numPr>
          <w:ilvl w:val="1"/>
          <w:numId w:val="58"/>
        </w:numPr>
        <w:spacing w:before="0" w:beforeAutospacing="0" w:after="30" w:afterAutospacing="0" w:line="276" w:lineRule="auto"/>
        <w:contextualSpacing/>
      </w:pPr>
      <w:r w:rsidRPr="003F39E9">
        <w:rPr>
          <w:rStyle w:val="Strong"/>
        </w:rPr>
        <w:t>Impact</w:t>
      </w:r>
      <w:r w:rsidRPr="003F39E9">
        <w:t>: Without access to raw data, it’s difficult to gauge the impact of data cleaning on model performance and whether some important features might have been lost or incorrectly processed. Raw data variability can sometimes introduce important insights or patterns that cleaning could have masked.</w:t>
      </w:r>
    </w:p>
    <w:p w:rsidR="00067BBC" w:rsidRDefault="00067BBC" w:rsidP="00A669F7">
      <w:pPr>
        <w:pStyle w:val="NormalWeb"/>
        <w:numPr>
          <w:ilvl w:val="1"/>
          <w:numId w:val="58"/>
        </w:numPr>
        <w:spacing w:before="0" w:beforeAutospacing="0" w:after="30" w:afterAutospacing="0" w:line="276" w:lineRule="auto"/>
        <w:contextualSpacing/>
      </w:pPr>
      <w:r w:rsidRPr="003F39E9">
        <w:rPr>
          <w:rStyle w:val="Strong"/>
        </w:rPr>
        <w:t>Mitigation</w:t>
      </w:r>
      <w:r w:rsidRPr="003F39E9">
        <w:t xml:space="preserve">: Future studies could examine both the </w:t>
      </w:r>
      <w:r w:rsidRPr="003F39E9">
        <w:rPr>
          <w:rStyle w:val="Strong"/>
        </w:rPr>
        <w:t>raw and cleaned data</w:t>
      </w:r>
      <w:r w:rsidRPr="003F39E9">
        <w:t xml:space="preserve"> to assess the impact of preprocessing on the final churn model and explore whether any critical features were overlooked or incorrectly removed. Also, </w:t>
      </w:r>
      <w:r w:rsidRPr="003F39E9">
        <w:rPr>
          <w:rStyle w:val="Strong"/>
        </w:rPr>
        <w:t>data augmentation techniques</w:t>
      </w:r>
      <w:r w:rsidRPr="003F39E9">
        <w:t xml:space="preserve"> could be applied to simulate real-world variations.</w:t>
      </w:r>
    </w:p>
    <w:p w:rsidR="004C0B15" w:rsidRPr="003F39E9" w:rsidRDefault="004C0B15" w:rsidP="004C0B15">
      <w:pPr>
        <w:pStyle w:val="NormalWeb"/>
        <w:spacing w:before="0" w:beforeAutospacing="0" w:after="30" w:afterAutospacing="0" w:line="276" w:lineRule="auto"/>
        <w:contextualSpacing/>
      </w:pPr>
    </w:p>
    <w:p w:rsidR="00067BBC" w:rsidRPr="00200C21" w:rsidRDefault="00067BBC" w:rsidP="00A669F7">
      <w:pPr>
        <w:pStyle w:val="NormalWeb"/>
        <w:numPr>
          <w:ilvl w:val="0"/>
          <w:numId w:val="58"/>
        </w:numPr>
        <w:spacing w:before="0" w:beforeAutospacing="0" w:after="30" w:afterAutospacing="0" w:line="276" w:lineRule="auto"/>
        <w:contextualSpacing/>
        <w:rPr>
          <w:sz w:val="28"/>
          <w:szCs w:val="28"/>
        </w:rPr>
      </w:pPr>
      <w:r w:rsidRPr="00200C21">
        <w:rPr>
          <w:rStyle w:val="Strong"/>
          <w:sz w:val="28"/>
          <w:szCs w:val="28"/>
        </w:rPr>
        <w:t>Model Used (Random Forest) Doesn't Provide Interpretability Like Decision Trees</w:t>
      </w:r>
    </w:p>
    <w:p w:rsidR="00067BBC" w:rsidRPr="003F39E9" w:rsidRDefault="00067BBC" w:rsidP="00A669F7">
      <w:pPr>
        <w:pStyle w:val="NormalWeb"/>
        <w:numPr>
          <w:ilvl w:val="1"/>
          <w:numId w:val="58"/>
        </w:numPr>
        <w:spacing w:before="0" w:beforeAutospacing="0" w:after="30" w:afterAutospacing="0" w:line="276" w:lineRule="auto"/>
        <w:contextualSpacing/>
      </w:pPr>
      <w:r w:rsidRPr="003F39E9">
        <w:rPr>
          <w:rStyle w:val="Strong"/>
        </w:rPr>
        <w:t>Explanation</w:t>
      </w:r>
      <w:r w:rsidRPr="003F39E9">
        <w:t xml:space="preserve">: The model used for churn prediction is </w:t>
      </w:r>
      <w:r w:rsidRPr="003F39E9">
        <w:rPr>
          <w:rStyle w:val="Strong"/>
        </w:rPr>
        <w:t>Random Forest</w:t>
      </w:r>
      <w:r w:rsidRPr="003F39E9">
        <w:t xml:space="preserve">, an ensemble learning method that operates by building a large number of decision trees. While it’s a powerful model for predicting churn with high accuracy, it lacks the interpretability of a single decision tree. In other words, </w:t>
      </w:r>
      <w:r w:rsidRPr="003F39E9">
        <w:rPr>
          <w:rStyle w:val="Strong"/>
        </w:rPr>
        <w:t>Random Forests</w:t>
      </w:r>
      <w:r w:rsidRPr="003F39E9">
        <w:t xml:space="preserve"> provide very good performance but do not easily explain the reasoning behind each decision in the same way a </w:t>
      </w:r>
      <w:r w:rsidRPr="003F39E9">
        <w:rPr>
          <w:rStyle w:val="Strong"/>
        </w:rPr>
        <w:t>decision tree</w:t>
      </w:r>
      <w:r w:rsidRPr="003F39E9">
        <w:t xml:space="preserve"> can.</w:t>
      </w:r>
    </w:p>
    <w:p w:rsidR="00067BBC" w:rsidRPr="003F39E9" w:rsidRDefault="00067BBC" w:rsidP="00A669F7">
      <w:pPr>
        <w:pStyle w:val="NormalWeb"/>
        <w:numPr>
          <w:ilvl w:val="1"/>
          <w:numId w:val="58"/>
        </w:numPr>
        <w:spacing w:before="0" w:beforeAutospacing="0" w:after="30" w:afterAutospacing="0" w:line="276" w:lineRule="auto"/>
        <w:contextualSpacing/>
      </w:pPr>
      <w:r w:rsidRPr="003F39E9">
        <w:rPr>
          <w:rStyle w:val="Strong"/>
        </w:rPr>
        <w:lastRenderedPageBreak/>
        <w:t>Impact</w:t>
      </w:r>
      <w:r w:rsidRPr="003F39E9">
        <w:t xml:space="preserve">: This lack of interpretability means that while the model might predict churn accurately, it can be difficult to understand </w:t>
      </w:r>
      <w:r w:rsidRPr="003F39E9">
        <w:rPr>
          <w:rStyle w:val="Strong"/>
        </w:rPr>
        <w:t>which specific factors</w:t>
      </w:r>
      <w:r w:rsidRPr="003F39E9">
        <w:t xml:space="preserve"> (e.g., age, spending habits, or purchase frequency) are most influencing the churn decisions. This can be a significant challenge when explaining results to non-technical stakeholders or improving the model over time.</w:t>
      </w:r>
    </w:p>
    <w:p w:rsidR="00200C21" w:rsidRDefault="00067BBC" w:rsidP="00A669F7">
      <w:pPr>
        <w:pStyle w:val="NormalWeb"/>
        <w:numPr>
          <w:ilvl w:val="1"/>
          <w:numId w:val="58"/>
        </w:numPr>
        <w:spacing w:before="0" w:beforeAutospacing="0" w:after="30" w:afterAutospacing="0" w:line="276" w:lineRule="auto"/>
        <w:contextualSpacing/>
      </w:pPr>
      <w:r w:rsidRPr="003F39E9">
        <w:rPr>
          <w:rStyle w:val="Strong"/>
        </w:rPr>
        <w:t>Mitigation</w:t>
      </w:r>
      <w:r w:rsidRPr="003F39E9">
        <w:t xml:space="preserve">: Moving forward, </w:t>
      </w:r>
      <w:r w:rsidRPr="003F39E9">
        <w:rPr>
          <w:rStyle w:val="Strong"/>
        </w:rPr>
        <w:t>explainable AI techniques</w:t>
      </w:r>
      <w:r w:rsidRPr="003F39E9">
        <w:t xml:space="preserve"> such as </w:t>
      </w:r>
      <w:r w:rsidRPr="003F39E9">
        <w:rPr>
          <w:rStyle w:val="Strong"/>
        </w:rPr>
        <w:t>SHAP (Shapley Additive Explanations)</w:t>
      </w:r>
      <w:r w:rsidRPr="003F39E9">
        <w:t xml:space="preserve"> or </w:t>
      </w:r>
      <w:r w:rsidRPr="003F39E9">
        <w:rPr>
          <w:rStyle w:val="Strong"/>
        </w:rPr>
        <w:t>LIME (Local Interpretable Model-Agnostic Explanations)</w:t>
      </w:r>
      <w:r w:rsidRPr="003F39E9">
        <w:t xml:space="preserve"> can be integrated to help interpret the results of Random Forest models, making them more transparent. Alternatively, simpler models like decision trees could be tested alongside Random Forests for their interpretability, or feature importance could be tracked using </w:t>
      </w:r>
      <w:r w:rsidRPr="003F39E9">
        <w:rPr>
          <w:rStyle w:val="Strong"/>
        </w:rPr>
        <w:t>partial dependence plots</w:t>
      </w:r>
      <w:r w:rsidR="001971B5">
        <w:t>.</w:t>
      </w:r>
    </w:p>
    <w:p w:rsidR="00200C21" w:rsidRDefault="00200C21" w:rsidP="0064553D">
      <w:pPr>
        <w:spacing w:after="30" w:line="276" w:lineRule="auto"/>
        <w:contextualSpacing/>
      </w:pPr>
    </w:p>
    <w:p w:rsidR="00067BBC" w:rsidRDefault="00067BBC" w:rsidP="001971B5">
      <w:pPr>
        <w:pStyle w:val="Heading4"/>
        <w:spacing w:before="0" w:after="30" w:line="276" w:lineRule="auto"/>
        <w:contextualSpacing/>
        <w:rPr>
          <w:rStyle w:val="Strong"/>
          <w:rFonts w:ascii="Times New Roman" w:hAnsi="Times New Roman" w:cs="Times New Roman"/>
          <w:bCs w:val="0"/>
          <w:i w:val="0"/>
          <w:color w:val="auto"/>
          <w:sz w:val="32"/>
          <w:szCs w:val="32"/>
        </w:rPr>
      </w:pPr>
      <w:r w:rsidRPr="005D4C94">
        <w:rPr>
          <w:rStyle w:val="Strong"/>
          <w:rFonts w:ascii="Times New Roman" w:hAnsi="Times New Roman" w:cs="Times New Roman"/>
          <w:bCs w:val="0"/>
          <w:i w:val="0"/>
          <w:color w:val="auto"/>
          <w:sz w:val="32"/>
          <w:szCs w:val="32"/>
        </w:rPr>
        <w:t>Future Scope</w:t>
      </w:r>
    </w:p>
    <w:p w:rsidR="00067BBC" w:rsidRPr="00200C21" w:rsidRDefault="00067BBC" w:rsidP="00A669F7">
      <w:pPr>
        <w:pStyle w:val="NormalWeb"/>
        <w:numPr>
          <w:ilvl w:val="0"/>
          <w:numId w:val="59"/>
        </w:numPr>
        <w:spacing w:before="0" w:beforeAutospacing="0" w:after="30" w:afterAutospacing="0" w:line="276" w:lineRule="auto"/>
        <w:contextualSpacing/>
        <w:rPr>
          <w:sz w:val="28"/>
          <w:szCs w:val="28"/>
        </w:rPr>
      </w:pPr>
      <w:r w:rsidRPr="00200C21">
        <w:rPr>
          <w:rStyle w:val="Strong"/>
          <w:sz w:val="28"/>
          <w:szCs w:val="28"/>
        </w:rPr>
        <w:t xml:space="preserve">Use of Advanced Models Like </w:t>
      </w:r>
      <w:proofErr w:type="spellStart"/>
      <w:r w:rsidRPr="00200C21">
        <w:rPr>
          <w:rStyle w:val="Strong"/>
          <w:sz w:val="28"/>
          <w:szCs w:val="28"/>
        </w:rPr>
        <w:t>XGBoost</w:t>
      </w:r>
      <w:proofErr w:type="spellEnd"/>
      <w:r w:rsidRPr="00200C21">
        <w:rPr>
          <w:rStyle w:val="Strong"/>
          <w:sz w:val="28"/>
          <w:szCs w:val="28"/>
        </w:rPr>
        <w:t xml:space="preserve"> and SHAP Values for Interpretability</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Explanation</w:t>
      </w:r>
      <w:r w:rsidRPr="003F39E9">
        <w:t xml:space="preserve">: Moving beyond Random Forest, </w:t>
      </w:r>
      <w:proofErr w:type="spellStart"/>
      <w:r w:rsidRPr="003F39E9">
        <w:rPr>
          <w:rStyle w:val="Strong"/>
        </w:rPr>
        <w:t>XGBoost</w:t>
      </w:r>
      <w:proofErr w:type="spellEnd"/>
      <w:r w:rsidRPr="003F39E9">
        <w:rPr>
          <w:rStyle w:val="Strong"/>
        </w:rPr>
        <w:t xml:space="preserve"> (Extreme Gradient Boosting)</w:t>
      </w:r>
      <w:r w:rsidRPr="003F39E9">
        <w:t xml:space="preserve"> is a powerful model known for </w:t>
      </w:r>
      <w:r w:rsidRPr="003F39E9">
        <w:rPr>
          <w:rStyle w:val="Strong"/>
        </w:rPr>
        <w:t>high performance</w:t>
      </w:r>
      <w:r w:rsidRPr="003F39E9">
        <w:t xml:space="preserve"> and </w:t>
      </w:r>
      <w:r w:rsidRPr="003F39E9">
        <w:rPr>
          <w:rStyle w:val="Strong"/>
        </w:rPr>
        <w:t>efficient handling of complex datasets</w:t>
      </w:r>
      <w:r w:rsidRPr="003F39E9">
        <w:t xml:space="preserve">. It generally provides better predictive accuracy, especially when dealing with large, imbalanced datasets. Additionally, </w:t>
      </w:r>
      <w:proofErr w:type="spellStart"/>
      <w:r w:rsidRPr="003F39E9">
        <w:t>XGBoost</w:t>
      </w:r>
      <w:proofErr w:type="spellEnd"/>
      <w:r w:rsidRPr="003F39E9">
        <w:t xml:space="preserve"> comes with built-in regularization and the ability to prevent </w:t>
      </w:r>
      <w:proofErr w:type="spellStart"/>
      <w:r w:rsidRPr="003F39E9">
        <w:t>overfitting</w:t>
      </w:r>
      <w:proofErr w:type="spellEnd"/>
      <w:r w:rsidRPr="003F39E9">
        <w:t>, making it an excellent choice for churn prediction.</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Impact</w:t>
      </w:r>
      <w:r w:rsidRPr="003F39E9">
        <w:t xml:space="preserve">: The use of </w:t>
      </w:r>
      <w:proofErr w:type="spellStart"/>
      <w:r w:rsidRPr="003F39E9">
        <w:rPr>
          <w:rStyle w:val="Strong"/>
        </w:rPr>
        <w:t>XGBoost</w:t>
      </w:r>
      <w:proofErr w:type="spellEnd"/>
      <w:r w:rsidRPr="003F39E9">
        <w:t xml:space="preserve"> would likely improve the accuracy of the churn prediction model, and incorporating </w:t>
      </w:r>
      <w:r w:rsidRPr="003F39E9">
        <w:rPr>
          <w:rStyle w:val="Strong"/>
        </w:rPr>
        <w:t>SHAP values</w:t>
      </w:r>
      <w:r w:rsidRPr="003F39E9">
        <w:t xml:space="preserve"> would provide transparency into why certain features are influential in the predictions.</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Mitigation</w:t>
      </w:r>
      <w:r w:rsidRPr="003F39E9">
        <w:t xml:space="preserve">: In addition to improving model accuracy, incorporating </w:t>
      </w:r>
      <w:r w:rsidRPr="003F39E9">
        <w:rPr>
          <w:rStyle w:val="Strong"/>
        </w:rPr>
        <w:t>SHAP</w:t>
      </w:r>
      <w:r w:rsidRPr="003F39E9">
        <w:t xml:space="preserve"> values or </w:t>
      </w:r>
      <w:r w:rsidRPr="003F39E9">
        <w:rPr>
          <w:rStyle w:val="Strong"/>
        </w:rPr>
        <w:t>LIME</w:t>
      </w:r>
      <w:r w:rsidRPr="003F39E9">
        <w:t xml:space="preserve"> will help in understanding the model's decision-making process. This will allow stakeholders to better understand the reasons behind each churn prediction, enabling targeted interventions based on feature importance (e.g., focusing on high-risk customer segments).</w:t>
      </w:r>
    </w:p>
    <w:p w:rsidR="00067BBC" w:rsidRPr="00200C21" w:rsidRDefault="00067BBC" w:rsidP="00A669F7">
      <w:pPr>
        <w:pStyle w:val="NormalWeb"/>
        <w:numPr>
          <w:ilvl w:val="0"/>
          <w:numId w:val="59"/>
        </w:numPr>
        <w:spacing w:before="0" w:beforeAutospacing="0" w:after="30" w:afterAutospacing="0" w:line="276" w:lineRule="auto"/>
        <w:contextualSpacing/>
        <w:rPr>
          <w:sz w:val="28"/>
          <w:szCs w:val="28"/>
        </w:rPr>
      </w:pPr>
      <w:r w:rsidRPr="00200C21">
        <w:rPr>
          <w:rStyle w:val="Strong"/>
          <w:sz w:val="28"/>
          <w:szCs w:val="28"/>
        </w:rPr>
        <w:t>Integrating Customer Sentiment from Social Media</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Explanation</w:t>
      </w:r>
      <w:r w:rsidRPr="003F39E9">
        <w:t xml:space="preserve">: Customer sentiment, especially from social media platforms such as </w:t>
      </w:r>
      <w:r w:rsidRPr="003F39E9">
        <w:rPr>
          <w:rStyle w:val="Strong"/>
        </w:rPr>
        <w:t>Twitter</w:t>
      </w:r>
      <w:r w:rsidRPr="003F39E9">
        <w:t xml:space="preserve">, </w:t>
      </w:r>
      <w:proofErr w:type="spellStart"/>
      <w:r w:rsidRPr="003F39E9">
        <w:rPr>
          <w:rStyle w:val="Strong"/>
        </w:rPr>
        <w:t>Instagram</w:t>
      </w:r>
      <w:proofErr w:type="spellEnd"/>
      <w:r w:rsidRPr="003F39E9">
        <w:t xml:space="preserve">, and </w:t>
      </w:r>
      <w:r w:rsidRPr="003F39E9">
        <w:rPr>
          <w:rStyle w:val="Strong"/>
        </w:rPr>
        <w:t>Facebook</w:t>
      </w:r>
      <w:r w:rsidRPr="003F39E9">
        <w:t xml:space="preserve">, can provide valuable insights into the reasons behind churn. Incorporating this external data could improve churn prediction models by capturing real-time changes in </w:t>
      </w:r>
      <w:r w:rsidRPr="003F39E9">
        <w:rPr>
          <w:rStyle w:val="Strong"/>
        </w:rPr>
        <w:t>customer sentiment</w:t>
      </w:r>
      <w:r w:rsidRPr="003F39E9">
        <w:t xml:space="preserve"> and </w:t>
      </w:r>
      <w:r w:rsidRPr="003F39E9">
        <w:rPr>
          <w:rStyle w:val="Strong"/>
        </w:rPr>
        <w:t>brand perception</w:t>
      </w:r>
      <w:r w:rsidRPr="003F39E9">
        <w:t>.</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Impact</w:t>
      </w:r>
      <w:r w:rsidRPr="003F39E9">
        <w:t xml:space="preserve">: Social media sentiment analysis can help identify </w:t>
      </w:r>
      <w:r w:rsidRPr="003F39E9">
        <w:rPr>
          <w:rStyle w:val="Strong"/>
        </w:rPr>
        <w:t>negative experiences</w:t>
      </w:r>
      <w:r w:rsidRPr="003F39E9">
        <w:t xml:space="preserve">, complaints, or brand dissatisfaction before they lead to churn, allowing proactive interventions. Analyzing sentiment trends (such as sentiment polarity scores) can </w:t>
      </w:r>
      <w:r w:rsidRPr="003F39E9">
        <w:lastRenderedPageBreak/>
        <w:t xml:space="preserve">help capture customer </w:t>
      </w:r>
      <w:r w:rsidRPr="003F39E9">
        <w:rPr>
          <w:rStyle w:val="Strong"/>
        </w:rPr>
        <w:t>mood shifts</w:t>
      </w:r>
      <w:r w:rsidRPr="003F39E9">
        <w:t xml:space="preserve"> and anticipate whether a customer might leave the brand.</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Mitigation</w:t>
      </w:r>
      <w:r w:rsidRPr="003F39E9">
        <w:t xml:space="preserve">: Future research could focus on </w:t>
      </w:r>
      <w:r w:rsidRPr="003F39E9">
        <w:rPr>
          <w:rStyle w:val="Strong"/>
        </w:rPr>
        <w:t>text mining</w:t>
      </w:r>
      <w:r w:rsidRPr="003F39E9">
        <w:t xml:space="preserve"> and </w:t>
      </w:r>
      <w:r w:rsidRPr="003F39E9">
        <w:rPr>
          <w:rStyle w:val="Strong"/>
        </w:rPr>
        <w:t>natural language processing (NLP)</w:t>
      </w:r>
      <w:r w:rsidRPr="003F39E9">
        <w:t xml:space="preserve"> techniques to analyze social media mentions and reviews. Integrating sentiment data from platforms like </w:t>
      </w:r>
      <w:r w:rsidRPr="003F39E9">
        <w:rPr>
          <w:rStyle w:val="Strong"/>
        </w:rPr>
        <w:t>Twitter API</w:t>
      </w:r>
      <w:r w:rsidRPr="003F39E9">
        <w:t xml:space="preserve">, </w:t>
      </w:r>
      <w:proofErr w:type="spellStart"/>
      <w:r w:rsidRPr="003F39E9">
        <w:rPr>
          <w:rStyle w:val="Strong"/>
        </w:rPr>
        <w:t>Reddit</w:t>
      </w:r>
      <w:proofErr w:type="spellEnd"/>
      <w:r w:rsidRPr="003F39E9">
        <w:rPr>
          <w:rStyle w:val="Strong"/>
        </w:rPr>
        <w:t xml:space="preserve"> threads</w:t>
      </w:r>
      <w:r w:rsidRPr="003F39E9">
        <w:t xml:space="preserve">, or </w:t>
      </w:r>
      <w:r w:rsidRPr="003F39E9">
        <w:rPr>
          <w:rStyle w:val="Strong"/>
        </w:rPr>
        <w:t>Facebook comments</w:t>
      </w:r>
      <w:r w:rsidRPr="003F39E9">
        <w:t xml:space="preserve"> with the existing e-commerce dataset could significantly enhance churn prediction capabilities.</w:t>
      </w:r>
    </w:p>
    <w:p w:rsidR="00067BBC" w:rsidRPr="00200C21" w:rsidRDefault="00067BBC" w:rsidP="00A669F7">
      <w:pPr>
        <w:pStyle w:val="NormalWeb"/>
        <w:numPr>
          <w:ilvl w:val="0"/>
          <w:numId w:val="59"/>
        </w:numPr>
        <w:spacing w:before="0" w:beforeAutospacing="0" w:after="30" w:afterAutospacing="0" w:line="276" w:lineRule="auto"/>
        <w:contextualSpacing/>
        <w:rPr>
          <w:sz w:val="28"/>
          <w:szCs w:val="28"/>
        </w:rPr>
      </w:pPr>
      <w:r w:rsidRPr="00200C21">
        <w:rPr>
          <w:rStyle w:val="Strong"/>
          <w:sz w:val="28"/>
          <w:szCs w:val="28"/>
        </w:rPr>
        <w:t>Real-Time Churn Alerts Using Streaming Data</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Explanation</w:t>
      </w:r>
      <w:r w:rsidRPr="003F39E9">
        <w:t xml:space="preserve">: One of the major advancements could involve integrating </w:t>
      </w:r>
      <w:r w:rsidRPr="003F39E9">
        <w:rPr>
          <w:rStyle w:val="Strong"/>
        </w:rPr>
        <w:t>real-time data</w:t>
      </w:r>
      <w:r w:rsidRPr="003F39E9">
        <w:t xml:space="preserve"> into the churn prediction model. With the rise of </w:t>
      </w:r>
      <w:r w:rsidRPr="003F39E9">
        <w:rPr>
          <w:rStyle w:val="Strong"/>
        </w:rPr>
        <w:t>streaming data</w:t>
      </w:r>
      <w:r w:rsidRPr="003F39E9">
        <w:t xml:space="preserve"> sources like transaction logs, customer behavior analytics, and real-time interactions with the e-commerce platform (e.g., browsing history, abandoned carts), models can generate </w:t>
      </w:r>
      <w:r w:rsidRPr="003F39E9">
        <w:rPr>
          <w:rStyle w:val="Strong"/>
        </w:rPr>
        <w:t>real-time churn alerts</w:t>
      </w:r>
      <w:r w:rsidRPr="003F39E9">
        <w:t>.</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Impact</w:t>
      </w:r>
      <w:r w:rsidRPr="003F39E9">
        <w:t xml:space="preserve">: Real-time churn detection would allow businesses to act immediately when a customer is at risk of churning, offering retention offers or personalized interventions. This would move beyond the </w:t>
      </w:r>
      <w:r w:rsidRPr="003F39E9">
        <w:rPr>
          <w:rStyle w:val="Strong"/>
        </w:rPr>
        <w:t>batch processing</w:t>
      </w:r>
      <w:r w:rsidRPr="003F39E9">
        <w:t xml:space="preserve"> model and enable </w:t>
      </w:r>
      <w:r w:rsidRPr="003F39E9">
        <w:rPr>
          <w:rStyle w:val="Strong"/>
        </w:rPr>
        <w:t>real-time decision-making</w:t>
      </w:r>
      <w:r w:rsidRPr="003F39E9">
        <w:t>. For example, if a customer abandons a cart without completing the purchase, the system could immediately offer a personalized discount or an incentive to encourage the customer to complete the transaction.</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Mitigation</w:t>
      </w:r>
      <w:r w:rsidRPr="003F39E9">
        <w:t xml:space="preserve">: Future implementations could focus on building a </w:t>
      </w:r>
      <w:r w:rsidRPr="003F39E9">
        <w:rPr>
          <w:rStyle w:val="Strong"/>
        </w:rPr>
        <w:t>streaming pipeline</w:t>
      </w:r>
      <w:r w:rsidRPr="003F39E9">
        <w:t xml:space="preserve"> using tools like </w:t>
      </w:r>
      <w:r w:rsidRPr="003F39E9">
        <w:rPr>
          <w:rStyle w:val="Strong"/>
        </w:rPr>
        <w:t>Apache Kafka</w:t>
      </w:r>
      <w:r w:rsidRPr="003F39E9">
        <w:t xml:space="preserve"> or </w:t>
      </w:r>
      <w:r w:rsidRPr="003F39E9">
        <w:rPr>
          <w:rStyle w:val="Strong"/>
        </w:rPr>
        <w:t>AWS Kinesis</w:t>
      </w:r>
      <w:r w:rsidRPr="003F39E9">
        <w:t xml:space="preserve"> to process data in real-time and use </w:t>
      </w:r>
      <w:r w:rsidRPr="003F39E9">
        <w:rPr>
          <w:rStyle w:val="Strong"/>
        </w:rPr>
        <w:t>real-time machine learning models</w:t>
      </w:r>
      <w:r w:rsidRPr="003F39E9">
        <w:t xml:space="preserve"> for churn prediction. The integration of such technologies would help businesses provide more proactive and context-aware interventions.</w:t>
      </w:r>
    </w:p>
    <w:p w:rsidR="00067BBC" w:rsidRPr="00200C21" w:rsidRDefault="00067BBC" w:rsidP="00A669F7">
      <w:pPr>
        <w:pStyle w:val="NormalWeb"/>
        <w:numPr>
          <w:ilvl w:val="0"/>
          <w:numId w:val="59"/>
        </w:numPr>
        <w:spacing w:before="0" w:beforeAutospacing="0" w:after="30" w:afterAutospacing="0" w:line="276" w:lineRule="auto"/>
        <w:contextualSpacing/>
        <w:rPr>
          <w:sz w:val="28"/>
          <w:szCs w:val="28"/>
        </w:rPr>
      </w:pPr>
      <w:r w:rsidRPr="00200C21">
        <w:rPr>
          <w:rStyle w:val="Strong"/>
          <w:sz w:val="28"/>
          <w:szCs w:val="28"/>
        </w:rPr>
        <w:t>Extend to Other Verticals Like Fashion, Electronics, and Groceries</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Explanation</w:t>
      </w:r>
      <w:r w:rsidRPr="003F39E9">
        <w:t xml:space="preserve">: While the current churn model focuses on one e-commerce vertical, expanding this to other sectors like </w:t>
      </w:r>
      <w:r w:rsidRPr="003F39E9">
        <w:rPr>
          <w:rStyle w:val="Strong"/>
        </w:rPr>
        <w:t>fashion</w:t>
      </w:r>
      <w:r w:rsidRPr="003F39E9">
        <w:t xml:space="preserve">, </w:t>
      </w:r>
      <w:r w:rsidRPr="003F39E9">
        <w:rPr>
          <w:rStyle w:val="Strong"/>
        </w:rPr>
        <w:t>electronics</w:t>
      </w:r>
      <w:r w:rsidRPr="003F39E9">
        <w:t xml:space="preserve">, and </w:t>
      </w:r>
      <w:r w:rsidRPr="003F39E9">
        <w:rPr>
          <w:rStyle w:val="Strong"/>
        </w:rPr>
        <w:t>groceries</w:t>
      </w:r>
      <w:r w:rsidRPr="003F39E9">
        <w:t xml:space="preserve"> will provide a broader understanding of churn across industries. Different sectors have </w:t>
      </w:r>
      <w:r w:rsidRPr="003F39E9">
        <w:rPr>
          <w:rStyle w:val="Strong"/>
        </w:rPr>
        <w:t>distinct customer behaviors</w:t>
      </w:r>
      <w:r w:rsidRPr="003F39E9">
        <w:t>, buying patterns, and churn drivers, which need to be accounted for in the model.</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Impact</w:t>
      </w:r>
      <w:r w:rsidRPr="003F39E9">
        <w:t xml:space="preserve">: The model could be enhanced to handle sector-specific churn patterns and behavior. For instance, in </w:t>
      </w:r>
      <w:r w:rsidRPr="003F39E9">
        <w:rPr>
          <w:rStyle w:val="Strong"/>
        </w:rPr>
        <w:t>electronics</w:t>
      </w:r>
      <w:r w:rsidRPr="003F39E9">
        <w:t xml:space="preserve">, churn might be linked to product lifecycle, while in </w:t>
      </w:r>
      <w:r w:rsidRPr="003F39E9">
        <w:rPr>
          <w:rStyle w:val="Strong"/>
        </w:rPr>
        <w:t>groceries</w:t>
      </w:r>
      <w:r w:rsidRPr="003F39E9">
        <w:t xml:space="preserve">, it could be tied to convenience, delivery speed, or subscription model satisfaction. By diversifying across verticals, the churn prediction model becomes more </w:t>
      </w:r>
      <w:r w:rsidRPr="003F39E9">
        <w:rPr>
          <w:rStyle w:val="Strong"/>
        </w:rPr>
        <w:t>scalable</w:t>
      </w:r>
      <w:r w:rsidRPr="003F39E9">
        <w:t xml:space="preserve"> and </w:t>
      </w:r>
      <w:r w:rsidRPr="003F39E9">
        <w:rPr>
          <w:rStyle w:val="Strong"/>
        </w:rPr>
        <w:t>generalizable</w:t>
      </w:r>
      <w:r w:rsidRPr="003F39E9">
        <w:t>, providing better insights across multiple e-commerce sectors.</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Mitigation</w:t>
      </w:r>
      <w:r w:rsidRPr="003F39E9">
        <w:t xml:space="preserve">: Future research could involve gathering </w:t>
      </w:r>
      <w:r w:rsidRPr="003F39E9">
        <w:rPr>
          <w:rStyle w:val="Strong"/>
        </w:rPr>
        <w:t>sector-specific datasets</w:t>
      </w:r>
      <w:r w:rsidRPr="003F39E9">
        <w:t xml:space="preserve"> to develop a </w:t>
      </w:r>
      <w:r w:rsidRPr="003F39E9">
        <w:rPr>
          <w:rStyle w:val="Strong"/>
        </w:rPr>
        <w:t>multi-vertical churn prediction model</w:t>
      </w:r>
      <w:r w:rsidRPr="003F39E9">
        <w:t>. By segmenting customers based on vertical-specific behaviors, businesses could offer more tailored retention strategies to each vertical.</w:t>
      </w:r>
    </w:p>
    <w:p w:rsidR="00067BBC" w:rsidRPr="003F39E9" w:rsidRDefault="00067BBC" w:rsidP="00A669F7">
      <w:pPr>
        <w:pStyle w:val="NormalWeb"/>
        <w:numPr>
          <w:ilvl w:val="0"/>
          <w:numId w:val="59"/>
        </w:numPr>
        <w:spacing w:before="0" w:beforeAutospacing="0" w:after="30" w:afterAutospacing="0" w:line="276" w:lineRule="auto"/>
        <w:contextualSpacing/>
      </w:pPr>
      <w:r w:rsidRPr="00200C21">
        <w:rPr>
          <w:rStyle w:val="Strong"/>
          <w:sz w:val="28"/>
          <w:szCs w:val="28"/>
        </w:rPr>
        <w:lastRenderedPageBreak/>
        <w:t>Integration of Additional Customer Data (e.g., Web and Mobile Interactions</w:t>
      </w:r>
      <w:r w:rsidRPr="003F39E9">
        <w:rPr>
          <w:rStyle w:val="Strong"/>
        </w:rPr>
        <w:t>)</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Explanation</w:t>
      </w:r>
      <w:r w:rsidRPr="003F39E9">
        <w:t xml:space="preserve">: Expanding the scope of the model by integrating additional customer interaction data, such as </w:t>
      </w:r>
      <w:r w:rsidRPr="003F39E9">
        <w:rPr>
          <w:rStyle w:val="Strong"/>
        </w:rPr>
        <w:t>clickstream data</w:t>
      </w:r>
      <w:r w:rsidRPr="003F39E9">
        <w:t xml:space="preserve">, </w:t>
      </w:r>
      <w:r w:rsidRPr="003F39E9">
        <w:rPr>
          <w:rStyle w:val="Strong"/>
        </w:rPr>
        <w:t>mobile app behavior</w:t>
      </w:r>
      <w:r w:rsidRPr="003F39E9">
        <w:t xml:space="preserve">, and </w:t>
      </w:r>
      <w:r w:rsidRPr="003F39E9">
        <w:rPr>
          <w:rStyle w:val="Strong"/>
        </w:rPr>
        <w:t>website browsing patterns</w:t>
      </w:r>
      <w:r w:rsidRPr="003F39E9">
        <w:t>, could provide a richer understanding of why customers churn.</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Impact</w:t>
      </w:r>
      <w:r w:rsidRPr="003F39E9">
        <w:t xml:space="preserve">: By incorporating detailed behavioral data, the model could uncover more nuanced insights into customer engagement, such as specific </w:t>
      </w:r>
      <w:r w:rsidRPr="003F39E9">
        <w:rPr>
          <w:rStyle w:val="Strong"/>
        </w:rPr>
        <w:t>web pages</w:t>
      </w:r>
      <w:r w:rsidRPr="003F39E9">
        <w:t xml:space="preserve"> or </w:t>
      </w:r>
      <w:r w:rsidRPr="003F39E9">
        <w:rPr>
          <w:rStyle w:val="Strong"/>
        </w:rPr>
        <w:t>product types</w:t>
      </w:r>
      <w:r w:rsidRPr="003F39E9">
        <w:t xml:space="preserve"> that are associated with churn. This would help businesses optimize their </w:t>
      </w:r>
      <w:r w:rsidRPr="003F39E9">
        <w:rPr>
          <w:rStyle w:val="Strong"/>
        </w:rPr>
        <w:t>user experience (UX)</w:t>
      </w:r>
      <w:r w:rsidRPr="003F39E9">
        <w:t xml:space="preserve"> and </w:t>
      </w:r>
      <w:r w:rsidRPr="003F39E9">
        <w:rPr>
          <w:rStyle w:val="Strong"/>
        </w:rPr>
        <w:t>customer journey</w:t>
      </w:r>
      <w:r w:rsidRPr="003F39E9">
        <w:t xml:space="preserve"> to prevent churn.</w:t>
      </w:r>
    </w:p>
    <w:p w:rsidR="00067BBC" w:rsidRPr="003F39E9" w:rsidRDefault="00067BBC" w:rsidP="00A669F7">
      <w:pPr>
        <w:pStyle w:val="NormalWeb"/>
        <w:numPr>
          <w:ilvl w:val="1"/>
          <w:numId w:val="59"/>
        </w:numPr>
        <w:spacing w:before="0" w:beforeAutospacing="0" w:after="30" w:afterAutospacing="0" w:line="276" w:lineRule="auto"/>
        <w:contextualSpacing/>
      </w:pPr>
      <w:r w:rsidRPr="003F39E9">
        <w:rPr>
          <w:rStyle w:val="Strong"/>
        </w:rPr>
        <w:t>Mitigation</w:t>
      </w:r>
      <w:r w:rsidRPr="003F39E9">
        <w:t xml:space="preserve">: Future research could involve integrating </w:t>
      </w:r>
      <w:r w:rsidRPr="003F39E9">
        <w:rPr>
          <w:rStyle w:val="Strong"/>
        </w:rPr>
        <w:t>web analytics tools</w:t>
      </w:r>
      <w:r w:rsidRPr="003F39E9">
        <w:t xml:space="preserve"> (e.g., </w:t>
      </w:r>
      <w:r w:rsidRPr="003F39E9">
        <w:rPr>
          <w:rStyle w:val="Strong"/>
        </w:rPr>
        <w:t>Google Analytics</w:t>
      </w:r>
      <w:r w:rsidRPr="003F39E9">
        <w:t xml:space="preserve">, </w:t>
      </w:r>
      <w:proofErr w:type="spellStart"/>
      <w:r w:rsidRPr="003F39E9">
        <w:rPr>
          <w:rStyle w:val="Strong"/>
        </w:rPr>
        <w:t>Hotjar</w:t>
      </w:r>
      <w:proofErr w:type="spellEnd"/>
      <w:r w:rsidRPr="003F39E9">
        <w:t xml:space="preserve">) with your existing churn prediction model, capturing real-time data on how customers interact with your site or app. This will provide a deeper understanding of </w:t>
      </w:r>
      <w:r w:rsidRPr="003F39E9">
        <w:rPr>
          <w:rStyle w:val="Strong"/>
        </w:rPr>
        <w:t>user behaviors</w:t>
      </w:r>
      <w:r w:rsidRPr="003F39E9">
        <w:t xml:space="preserve"> that directly correlate with churn risk.</w:t>
      </w:r>
    </w:p>
    <w:p w:rsidR="00067BBC" w:rsidRPr="003F39E9" w:rsidRDefault="00067BBC" w:rsidP="0064553D">
      <w:pPr>
        <w:spacing w:after="30" w:line="276" w:lineRule="auto"/>
        <w:contextualSpacing/>
        <w:rPr>
          <w:rFonts w:ascii="Times New Roman" w:hAnsi="Times New Roman" w:cs="Times New Roman"/>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200C21"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w:t>
      </w:r>
      <w:r w:rsidR="00200C21" w:rsidRPr="00200C21">
        <w:rPr>
          <w:rFonts w:ascii="Times New Roman" w:eastAsia="Times New Roman" w:hAnsi="Times New Roman" w:cs="Times New Roman"/>
          <w:b/>
          <w:bCs/>
          <w:sz w:val="32"/>
          <w:szCs w:val="32"/>
        </w:rPr>
        <w:t>ONCLUSION</w:t>
      </w: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067BBC" w:rsidRDefault="00067BBC" w:rsidP="0064553D">
      <w:pPr>
        <w:spacing w:after="30" w:line="276" w:lineRule="auto"/>
        <w:contextualSpacing/>
        <w:outlineLvl w:val="2"/>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lastRenderedPageBreak/>
        <w:t xml:space="preserve">The study successfully integrates </w:t>
      </w:r>
      <w:r w:rsidRPr="003F39E9">
        <w:rPr>
          <w:rFonts w:ascii="Times New Roman" w:eastAsia="Times New Roman" w:hAnsi="Times New Roman" w:cs="Times New Roman"/>
          <w:b/>
          <w:bCs/>
          <w:sz w:val="24"/>
          <w:szCs w:val="24"/>
        </w:rPr>
        <w:t>machine learning</w:t>
      </w:r>
      <w:r w:rsidRPr="00067BBC">
        <w:rPr>
          <w:rFonts w:ascii="Times New Roman" w:eastAsia="Times New Roman" w:hAnsi="Times New Roman" w:cs="Times New Roman"/>
          <w:sz w:val="24"/>
          <w:szCs w:val="24"/>
        </w:rPr>
        <w:t xml:space="preserve"> techniques and </w:t>
      </w:r>
      <w:r w:rsidRPr="003F39E9">
        <w:rPr>
          <w:rFonts w:ascii="Times New Roman" w:eastAsia="Times New Roman" w:hAnsi="Times New Roman" w:cs="Times New Roman"/>
          <w:b/>
          <w:bCs/>
          <w:sz w:val="24"/>
          <w:szCs w:val="24"/>
        </w:rPr>
        <w:t>visual analytics</w:t>
      </w:r>
      <w:r w:rsidRPr="00067BBC">
        <w:rPr>
          <w:rFonts w:ascii="Times New Roman" w:eastAsia="Times New Roman" w:hAnsi="Times New Roman" w:cs="Times New Roman"/>
          <w:sz w:val="24"/>
          <w:szCs w:val="24"/>
        </w:rPr>
        <w:t xml:space="preserve"> to identify patterns and segments contributing to </w:t>
      </w:r>
      <w:r w:rsidRPr="003F39E9">
        <w:rPr>
          <w:rFonts w:ascii="Times New Roman" w:eastAsia="Times New Roman" w:hAnsi="Times New Roman" w:cs="Times New Roman"/>
          <w:b/>
          <w:bCs/>
          <w:sz w:val="24"/>
          <w:szCs w:val="24"/>
        </w:rPr>
        <w:t>customer churn</w:t>
      </w:r>
      <w:r w:rsidRPr="00067BBC">
        <w:rPr>
          <w:rFonts w:ascii="Times New Roman" w:eastAsia="Times New Roman" w:hAnsi="Times New Roman" w:cs="Times New Roman"/>
          <w:sz w:val="24"/>
          <w:szCs w:val="24"/>
        </w:rPr>
        <w:t xml:space="preserve"> in an e-commerce environment. By leveraging a combination of data-driven methods, including </w:t>
      </w:r>
      <w:r w:rsidRPr="003F39E9">
        <w:rPr>
          <w:rFonts w:ascii="Times New Roman" w:eastAsia="Times New Roman" w:hAnsi="Times New Roman" w:cs="Times New Roman"/>
          <w:b/>
          <w:bCs/>
          <w:sz w:val="24"/>
          <w:szCs w:val="24"/>
        </w:rPr>
        <w:t>Random Forest</w:t>
      </w:r>
      <w:r w:rsidRPr="00067BBC">
        <w:rPr>
          <w:rFonts w:ascii="Times New Roman" w:eastAsia="Times New Roman" w:hAnsi="Times New Roman" w:cs="Times New Roman"/>
          <w:sz w:val="24"/>
          <w:szCs w:val="24"/>
        </w:rPr>
        <w:t xml:space="preserve"> for churn prediction and </w:t>
      </w:r>
      <w:r w:rsidRPr="003F39E9">
        <w:rPr>
          <w:rFonts w:ascii="Times New Roman" w:eastAsia="Times New Roman" w:hAnsi="Times New Roman" w:cs="Times New Roman"/>
          <w:b/>
          <w:bCs/>
          <w:sz w:val="24"/>
          <w:szCs w:val="24"/>
        </w:rPr>
        <w:t>Tableau</w:t>
      </w:r>
      <w:r w:rsidRPr="00067BBC">
        <w:rPr>
          <w:rFonts w:ascii="Times New Roman" w:eastAsia="Times New Roman" w:hAnsi="Times New Roman" w:cs="Times New Roman"/>
          <w:sz w:val="24"/>
          <w:szCs w:val="24"/>
        </w:rPr>
        <w:t xml:space="preserve"> for visualizing key insights, the analysis has led to actionable results that businesses can use to reduce churn and enhance customer loyalty.</w:t>
      </w:r>
    </w:p>
    <w:p w:rsidR="001971B5" w:rsidRPr="00067BBC" w:rsidRDefault="001971B5" w:rsidP="0064553D">
      <w:pPr>
        <w:spacing w:after="30" w:line="276" w:lineRule="auto"/>
        <w:contextualSpacing/>
        <w:outlineLvl w:val="2"/>
        <w:rPr>
          <w:rFonts w:ascii="Times New Roman" w:eastAsia="Times New Roman" w:hAnsi="Times New Roman" w:cs="Times New Roman"/>
          <w:sz w:val="24"/>
          <w:szCs w:val="24"/>
        </w:rPr>
      </w:pPr>
    </w:p>
    <w:p w:rsidR="00067BBC" w:rsidRPr="00067BBC" w:rsidRDefault="00067BBC" w:rsidP="00A669F7">
      <w:pPr>
        <w:numPr>
          <w:ilvl w:val="0"/>
          <w:numId w:val="60"/>
        </w:numPr>
        <w:spacing w:after="30" w:line="276" w:lineRule="auto"/>
        <w:contextualSpacing/>
        <w:rPr>
          <w:rFonts w:ascii="Times New Roman" w:eastAsia="Times New Roman" w:hAnsi="Times New Roman" w:cs="Times New Roman"/>
          <w:sz w:val="28"/>
          <w:szCs w:val="28"/>
        </w:rPr>
      </w:pPr>
      <w:r w:rsidRPr="00200C21">
        <w:rPr>
          <w:rFonts w:ascii="Times New Roman" w:eastAsia="Times New Roman" w:hAnsi="Times New Roman" w:cs="Times New Roman"/>
          <w:b/>
          <w:bCs/>
          <w:sz w:val="28"/>
          <w:szCs w:val="28"/>
        </w:rPr>
        <w:t>Identification of High-Risk Segments</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model identifies that </w:t>
      </w:r>
      <w:r w:rsidRPr="003F39E9">
        <w:rPr>
          <w:rFonts w:ascii="Times New Roman" w:eastAsia="Times New Roman" w:hAnsi="Times New Roman" w:cs="Times New Roman"/>
          <w:b/>
          <w:bCs/>
          <w:sz w:val="24"/>
          <w:szCs w:val="24"/>
        </w:rPr>
        <w:t>42.66% of customers</w:t>
      </w:r>
      <w:r w:rsidRPr="00067BBC">
        <w:rPr>
          <w:rFonts w:ascii="Times New Roman" w:eastAsia="Times New Roman" w:hAnsi="Times New Roman" w:cs="Times New Roman"/>
          <w:sz w:val="24"/>
          <w:szCs w:val="24"/>
        </w:rPr>
        <w:t xml:space="preserve"> fall into the </w:t>
      </w:r>
      <w:r w:rsidRPr="003F39E9">
        <w:rPr>
          <w:rFonts w:ascii="Times New Roman" w:eastAsia="Times New Roman" w:hAnsi="Times New Roman" w:cs="Times New Roman"/>
          <w:b/>
          <w:bCs/>
          <w:sz w:val="24"/>
          <w:szCs w:val="24"/>
        </w:rPr>
        <w:t>high-risk category</w:t>
      </w:r>
      <w:r w:rsidRPr="00067BBC">
        <w:rPr>
          <w:rFonts w:ascii="Times New Roman" w:eastAsia="Times New Roman" w:hAnsi="Times New Roman" w:cs="Times New Roman"/>
          <w:sz w:val="24"/>
          <w:szCs w:val="24"/>
        </w:rPr>
        <w:t>, representing a significant portion of the customer base. This finding is critical for businesses, as it indicates a large group of customers who are likely to churn, which means they are at a higher risk of leaving the service.</w:t>
      </w:r>
    </w:p>
    <w:p w:rsid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w:t>
      </w:r>
      <w:r w:rsidRPr="003F39E9">
        <w:rPr>
          <w:rFonts w:ascii="Times New Roman" w:eastAsia="Times New Roman" w:hAnsi="Times New Roman" w:cs="Times New Roman"/>
          <w:b/>
          <w:bCs/>
          <w:sz w:val="24"/>
          <w:szCs w:val="24"/>
        </w:rPr>
        <w:t>high-risk segment</w:t>
      </w:r>
      <w:r w:rsidRPr="00067BBC">
        <w:rPr>
          <w:rFonts w:ascii="Times New Roman" w:eastAsia="Times New Roman" w:hAnsi="Times New Roman" w:cs="Times New Roman"/>
          <w:sz w:val="24"/>
          <w:szCs w:val="24"/>
        </w:rPr>
        <w:t xml:space="preserve"> is crucial for businesses to focus their retention efforts on. By utilizing predictive analytics, companies can understand which customers are most likely to churn and design </w:t>
      </w:r>
      <w:r w:rsidRPr="003F39E9">
        <w:rPr>
          <w:rFonts w:ascii="Times New Roman" w:eastAsia="Times New Roman" w:hAnsi="Times New Roman" w:cs="Times New Roman"/>
          <w:b/>
          <w:bCs/>
          <w:sz w:val="24"/>
          <w:szCs w:val="24"/>
        </w:rPr>
        <w:t>targeted retention campaigns</w:t>
      </w:r>
      <w:r w:rsidRPr="00067BBC">
        <w:rPr>
          <w:rFonts w:ascii="Times New Roman" w:eastAsia="Times New Roman" w:hAnsi="Times New Roman" w:cs="Times New Roman"/>
          <w:sz w:val="24"/>
          <w:szCs w:val="24"/>
        </w:rPr>
        <w:t xml:space="preserve"> to address this specific segment.</w:t>
      </w:r>
    </w:p>
    <w:p w:rsidR="001971B5" w:rsidRPr="00067BBC" w:rsidRDefault="001971B5" w:rsidP="001971B5">
      <w:pPr>
        <w:spacing w:after="30" w:line="276" w:lineRule="auto"/>
        <w:contextualSpacing/>
        <w:rPr>
          <w:rFonts w:ascii="Times New Roman" w:eastAsia="Times New Roman" w:hAnsi="Times New Roman" w:cs="Times New Roman"/>
          <w:sz w:val="24"/>
          <w:szCs w:val="24"/>
        </w:rPr>
      </w:pPr>
    </w:p>
    <w:p w:rsidR="00067BBC" w:rsidRPr="00067BBC" w:rsidRDefault="00067BBC" w:rsidP="00A669F7">
      <w:pPr>
        <w:numPr>
          <w:ilvl w:val="0"/>
          <w:numId w:val="60"/>
        </w:numPr>
        <w:spacing w:after="30" w:line="276" w:lineRule="auto"/>
        <w:contextualSpacing/>
        <w:rPr>
          <w:rFonts w:ascii="Times New Roman" w:eastAsia="Times New Roman" w:hAnsi="Times New Roman" w:cs="Times New Roman"/>
          <w:sz w:val="28"/>
          <w:szCs w:val="28"/>
        </w:rPr>
      </w:pPr>
      <w:r w:rsidRPr="00200C21">
        <w:rPr>
          <w:rFonts w:ascii="Times New Roman" w:eastAsia="Times New Roman" w:hAnsi="Times New Roman" w:cs="Times New Roman"/>
          <w:b/>
          <w:bCs/>
          <w:sz w:val="28"/>
          <w:szCs w:val="28"/>
        </w:rPr>
        <w:t>Predictive Insights for Strategic Decision Making</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study's findings provide a clear pathway for leveraging predictive insights to drive </w:t>
      </w:r>
      <w:r w:rsidRPr="003F39E9">
        <w:rPr>
          <w:rFonts w:ascii="Times New Roman" w:eastAsia="Times New Roman" w:hAnsi="Times New Roman" w:cs="Times New Roman"/>
          <w:b/>
          <w:bCs/>
          <w:sz w:val="24"/>
          <w:szCs w:val="24"/>
        </w:rPr>
        <w:t>proactive interventions</w:t>
      </w:r>
      <w:r w:rsidRPr="00067BBC">
        <w:rPr>
          <w:rFonts w:ascii="Times New Roman" w:eastAsia="Times New Roman" w:hAnsi="Times New Roman" w:cs="Times New Roman"/>
          <w:sz w:val="24"/>
          <w:szCs w:val="24"/>
        </w:rPr>
        <w:t xml:space="preserve">. With </w:t>
      </w:r>
      <w:r w:rsidRPr="003F39E9">
        <w:rPr>
          <w:rFonts w:ascii="Times New Roman" w:eastAsia="Times New Roman" w:hAnsi="Times New Roman" w:cs="Times New Roman"/>
          <w:b/>
          <w:bCs/>
          <w:sz w:val="24"/>
          <w:szCs w:val="24"/>
        </w:rPr>
        <w:t>predictive models</w:t>
      </w:r>
      <w:r w:rsidRPr="00067BBC">
        <w:rPr>
          <w:rFonts w:ascii="Times New Roman" w:eastAsia="Times New Roman" w:hAnsi="Times New Roman" w:cs="Times New Roman"/>
          <w:sz w:val="24"/>
          <w:szCs w:val="24"/>
        </w:rPr>
        <w:t xml:space="preserve">, businesses can forecast the likelihood of churn, offering insights into which customer segments are most vulnerable. This enables businesses to develop </w:t>
      </w:r>
      <w:r w:rsidRPr="003F39E9">
        <w:rPr>
          <w:rFonts w:ascii="Times New Roman" w:eastAsia="Times New Roman" w:hAnsi="Times New Roman" w:cs="Times New Roman"/>
          <w:b/>
          <w:bCs/>
          <w:sz w:val="24"/>
          <w:szCs w:val="24"/>
        </w:rPr>
        <w:t>personalized campaigns</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retention strategies</w:t>
      </w:r>
      <w:r w:rsidRPr="00067BBC">
        <w:rPr>
          <w:rFonts w:ascii="Times New Roman" w:eastAsia="Times New Roman" w:hAnsi="Times New Roman" w:cs="Times New Roman"/>
          <w:sz w:val="24"/>
          <w:szCs w:val="24"/>
        </w:rPr>
        <w:t xml:space="preserve"> designed to address these high-risk customers, thus preventing potential loss.</w:t>
      </w:r>
    </w:p>
    <w:p w:rsid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For example, through the visual representation of the churn prediction results, businesses can directly link the high-risk segment to particular features, such as </w:t>
      </w:r>
      <w:r w:rsidRPr="003F39E9">
        <w:rPr>
          <w:rFonts w:ascii="Times New Roman" w:eastAsia="Times New Roman" w:hAnsi="Times New Roman" w:cs="Times New Roman"/>
          <w:b/>
          <w:bCs/>
          <w:sz w:val="24"/>
          <w:szCs w:val="24"/>
        </w:rPr>
        <w:t>low purchase frequency</w:t>
      </w:r>
      <w:r w:rsidRPr="00067BBC">
        <w:rPr>
          <w:rFonts w:ascii="Times New Roman" w:eastAsia="Times New Roman" w:hAnsi="Times New Roman" w:cs="Times New Roman"/>
          <w:sz w:val="24"/>
          <w:szCs w:val="24"/>
        </w:rPr>
        <w:t xml:space="preserve">, </w:t>
      </w:r>
      <w:r w:rsidRPr="003F39E9">
        <w:rPr>
          <w:rFonts w:ascii="Times New Roman" w:eastAsia="Times New Roman" w:hAnsi="Times New Roman" w:cs="Times New Roman"/>
          <w:b/>
          <w:bCs/>
          <w:sz w:val="24"/>
          <w:szCs w:val="24"/>
        </w:rPr>
        <w:t>abandoned carts</w:t>
      </w:r>
      <w:r w:rsidRPr="00067BBC">
        <w:rPr>
          <w:rFonts w:ascii="Times New Roman" w:eastAsia="Times New Roman" w:hAnsi="Times New Roman" w:cs="Times New Roman"/>
          <w:sz w:val="24"/>
          <w:szCs w:val="24"/>
        </w:rPr>
        <w:t xml:space="preserve">, or </w:t>
      </w:r>
      <w:r w:rsidRPr="003F39E9">
        <w:rPr>
          <w:rFonts w:ascii="Times New Roman" w:eastAsia="Times New Roman" w:hAnsi="Times New Roman" w:cs="Times New Roman"/>
          <w:b/>
          <w:bCs/>
          <w:sz w:val="24"/>
          <w:szCs w:val="24"/>
        </w:rPr>
        <w:t>high return rates</w:t>
      </w:r>
      <w:r w:rsidRPr="00067BBC">
        <w:rPr>
          <w:rFonts w:ascii="Times New Roman" w:eastAsia="Times New Roman" w:hAnsi="Times New Roman" w:cs="Times New Roman"/>
          <w:sz w:val="24"/>
          <w:szCs w:val="24"/>
        </w:rPr>
        <w:t>, which are common churn drivers. By analyzing these patterns in detail through the dashboard, businesses can strategically adjust their approach to improve customer retention.</w:t>
      </w:r>
    </w:p>
    <w:p w:rsidR="001971B5" w:rsidRPr="00067BBC" w:rsidRDefault="001971B5" w:rsidP="001971B5">
      <w:pPr>
        <w:spacing w:after="30" w:line="276" w:lineRule="auto"/>
        <w:contextualSpacing/>
        <w:rPr>
          <w:rFonts w:ascii="Times New Roman" w:eastAsia="Times New Roman" w:hAnsi="Times New Roman" w:cs="Times New Roman"/>
          <w:sz w:val="24"/>
          <w:szCs w:val="24"/>
        </w:rPr>
      </w:pPr>
    </w:p>
    <w:p w:rsidR="00067BBC" w:rsidRPr="00067BBC" w:rsidRDefault="00067BBC" w:rsidP="00A669F7">
      <w:pPr>
        <w:numPr>
          <w:ilvl w:val="0"/>
          <w:numId w:val="60"/>
        </w:numPr>
        <w:spacing w:after="30" w:line="276" w:lineRule="auto"/>
        <w:contextualSpacing/>
        <w:rPr>
          <w:rFonts w:ascii="Times New Roman" w:eastAsia="Times New Roman" w:hAnsi="Times New Roman" w:cs="Times New Roman"/>
          <w:sz w:val="28"/>
          <w:szCs w:val="28"/>
        </w:rPr>
      </w:pPr>
      <w:r w:rsidRPr="00200C21">
        <w:rPr>
          <w:rFonts w:ascii="Times New Roman" w:eastAsia="Times New Roman" w:hAnsi="Times New Roman" w:cs="Times New Roman"/>
          <w:b/>
          <w:bCs/>
          <w:sz w:val="28"/>
          <w:szCs w:val="28"/>
        </w:rPr>
        <w:t>Comprehensive Understanding of Churn Behavior</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One of the strengths of this study is the </w:t>
      </w:r>
      <w:r w:rsidRPr="003F39E9">
        <w:rPr>
          <w:rFonts w:ascii="Times New Roman" w:eastAsia="Times New Roman" w:hAnsi="Times New Roman" w:cs="Times New Roman"/>
          <w:b/>
          <w:bCs/>
          <w:sz w:val="24"/>
          <w:szCs w:val="24"/>
        </w:rPr>
        <w:t>integration of visual analytics</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predictive modeling</w:t>
      </w:r>
      <w:r w:rsidRPr="00067BBC">
        <w:rPr>
          <w:rFonts w:ascii="Times New Roman" w:eastAsia="Times New Roman" w:hAnsi="Times New Roman" w:cs="Times New Roman"/>
          <w:sz w:val="24"/>
          <w:szCs w:val="24"/>
        </w:rPr>
        <w:t xml:space="preserve">, which together provide a comprehensive understanding of customer churn behavior. By using </w:t>
      </w:r>
      <w:r w:rsidRPr="003F39E9">
        <w:rPr>
          <w:rFonts w:ascii="Times New Roman" w:eastAsia="Times New Roman" w:hAnsi="Times New Roman" w:cs="Times New Roman"/>
          <w:b/>
          <w:bCs/>
          <w:sz w:val="24"/>
          <w:szCs w:val="24"/>
        </w:rPr>
        <w:t>Tableau dashboards</w:t>
      </w:r>
      <w:r w:rsidRPr="00067BBC">
        <w:rPr>
          <w:rFonts w:ascii="Times New Roman" w:eastAsia="Times New Roman" w:hAnsi="Times New Roman" w:cs="Times New Roman"/>
          <w:sz w:val="24"/>
          <w:szCs w:val="24"/>
        </w:rPr>
        <w:t xml:space="preserve"> to visualize various factors such as </w:t>
      </w:r>
      <w:r w:rsidRPr="003F39E9">
        <w:rPr>
          <w:rFonts w:ascii="Times New Roman" w:eastAsia="Times New Roman" w:hAnsi="Times New Roman" w:cs="Times New Roman"/>
          <w:b/>
          <w:bCs/>
          <w:sz w:val="24"/>
          <w:szCs w:val="24"/>
        </w:rPr>
        <w:t>customer demographics</w:t>
      </w:r>
      <w:r w:rsidRPr="00067BBC">
        <w:rPr>
          <w:rFonts w:ascii="Times New Roman" w:eastAsia="Times New Roman" w:hAnsi="Times New Roman" w:cs="Times New Roman"/>
          <w:sz w:val="24"/>
          <w:szCs w:val="24"/>
        </w:rPr>
        <w:t xml:space="preserve">, </w:t>
      </w:r>
      <w:r w:rsidRPr="003F39E9">
        <w:rPr>
          <w:rFonts w:ascii="Times New Roman" w:eastAsia="Times New Roman" w:hAnsi="Times New Roman" w:cs="Times New Roman"/>
          <w:b/>
          <w:bCs/>
          <w:sz w:val="24"/>
          <w:szCs w:val="24"/>
        </w:rPr>
        <w:t>spending patterns</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purchase history</w:t>
      </w:r>
      <w:r w:rsidRPr="00067BBC">
        <w:rPr>
          <w:rFonts w:ascii="Times New Roman" w:eastAsia="Times New Roman" w:hAnsi="Times New Roman" w:cs="Times New Roman"/>
          <w:sz w:val="24"/>
          <w:szCs w:val="24"/>
        </w:rPr>
        <w:t xml:space="preserve">, the study identifies key </w:t>
      </w:r>
      <w:r w:rsidRPr="003F39E9">
        <w:rPr>
          <w:rFonts w:ascii="Times New Roman" w:eastAsia="Times New Roman" w:hAnsi="Times New Roman" w:cs="Times New Roman"/>
          <w:b/>
          <w:bCs/>
          <w:sz w:val="24"/>
          <w:szCs w:val="24"/>
        </w:rPr>
        <w:t>churn drivers</w:t>
      </w:r>
      <w:r w:rsidRPr="00067BBC">
        <w:rPr>
          <w:rFonts w:ascii="Times New Roman" w:eastAsia="Times New Roman" w:hAnsi="Times New Roman" w:cs="Times New Roman"/>
          <w:sz w:val="24"/>
          <w:szCs w:val="24"/>
        </w:rPr>
        <w:t xml:space="preserve"> that businesses need to address.</w:t>
      </w:r>
    </w:p>
    <w:p w:rsidR="00067BBC" w:rsidRPr="00067BBC" w:rsidRDefault="00067BBC" w:rsidP="00A669F7">
      <w:pPr>
        <w:numPr>
          <w:ilvl w:val="2"/>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For example, the dashboard could reveal that </w:t>
      </w:r>
      <w:r w:rsidRPr="003F39E9">
        <w:rPr>
          <w:rFonts w:ascii="Times New Roman" w:eastAsia="Times New Roman" w:hAnsi="Times New Roman" w:cs="Times New Roman"/>
          <w:b/>
          <w:bCs/>
          <w:sz w:val="24"/>
          <w:szCs w:val="24"/>
        </w:rPr>
        <w:t>females</w:t>
      </w:r>
      <w:r w:rsidRPr="00067BBC">
        <w:rPr>
          <w:rFonts w:ascii="Times New Roman" w:eastAsia="Times New Roman" w:hAnsi="Times New Roman" w:cs="Times New Roman"/>
          <w:sz w:val="24"/>
          <w:szCs w:val="24"/>
        </w:rPr>
        <w:t xml:space="preserve"> or </w:t>
      </w:r>
      <w:r w:rsidRPr="003F39E9">
        <w:rPr>
          <w:rFonts w:ascii="Times New Roman" w:eastAsia="Times New Roman" w:hAnsi="Times New Roman" w:cs="Times New Roman"/>
          <w:b/>
          <w:bCs/>
          <w:sz w:val="24"/>
          <w:szCs w:val="24"/>
        </w:rPr>
        <w:t>customers from certain age groups</w:t>
      </w:r>
      <w:r w:rsidRPr="00067BBC">
        <w:rPr>
          <w:rFonts w:ascii="Times New Roman" w:eastAsia="Times New Roman" w:hAnsi="Times New Roman" w:cs="Times New Roman"/>
          <w:sz w:val="24"/>
          <w:szCs w:val="24"/>
        </w:rPr>
        <w:t xml:space="preserve"> are more likely to churn, based on factors like low interaction with high-margin products or poor brand association. </w:t>
      </w:r>
      <w:r w:rsidRPr="00067BBC">
        <w:rPr>
          <w:rFonts w:ascii="Times New Roman" w:eastAsia="Times New Roman" w:hAnsi="Times New Roman" w:cs="Times New Roman"/>
          <w:sz w:val="24"/>
          <w:szCs w:val="24"/>
        </w:rPr>
        <w:lastRenderedPageBreak/>
        <w:t>Visualizing such insights allows for targeted campaigns aimed at the most vulnerable segments.</w:t>
      </w:r>
    </w:p>
    <w:p w:rsid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study also integrates insights such as </w:t>
      </w:r>
      <w:r w:rsidRPr="003F39E9">
        <w:rPr>
          <w:rFonts w:ascii="Times New Roman" w:eastAsia="Times New Roman" w:hAnsi="Times New Roman" w:cs="Times New Roman"/>
          <w:b/>
          <w:bCs/>
          <w:sz w:val="24"/>
          <w:szCs w:val="24"/>
        </w:rPr>
        <w:t>discounts</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product returns</w:t>
      </w:r>
      <w:r w:rsidRPr="00067BBC">
        <w:rPr>
          <w:rFonts w:ascii="Times New Roman" w:eastAsia="Times New Roman" w:hAnsi="Times New Roman" w:cs="Times New Roman"/>
          <w:sz w:val="24"/>
          <w:szCs w:val="24"/>
        </w:rPr>
        <w:t xml:space="preserve"> significantly influencing churn behavior. With predictive modeling, businesses can easily identify how these factors impact specific customer segments and adjust their strategies accordingly. Understanding the link between </w:t>
      </w:r>
      <w:r w:rsidRPr="003F39E9">
        <w:rPr>
          <w:rFonts w:ascii="Times New Roman" w:eastAsia="Times New Roman" w:hAnsi="Times New Roman" w:cs="Times New Roman"/>
          <w:b/>
          <w:bCs/>
          <w:sz w:val="24"/>
          <w:szCs w:val="24"/>
        </w:rPr>
        <w:t>discount behavior</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customer loyalty</w:t>
      </w:r>
      <w:r w:rsidRPr="00067BBC">
        <w:rPr>
          <w:rFonts w:ascii="Times New Roman" w:eastAsia="Times New Roman" w:hAnsi="Times New Roman" w:cs="Times New Roman"/>
          <w:sz w:val="24"/>
          <w:szCs w:val="24"/>
        </w:rPr>
        <w:t xml:space="preserve"> helps companies fine-tune promotional campaigns to reduce churn.</w:t>
      </w:r>
    </w:p>
    <w:p w:rsidR="001971B5" w:rsidRPr="00067BBC" w:rsidRDefault="001971B5" w:rsidP="001971B5">
      <w:pPr>
        <w:spacing w:after="30" w:line="276" w:lineRule="auto"/>
        <w:contextualSpacing/>
        <w:rPr>
          <w:rFonts w:ascii="Times New Roman" w:eastAsia="Times New Roman" w:hAnsi="Times New Roman" w:cs="Times New Roman"/>
          <w:sz w:val="24"/>
          <w:szCs w:val="24"/>
        </w:rPr>
      </w:pPr>
    </w:p>
    <w:p w:rsidR="00067BBC" w:rsidRPr="00067BBC" w:rsidRDefault="00067BBC" w:rsidP="00A669F7">
      <w:pPr>
        <w:numPr>
          <w:ilvl w:val="0"/>
          <w:numId w:val="60"/>
        </w:numPr>
        <w:spacing w:after="30" w:line="276" w:lineRule="auto"/>
        <w:contextualSpacing/>
        <w:rPr>
          <w:rFonts w:ascii="Times New Roman" w:eastAsia="Times New Roman" w:hAnsi="Times New Roman" w:cs="Times New Roman"/>
          <w:sz w:val="28"/>
          <w:szCs w:val="28"/>
        </w:rPr>
      </w:pPr>
      <w:r w:rsidRPr="00200C21">
        <w:rPr>
          <w:rFonts w:ascii="Times New Roman" w:eastAsia="Times New Roman" w:hAnsi="Times New Roman" w:cs="Times New Roman"/>
          <w:b/>
          <w:bCs/>
          <w:sz w:val="28"/>
          <w:szCs w:val="28"/>
        </w:rPr>
        <w:t>Actionable Insights for Enhancing Customer Loyalty</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combination of </w:t>
      </w:r>
      <w:r w:rsidRPr="003F39E9">
        <w:rPr>
          <w:rFonts w:ascii="Times New Roman" w:eastAsia="Times New Roman" w:hAnsi="Times New Roman" w:cs="Times New Roman"/>
          <w:b/>
          <w:bCs/>
          <w:sz w:val="24"/>
          <w:szCs w:val="24"/>
        </w:rPr>
        <w:t>predictive analytics</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data visualization</w:t>
      </w:r>
      <w:r w:rsidRPr="00067BBC">
        <w:rPr>
          <w:rFonts w:ascii="Times New Roman" w:eastAsia="Times New Roman" w:hAnsi="Times New Roman" w:cs="Times New Roman"/>
          <w:sz w:val="24"/>
          <w:szCs w:val="24"/>
        </w:rPr>
        <w:t xml:space="preserve"> helps businesses take actionable steps to enhance </w:t>
      </w:r>
      <w:r w:rsidRPr="003F39E9">
        <w:rPr>
          <w:rFonts w:ascii="Times New Roman" w:eastAsia="Times New Roman" w:hAnsi="Times New Roman" w:cs="Times New Roman"/>
          <w:b/>
          <w:bCs/>
          <w:sz w:val="24"/>
          <w:szCs w:val="24"/>
        </w:rPr>
        <w:t>customer loyalty</w:t>
      </w:r>
      <w:r w:rsidRPr="00067BBC">
        <w:rPr>
          <w:rFonts w:ascii="Times New Roman" w:eastAsia="Times New Roman" w:hAnsi="Times New Roman" w:cs="Times New Roman"/>
          <w:sz w:val="24"/>
          <w:szCs w:val="24"/>
        </w:rPr>
        <w:t xml:space="preserve"> and reduce </w:t>
      </w:r>
      <w:r w:rsidRPr="003F39E9">
        <w:rPr>
          <w:rFonts w:ascii="Times New Roman" w:eastAsia="Times New Roman" w:hAnsi="Times New Roman" w:cs="Times New Roman"/>
          <w:b/>
          <w:bCs/>
          <w:sz w:val="24"/>
          <w:szCs w:val="24"/>
        </w:rPr>
        <w:t>attrition</w:t>
      </w:r>
      <w:r w:rsidRPr="00067BBC">
        <w:rPr>
          <w:rFonts w:ascii="Times New Roman" w:eastAsia="Times New Roman" w:hAnsi="Times New Roman" w:cs="Times New Roman"/>
          <w:sz w:val="24"/>
          <w:szCs w:val="24"/>
        </w:rPr>
        <w:t xml:space="preserve">. By understanding which customer segments are most likely to churn and the key features driving this behavior, businesses can develop </w:t>
      </w:r>
      <w:r w:rsidRPr="003F39E9">
        <w:rPr>
          <w:rFonts w:ascii="Times New Roman" w:eastAsia="Times New Roman" w:hAnsi="Times New Roman" w:cs="Times New Roman"/>
          <w:b/>
          <w:bCs/>
          <w:sz w:val="24"/>
          <w:szCs w:val="24"/>
        </w:rPr>
        <w:t>tailored loyalty programs</w:t>
      </w:r>
      <w:r w:rsidRPr="00067BBC">
        <w:rPr>
          <w:rFonts w:ascii="Times New Roman" w:eastAsia="Times New Roman" w:hAnsi="Times New Roman" w:cs="Times New Roman"/>
          <w:sz w:val="24"/>
          <w:szCs w:val="24"/>
        </w:rPr>
        <w:t xml:space="preserve">, </w:t>
      </w:r>
      <w:r w:rsidRPr="003F39E9">
        <w:rPr>
          <w:rFonts w:ascii="Times New Roman" w:eastAsia="Times New Roman" w:hAnsi="Times New Roman" w:cs="Times New Roman"/>
          <w:b/>
          <w:bCs/>
          <w:sz w:val="24"/>
          <w:szCs w:val="24"/>
        </w:rPr>
        <w:t>early-stage interventions</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improved customer service strategies</w:t>
      </w:r>
      <w:r w:rsidRPr="00067BBC">
        <w:rPr>
          <w:rFonts w:ascii="Times New Roman" w:eastAsia="Times New Roman" w:hAnsi="Times New Roman" w:cs="Times New Roman"/>
          <w:sz w:val="24"/>
          <w:szCs w:val="24"/>
        </w:rPr>
        <w:t>.</w:t>
      </w:r>
    </w:p>
    <w:p w:rsid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For example, the dashboard clearly demonstrates that </w:t>
      </w:r>
      <w:r w:rsidRPr="003F39E9">
        <w:rPr>
          <w:rFonts w:ascii="Times New Roman" w:eastAsia="Times New Roman" w:hAnsi="Times New Roman" w:cs="Times New Roman"/>
          <w:b/>
          <w:bCs/>
          <w:sz w:val="24"/>
          <w:szCs w:val="24"/>
        </w:rPr>
        <w:t>mid-loyalty customers</w:t>
      </w:r>
      <w:r w:rsidRPr="00067BBC">
        <w:rPr>
          <w:rFonts w:ascii="Times New Roman" w:eastAsia="Times New Roman" w:hAnsi="Times New Roman" w:cs="Times New Roman"/>
          <w:sz w:val="24"/>
          <w:szCs w:val="24"/>
        </w:rPr>
        <w:t xml:space="preserve"> (i.e., customers who have made a moderate number of purchases but show inconsistent behavior) form a large portion of the at-risk segment. This information could prompt businesses to implement </w:t>
      </w:r>
      <w:r w:rsidRPr="003F39E9">
        <w:rPr>
          <w:rFonts w:ascii="Times New Roman" w:eastAsia="Times New Roman" w:hAnsi="Times New Roman" w:cs="Times New Roman"/>
          <w:b/>
          <w:bCs/>
          <w:sz w:val="24"/>
          <w:szCs w:val="24"/>
        </w:rPr>
        <w:t>loyalty programs</w:t>
      </w:r>
      <w:r w:rsidRPr="00067BBC">
        <w:rPr>
          <w:rFonts w:ascii="Times New Roman" w:eastAsia="Times New Roman" w:hAnsi="Times New Roman" w:cs="Times New Roman"/>
          <w:sz w:val="24"/>
          <w:szCs w:val="24"/>
        </w:rPr>
        <w:t xml:space="preserve"> that encourage customers to increase their purchase frequency, or to offer targeted promotions designed to </w:t>
      </w:r>
      <w:r w:rsidRPr="003F39E9">
        <w:rPr>
          <w:rFonts w:ascii="Times New Roman" w:eastAsia="Times New Roman" w:hAnsi="Times New Roman" w:cs="Times New Roman"/>
          <w:b/>
          <w:bCs/>
          <w:sz w:val="24"/>
          <w:szCs w:val="24"/>
        </w:rPr>
        <w:t>boost engagement</w:t>
      </w:r>
      <w:r w:rsidRPr="00067BBC">
        <w:rPr>
          <w:rFonts w:ascii="Times New Roman" w:eastAsia="Times New Roman" w:hAnsi="Times New Roman" w:cs="Times New Roman"/>
          <w:sz w:val="24"/>
          <w:szCs w:val="24"/>
        </w:rPr>
        <w:t xml:space="preserve"> among these mid-loyalty customers.</w:t>
      </w:r>
    </w:p>
    <w:p w:rsidR="001971B5" w:rsidRPr="00067BBC" w:rsidRDefault="001971B5" w:rsidP="001971B5">
      <w:pPr>
        <w:spacing w:after="30" w:line="276" w:lineRule="auto"/>
        <w:contextualSpacing/>
        <w:rPr>
          <w:rFonts w:ascii="Times New Roman" w:eastAsia="Times New Roman" w:hAnsi="Times New Roman" w:cs="Times New Roman"/>
          <w:sz w:val="24"/>
          <w:szCs w:val="24"/>
        </w:rPr>
      </w:pPr>
    </w:p>
    <w:p w:rsidR="00067BBC" w:rsidRPr="00067BBC" w:rsidRDefault="00067BBC" w:rsidP="00A669F7">
      <w:pPr>
        <w:numPr>
          <w:ilvl w:val="0"/>
          <w:numId w:val="60"/>
        </w:numPr>
        <w:spacing w:after="30" w:line="276" w:lineRule="auto"/>
        <w:contextualSpacing/>
        <w:rPr>
          <w:rFonts w:ascii="Times New Roman" w:eastAsia="Times New Roman" w:hAnsi="Times New Roman" w:cs="Times New Roman"/>
          <w:sz w:val="28"/>
          <w:szCs w:val="28"/>
        </w:rPr>
      </w:pPr>
      <w:r w:rsidRPr="00200C21">
        <w:rPr>
          <w:rFonts w:ascii="Times New Roman" w:eastAsia="Times New Roman" w:hAnsi="Times New Roman" w:cs="Times New Roman"/>
          <w:b/>
          <w:bCs/>
          <w:sz w:val="28"/>
          <w:szCs w:val="28"/>
        </w:rPr>
        <w:t>Enhanced Decision-Making through Data-Driven Insights</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By utilizing the insights generated from the </w:t>
      </w:r>
      <w:r w:rsidRPr="003F39E9">
        <w:rPr>
          <w:rFonts w:ascii="Times New Roman" w:eastAsia="Times New Roman" w:hAnsi="Times New Roman" w:cs="Times New Roman"/>
          <w:b/>
          <w:bCs/>
          <w:sz w:val="24"/>
          <w:szCs w:val="24"/>
        </w:rPr>
        <w:t>churn prediction model</w:t>
      </w:r>
      <w:r w:rsidRPr="00067BBC">
        <w:rPr>
          <w:rFonts w:ascii="Times New Roman" w:eastAsia="Times New Roman" w:hAnsi="Times New Roman" w:cs="Times New Roman"/>
          <w:sz w:val="24"/>
          <w:szCs w:val="24"/>
        </w:rPr>
        <w:t xml:space="preserve"> and presenting them visually through the </w:t>
      </w:r>
      <w:r w:rsidRPr="003F39E9">
        <w:rPr>
          <w:rFonts w:ascii="Times New Roman" w:eastAsia="Times New Roman" w:hAnsi="Times New Roman" w:cs="Times New Roman"/>
          <w:b/>
          <w:bCs/>
          <w:sz w:val="24"/>
          <w:szCs w:val="24"/>
        </w:rPr>
        <w:t>Tableau dashboard</w:t>
      </w:r>
      <w:r w:rsidRPr="00067BBC">
        <w:rPr>
          <w:rFonts w:ascii="Times New Roman" w:eastAsia="Times New Roman" w:hAnsi="Times New Roman" w:cs="Times New Roman"/>
          <w:sz w:val="24"/>
          <w:szCs w:val="24"/>
        </w:rPr>
        <w:t xml:space="preserve">, businesses can make </w:t>
      </w:r>
      <w:r w:rsidRPr="003F39E9">
        <w:rPr>
          <w:rFonts w:ascii="Times New Roman" w:eastAsia="Times New Roman" w:hAnsi="Times New Roman" w:cs="Times New Roman"/>
          <w:b/>
          <w:bCs/>
          <w:sz w:val="24"/>
          <w:szCs w:val="24"/>
        </w:rPr>
        <w:t>informed decisions</w:t>
      </w:r>
      <w:r w:rsidRPr="00067BBC">
        <w:rPr>
          <w:rFonts w:ascii="Times New Roman" w:eastAsia="Times New Roman" w:hAnsi="Times New Roman" w:cs="Times New Roman"/>
          <w:sz w:val="24"/>
          <w:szCs w:val="24"/>
        </w:rPr>
        <w:t xml:space="preserve"> about how to improve their retention strategies. Data visualization allows decision-makers to quickly interpret the factors contributing to churn, helping them align their strategies with the most critical churn drivers.</w:t>
      </w:r>
    </w:p>
    <w:p w:rsid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Furthermore, the use of predictive models empowers companies to shift from reactive to proactive customer retention tactics. Rather than waiting for customers to churn and then attempting to win them back, businesses can act early, ensuring that at-risk customers are identified and engaged before they leave.</w:t>
      </w:r>
    </w:p>
    <w:p w:rsidR="001971B5" w:rsidRPr="00067BBC" w:rsidRDefault="001971B5" w:rsidP="001971B5">
      <w:pPr>
        <w:spacing w:after="30" w:line="276" w:lineRule="auto"/>
        <w:contextualSpacing/>
        <w:rPr>
          <w:rFonts w:ascii="Times New Roman" w:eastAsia="Times New Roman" w:hAnsi="Times New Roman" w:cs="Times New Roman"/>
          <w:sz w:val="24"/>
          <w:szCs w:val="24"/>
        </w:rPr>
      </w:pPr>
    </w:p>
    <w:p w:rsidR="00067BBC" w:rsidRPr="00067BBC" w:rsidRDefault="00067BBC" w:rsidP="00A669F7">
      <w:pPr>
        <w:numPr>
          <w:ilvl w:val="0"/>
          <w:numId w:val="60"/>
        </w:numPr>
        <w:spacing w:after="30" w:line="276" w:lineRule="auto"/>
        <w:contextualSpacing/>
        <w:rPr>
          <w:rFonts w:ascii="Times New Roman" w:eastAsia="Times New Roman" w:hAnsi="Times New Roman" w:cs="Times New Roman"/>
          <w:sz w:val="28"/>
          <w:szCs w:val="28"/>
        </w:rPr>
      </w:pPr>
      <w:r w:rsidRPr="00200C21">
        <w:rPr>
          <w:rFonts w:ascii="Times New Roman" w:eastAsia="Times New Roman" w:hAnsi="Times New Roman" w:cs="Times New Roman"/>
          <w:b/>
          <w:bCs/>
          <w:sz w:val="28"/>
          <w:szCs w:val="28"/>
        </w:rPr>
        <w:t>Integration of Advanced Analytics for Future Enhancements</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study highlights the importance of integrating </w:t>
      </w:r>
      <w:r w:rsidRPr="003F39E9">
        <w:rPr>
          <w:rFonts w:ascii="Times New Roman" w:eastAsia="Times New Roman" w:hAnsi="Times New Roman" w:cs="Times New Roman"/>
          <w:b/>
          <w:bCs/>
          <w:sz w:val="24"/>
          <w:szCs w:val="24"/>
        </w:rPr>
        <w:t>advanced machine learning models</w:t>
      </w:r>
      <w:r w:rsidRPr="00067BBC">
        <w:rPr>
          <w:rFonts w:ascii="Times New Roman" w:eastAsia="Times New Roman" w:hAnsi="Times New Roman" w:cs="Times New Roman"/>
          <w:sz w:val="24"/>
          <w:szCs w:val="24"/>
        </w:rPr>
        <w:t xml:space="preserve"> like </w:t>
      </w:r>
      <w:proofErr w:type="spellStart"/>
      <w:r w:rsidRPr="003F39E9">
        <w:rPr>
          <w:rFonts w:ascii="Times New Roman" w:eastAsia="Times New Roman" w:hAnsi="Times New Roman" w:cs="Times New Roman"/>
          <w:b/>
          <w:bCs/>
          <w:sz w:val="24"/>
          <w:szCs w:val="24"/>
        </w:rPr>
        <w:t>XGBoost</w:t>
      </w:r>
      <w:proofErr w:type="spellEnd"/>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SHAP</w:t>
      </w:r>
      <w:r w:rsidRPr="00067BBC">
        <w:rPr>
          <w:rFonts w:ascii="Times New Roman" w:eastAsia="Times New Roman" w:hAnsi="Times New Roman" w:cs="Times New Roman"/>
          <w:sz w:val="24"/>
          <w:szCs w:val="24"/>
        </w:rPr>
        <w:t xml:space="preserve"> values for better interpretability in future analyses. This will allow businesses to gain more granular insights into churn behavior, such as understanding which features or actions are driving customer dissatisfaction.</w:t>
      </w:r>
    </w:p>
    <w:p w:rsidR="00067BBC" w:rsidRPr="00067BBC" w:rsidRDefault="00067BBC" w:rsidP="00A669F7">
      <w:pPr>
        <w:numPr>
          <w:ilvl w:val="1"/>
          <w:numId w:val="6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lastRenderedPageBreak/>
        <w:t xml:space="preserve">By combining these advanced techniques with </w:t>
      </w:r>
      <w:r w:rsidRPr="003F39E9">
        <w:rPr>
          <w:rFonts w:ascii="Times New Roman" w:eastAsia="Times New Roman" w:hAnsi="Times New Roman" w:cs="Times New Roman"/>
          <w:b/>
          <w:bCs/>
          <w:sz w:val="24"/>
          <w:szCs w:val="24"/>
        </w:rPr>
        <w:t>real-time churn alerts</w:t>
      </w:r>
      <w:r w:rsidRPr="00067BBC">
        <w:rPr>
          <w:rFonts w:ascii="Times New Roman" w:eastAsia="Times New Roman" w:hAnsi="Times New Roman" w:cs="Times New Roman"/>
          <w:sz w:val="24"/>
          <w:szCs w:val="24"/>
        </w:rPr>
        <w:t xml:space="preserve"> from streaming data, businesses can stay ahead of customer trends and continuously adapt their strategies to minimize churn.</w:t>
      </w:r>
    </w:p>
    <w:p w:rsidR="00067BBC" w:rsidRPr="00067BBC" w:rsidRDefault="00067BBC" w:rsidP="0064553D">
      <w:pPr>
        <w:spacing w:after="30" w:line="276" w:lineRule="auto"/>
        <w:contextualSpacing/>
        <w:rPr>
          <w:rFonts w:ascii="Times New Roman" w:eastAsia="Times New Roman" w:hAnsi="Times New Roman" w:cs="Times New Roman"/>
          <w:sz w:val="24"/>
          <w:szCs w:val="24"/>
        </w:rPr>
      </w:pPr>
    </w:p>
    <w:p w:rsidR="00067BBC" w:rsidRPr="00067BBC" w:rsidRDefault="00067BBC" w:rsidP="0064553D">
      <w:pPr>
        <w:spacing w:after="30" w:line="276" w:lineRule="auto"/>
        <w:contextualSpacing/>
        <w:outlineLvl w:val="2"/>
        <w:rPr>
          <w:rFonts w:ascii="Times New Roman" w:eastAsia="Times New Roman" w:hAnsi="Times New Roman" w:cs="Times New Roman"/>
          <w:b/>
          <w:bCs/>
          <w:sz w:val="27"/>
          <w:szCs w:val="27"/>
        </w:rPr>
      </w:pPr>
      <w:r w:rsidRPr="003F39E9">
        <w:rPr>
          <w:rFonts w:ascii="Times New Roman" w:eastAsia="Times New Roman" w:hAnsi="Times New Roman" w:cs="Times New Roman"/>
          <w:b/>
          <w:bCs/>
          <w:sz w:val="27"/>
          <w:szCs w:val="27"/>
        </w:rPr>
        <w:t>Final Thoughts</w:t>
      </w:r>
    </w:p>
    <w:p w:rsidR="00067BBC" w:rsidRPr="00067BBC" w:rsidRDefault="00067BBC" w:rsidP="0064553D">
      <w:p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In conclusion, this study demonstrates the power of combining </w:t>
      </w:r>
      <w:r w:rsidRPr="003F39E9">
        <w:rPr>
          <w:rFonts w:ascii="Times New Roman" w:eastAsia="Times New Roman" w:hAnsi="Times New Roman" w:cs="Times New Roman"/>
          <w:b/>
          <w:bCs/>
          <w:sz w:val="24"/>
          <w:szCs w:val="24"/>
        </w:rPr>
        <w:t>machine learning</w:t>
      </w:r>
      <w:r w:rsidRPr="00067BBC">
        <w:rPr>
          <w:rFonts w:ascii="Times New Roman" w:eastAsia="Times New Roman" w:hAnsi="Times New Roman" w:cs="Times New Roman"/>
          <w:sz w:val="24"/>
          <w:szCs w:val="24"/>
        </w:rPr>
        <w:t xml:space="preserve"> with </w:t>
      </w:r>
      <w:r w:rsidRPr="003F39E9">
        <w:rPr>
          <w:rFonts w:ascii="Times New Roman" w:eastAsia="Times New Roman" w:hAnsi="Times New Roman" w:cs="Times New Roman"/>
          <w:b/>
          <w:bCs/>
          <w:sz w:val="24"/>
          <w:szCs w:val="24"/>
        </w:rPr>
        <w:t>data visualization</w:t>
      </w:r>
      <w:r w:rsidRPr="00067BBC">
        <w:rPr>
          <w:rFonts w:ascii="Times New Roman" w:eastAsia="Times New Roman" w:hAnsi="Times New Roman" w:cs="Times New Roman"/>
          <w:sz w:val="24"/>
          <w:szCs w:val="24"/>
        </w:rPr>
        <w:t xml:space="preserve"> in providing </w:t>
      </w:r>
      <w:r w:rsidRPr="003F39E9">
        <w:rPr>
          <w:rFonts w:ascii="Times New Roman" w:eastAsia="Times New Roman" w:hAnsi="Times New Roman" w:cs="Times New Roman"/>
          <w:b/>
          <w:bCs/>
          <w:sz w:val="24"/>
          <w:szCs w:val="24"/>
        </w:rPr>
        <w:t>actionable insights</w:t>
      </w:r>
      <w:r w:rsidRPr="00067BBC">
        <w:rPr>
          <w:rFonts w:ascii="Times New Roman" w:eastAsia="Times New Roman" w:hAnsi="Times New Roman" w:cs="Times New Roman"/>
          <w:sz w:val="24"/>
          <w:szCs w:val="24"/>
        </w:rPr>
        <w:t xml:space="preserve"> for managing customer churn. The </w:t>
      </w:r>
      <w:r w:rsidRPr="003F39E9">
        <w:rPr>
          <w:rFonts w:ascii="Times New Roman" w:eastAsia="Times New Roman" w:hAnsi="Times New Roman" w:cs="Times New Roman"/>
          <w:b/>
          <w:bCs/>
          <w:sz w:val="24"/>
          <w:szCs w:val="24"/>
        </w:rPr>
        <w:t>42.66% high-risk customer</w:t>
      </w:r>
      <w:r w:rsidRPr="00067BBC">
        <w:rPr>
          <w:rFonts w:ascii="Times New Roman" w:eastAsia="Times New Roman" w:hAnsi="Times New Roman" w:cs="Times New Roman"/>
          <w:sz w:val="24"/>
          <w:szCs w:val="24"/>
        </w:rPr>
        <w:t xml:space="preserve"> group identified in the study represents a substantial opportunity for businesses to take targeted actions to retain valuable customers. The integration of predictive analytics into churn management allows businesses to act proactively, with a clearer understanding of the factors that drive churn.</w:t>
      </w:r>
    </w:p>
    <w:p w:rsidR="00067BBC" w:rsidRPr="00067BBC" w:rsidRDefault="00067BBC" w:rsidP="0064553D">
      <w:p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By expanding on these insights, adopting advanced analytics techniques, and continuously improving retention strategies, businesses can enhance </w:t>
      </w:r>
      <w:r w:rsidRPr="003F39E9">
        <w:rPr>
          <w:rFonts w:ascii="Times New Roman" w:eastAsia="Times New Roman" w:hAnsi="Times New Roman" w:cs="Times New Roman"/>
          <w:b/>
          <w:bCs/>
          <w:sz w:val="24"/>
          <w:szCs w:val="24"/>
        </w:rPr>
        <w:t>customer loyalty</w:t>
      </w:r>
      <w:r w:rsidRPr="00067BBC">
        <w:rPr>
          <w:rFonts w:ascii="Times New Roman" w:eastAsia="Times New Roman" w:hAnsi="Times New Roman" w:cs="Times New Roman"/>
          <w:sz w:val="24"/>
          <w:szCs w:val="24"/>
        </w:rPr>
        <w:t xml:space="preserve">, reduce </w:t>
      </w:r>
      <w:r w:rsidRPr="003F39E9">
        <w:rPr>
          <w:rFonts w:ascii="Times New Roman" w:eastAsia="Times New Roman" w:hAnsi="Times New Roman" w:cs="Times New Roman"/>
          <w:b/>
          <w:bCs/>
          <w:sz w:val="24"/>
          <w:szCs w:val="24"/>
        </w:rPr>
        <w:t>attrition rates</w:t>
      </w:r>
      <w:r w:rsidRPr="00067BBC">
        <w:rPr>
          <w:rFonts w:ascii="Times New Roman" w:eastAsia="Times New Roman" w:hAnsi="Times New Roman" w:cs="Times New Roman"/>
          <w:sz w:val="24"/>
          <w:szCs w:val="24"/>
        </w:rPr>
        <w:t>, and ultimately improve their long-term profitability. The study not only contributes to a deeper understanding of churn but also empowers organizations to implement data-driven strategies that foster stronger, more loyal customer relationships.</w:t>
      </w:r>
    </w:p>
    <w:p w:rsidR="00067BBC" w:rsidRPr="00067BBC" w:rsidRDefault="00067BBC" w:rsidP="0064553D">
      <w:pPr>
        <w:spacing w:after="30" w:line="276" w:lineRule="auto"/>
        <w:contextualSpacing/>
        <w:rPr>
          <w:rFonts w:ascii="Times New Roman" w:eastAsia="Times New Roman" w:hAnsi="Times New Roman" w:cs="Times New Roman"/>
          <w:sz w:val="24"/>
          <w:szCs w:val="24"/>
        </w:rPr>
      </w:pPr>
    </w:p>
    <w:p w:rsidR="00067BBC" w:rsidRPr="003F39E9" w:rsidRDefault="00067BBC" w:rsidP="0064553D">
      <w:pPr>
        <w:spacing w:after="30" w:line="276" w:lineRule="auto"/>
        <w:contextualSpacing/>
        <w:rPr>
          <w:rFonts w:ascii="Times New Roman" w:hAnsi="Times New Roman" w:cs="Times New Roman"/>
        </w:rPr>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C31D5" w:rsidRDefault="001C31D5" w:rsidP="0064553D">
      <w:pPr>
        <w:pStyle w:val="Heading3"/>
        <w:spacing w:before="0" w:beforeAutospacing="0" w:after="30" w:afterAutospacing="0" w:line="276" w:lineRule="auto"/>
        <w:contextualSpacing/>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067BBC" w:rsidRDefault="00067BBC" w:rsidP="001971B5">
      <w:pPr>
        <w:pStyle w:val="Heading3"/>
        <w:spacing w:before="0" w:beforeAutospacing="0" w:after="30" w:afterAutospacing="0" w:line="276" w:lineRule="auto"/>
        <w:contextualSpacing/>
        <w:jc w:val="center"/>
        <w:rPr>
          <w:rStyle w:val="Strong"/>
          <w:b/>
          <w:bCs/>
          <w:sz w:val="32"/>
          <w:szCs w:val="32"/>
        </w:rPr>
      </w:pPr>
      <w:r w:rsidRPr="005D4C94">
        <w:rPr>
          <w:rStyle w:val="Strong"/>
          <w:b/>
          <w:bCs/>
          <w:sz w:val="32"/>
          <w:szCs w:val="32"/>
        </w:rPr>
        <w:t>BIBLIOGRAPHY &amp; REFERENCES</w:t>
      </w: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Default="001971B5" w:rsidP="0064553D">
      <w:pPr>
        <w:pStyle w:val="Heading3"/>
        <w:spacing w:before="0" w:beforeAutospacing="0" w:after="30" w:afterAutospacing="0" w:line="276" w:lineRule="auto"/>
        <w:contextualSpacing/>
        <w:rPr>
          <w:rStyle w:val="Strong"/>
          <w:b/>
          <w:bCs/>
          <w:sz w:val="32"/>
          <w:szCs w:val="32"/>
        </w:rPr>
      </w:pPr>
    </w:p>
    <w:p w:rsidR="001971B5" w:rsidRPr="005D4C94" w:rsidRDefault="001971B5" w:rsidP="0064553D">
      <w:pPr>
        <w:pStyle w:val="Heading3"/>
        <w:spacing w:before="0" w:beforeAutospacing="0" w:after="30" w:afterAutospacing="0" w:line="276" w:lineRule="auto"/>
        <w:contextualSpacing/>
        <w:rPr>
          <w:sz w:val="32"/>
          <w:szCs w:val="32"/>
        </w:rPr>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1971B5" w:rsidRDefault="001971B5" w:rsidP="0064553D">
      <w:pPr>
        <w:pStyle w:val="NormalWeb"/>
        <w:spacing w:before="0" w:beforeAutospacing="0" w:after="30" w:afterAutospacing="0" w:line="276" w:lineRule="auto"/>
        <w:contextualSpacing/>
      </w:pPr>
    </w:p>
    <w:p w:rsidR="00067BBC" w:rsidRPr="003F39E9" w:rsidRDefault="00067BBC" w:rsidP="0064553D">
      <w:pPr>
        <w:pStyle w:val="NormalWeb"/>
        <w:spacing w:before="0" w:beforeAutospacing="0" w:after="30" w:afterAutospacing="0" w:line="276" w:lineRule="auto"/>
        <w:contextualSpacing/>
      </w:pPr>
      <w:r w:rsidRPr="003F39E9">
        <w:lastRenderedPageBreak/>
        <w:t xml:space="preserve">A well-constructed bibliography serves as a cornerstone of any academic or research project, providing credibility to the study by citing relevant sources. The references listed below represent a range of </w:t>
      </w:r>
      <w:r w:rsidRPr="003F39E9">
        <w:rPr>
          <w:rStyle w:val="Strong"/>
        </w:rPr>
        <w:t>academic papers</w:t>
      </w:r>
      <w:r w:rsidRPr="003F39E9">
        <w:t xml:space="preserve">, </w:t>
      </w:r>
      <w:r w:rsidRPr="003F39E9">
        <w:rPr>
          <w:rStyle w:val="Strong"/>
        </w:rPr>
        <w:t>industry research</w:t>
      </w:r>
      <w:r w:rsidRPr="003F39E9">
        <w:t xml:space="preserve">, and </w:t>
      </w:r>
      <w:r w:rsidRPr="003F39E9">
        <w:rPr>
          <w:rStyle w:val="Strong"/>
        </w:rPr>
        <w:t>documentation</w:t>
      </w:r>
      <w:r w:rsidRPr="003F39E9">
        <w:t xml:space="preserve"> that contributed to the study of </w:t>
      </w:r>
      <w:r w:rsidRPr="003F39E9">
        <w:rPr>
          <w:rStyle w:val="Strong"/>
        </w:rPr>
        <w:t>churn prediction</w:t>
      </w:r>
      <w:r w:rsidRPr="003F39E9">
        <w:t xml:space="preserve">, </w:t>
      </w:r>
      <w:r w:rsidRPr="003F39E9">
        <w:rPr>
          <w:rStyle w:val="Strong"/>
        </w:rPr>
        <w:t>machine learning models</w:t>
      </w:r>
      <w:r w:rsidRPr="003F39E9">
        <w:t xml:space="preserve">, and </w:t>
      </w:r>
      <w:r w:rsidRPr="003F39E9">
        <w:rPr>
          <w:rStyle w:val="Strong"/>
        </w:rPr>
        <w:t>data visualization techniques</w:t>
      </w:r>
      <w:r w:rsidRPr="003F39E9">
        <w:t>.</w:t>
      </w:r>
    </w:p>
    <w:p w:rsidR="00067BBC" w:rsidRPr="003F39E9" w:rsidRDefault="00067BBC"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Books and Articles</w:t>
      </w:r>
    </w:p>
    <w:p w:rsidR="00067BBC" w:rsidRPr="001C31D5" w:rsidRDefault="00067BBC" w:rsidP="00A669F7">
      <w:pPr>
        <w:pStyle w:val="NormalWeb"/>
        <w:numPr>
          <w:ilvl w:val="0"/>
          <w:numId w:val="61"/>
        </w:numPr>
        <w:spacing w:before="0" w:beforeAutospacing="0" w:after="30" w:afterAutospacing="0" w:line="276" w:lineRule="auto"/>
        <w:contextualSpacing/>
        <w:rPr>
          <w:sz w:val="28"/>
          <w:szCs w:val="28"/>
        </w:rPr>
      </w:pPr>
      <w:proofErr w:type="spellStart"/>
      <w:r w:rsidRPr="001C31D5">
        <w:rPr>
          <w:rStyle w:val="Strong"/>
          <w:sz w:val="28"/>
          <w:szCs w:val="28"/>
        </w:rPr>
        <w:t>Verbeke</w:t>
      </w:r>
      <w:proofErr w:type="spellEnd"/>
      <w:r w:rsidRPr="001C31D5">
        <w:rPr>
          <w:rStyle w:val="Strong"/>
          <w:sz w:val="28"/>
          <w:szCs w:val="28"/>
        </w:rPr>
        <w:t>, W., et al. (2012). Predictive modeling for churn.</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Summary</w:t>
      </w:r>
      <w:r w:rsidRPr="003F39E9">
        <w:t xml:space="preserve">: This seminal paper provides an in-depth exploration of </w:t>
      </w:r>
      <w:r w:rsidRPr="003F39E9">
        <w:rPr>
          <w:rStyle w:val="Strong"/>
        </w:rPr>
        <w:t>predictive modeling</w:t>
      </w:r>
      <w:r w:rsidRPr="003F39E9">
        <w:t xml:space="preserve"> techniques for churn analysis. The authors discuss several </w:t>
      </w:r>
      <w:r w:rsidRPr="003F39E9">
        <w:rPr>
          <w:rStyle w:val="Strong"/>
        </w:rPr>
        <w:t>machine learning algorithms</w:t>
      </w:r>
      <w:r w:rsidRPr="003F39E9">
        <w:t xml:space="preserve"> used in churn prediction, such as </w:t>
      </w:r>
      <w:r w:rsidRPr="003F39E9">
        <w:rPr>
          <w:rStyle w:val="Strong"/>
        </w:rPr>
        <w:t>logistic regression</w:t>
      </w:r>
      <w:r w:rsidRPr="003F39E9">
        <w:t xml:space="preserve">, </w:t>
      </w:r>
      <w:r w:rsidRPr="003F39E9">
        <w:rPr>
          <w:rStyle w:val="Strong"/>
        </w:rPr>
        <w:t>decision trees</w:t>
      </w:r>
      <w:r w:rsidRPr="003F39E9">
        <w:t xml:space="preserve">, and </w:t>
      </w:r>
      <w:r w:rsidRPr="003F39E9">
        <w:rPr>
          <w:rStyle w:val="Strong"/>
        </w:rPr>
        <w:t>ensemble methods</w:t>
      </w:r>
      <w:r w:rsidRPr="003F39E9">
        <w:t xml:space="preserve"> like </w:t>
      </w:r>
      <w:r w:rsidRPr="003F39E9">
        <w:rPr>
          <w:rStyle w:val="Strong"/>
        </w:rPr>
        <w:t>Random Forest</w:t>
      </w:r>
      <w:r w:rsidRPr="003F39E9">
        <w:t xml:space="preserve">. The paper also outlines the challenges in churn prediction, including issues with </w:t>
      </w:r>
      <w:r w:rsidRPr="003F39E9">
        <w:rPr>
          <w:rStyle w:val="Strong"/>
        </w:rPr>
        <w:t>imbalanced data</w:t>
      </w:r>
      <w:r w:rsidRPr="003F39E9">
        <w:t xml:space="preserve"> and the complexity of capturing customer behavior.</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Contribution</w:t>
      </w:r>
      <w:r w:rsidRPr="003F39E9">
        <w:t>: The methods discussed in this article laid the foundation for the machine learning models used in this study, particularly in understanding the importance of feature selection and model evaluation in churn prediction.</w:t>
      </w:r>
    </w:p>
    <w:p w:rsidR="00067BBC" w:rsidRPr="001C31D5" w:rsidRDefault="00067BBC" w:rsidP="00A669F7">
      <w:pPr>
        <w:pStyle w:val="NormalWeb"/>
        <w:numPr>
          <w:ilvl w:val="0"/>
          <w:numId w:val="61"/>
        </w:numPr>
        <w:spacing w:before="0" w:beforeAutospacing="0" w:after="30" w:afterAutospacing="0" w:line="276" w:lineRule="auto"/>
        <w:contextualSpacing/>
        <w:rPr>
          <w:sz w:val="28"/>
          <w:szCs w:val="28"/>
        </w:rPr>
      </w:pPr>
      <w:proofErr w:type="spellStart"/>
      <w:r w:rsidRPr="001C31D5">
        <w:rPr>
          <w:rStyle w:val="Strong"/>
          <w:sz w:val="28"/>
          <w:szCs w:val="28"/>
        </w:rPr>
        <w:t>Hadden</w:t>
      </w:r>
      <w:proofErr w:type="spellEnd"/>
      <w:r w:rsidRPr="001C31D5">
        <w:rPr>
          <w:rStyle w:val="Strong"/>
          <w:sz w:val="28"/>
          <w:szCs w:val="28"/>
        </w:rPr>
        <w:t>, J., et al. (2007). Churn prediction: When to intervene?</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Summary</w:t>
      </w:r>
      <w:r w:rsidRPr="003F39E9">
        <w:t xml:space="preserve">: This research focuses on understanding the </w:t>
      </w:r>
      <w:r w:rsidRPr="003F39E9">
        <w:rPr>
          <w:rStyle w:val="Strong"/>
        </w:rPr>
        <w:t>timing</w:t>
      </w:r>
      <w:r w:rsidRPr="003F39E9">
        <w:t xml:space="preserve"> of intervention for churned customers. The authors argue that </w:t>
      </w:r>
      <w:r w:rsidRPr="003F39E9">
        <w:rPr>
          <w:rStyle w:val="Strong"/>
        </w:rPr>
        <w:t>predicting churn early</w:t>
      </w:r>
      <w:r w:rsidRPr="003F39E9">
        <w:t xml:space="preserve"> is essential for businesses to intervene effectively before the customer leaves. The study outlines strategies for proactive </w:t>
      </w:r>
      <w:r w:rsidRPr="003F39E9">
        <w:rPr>
          <w:rStyle w:val="Strong"/>
        </w:rPr>
        <w:t>customer engagement</w:t>
      </w:r>
      <w:r w:rsidRPr="003F39E9">
        <w:t xml:space="preserve"> and presents algorithms that help identify </w:t>
      </w:r>
      <w:r w:rsidRPr="003F39E9">
        <w:rPr>
          <w:rStyle w:val="Strong"/>
        </w:rPr>
        <w:t>churn triggers</w:t>
      </w:r>
      <w:r w:rsidRPr="003F39E9">
        <w:t xml:space="preserve"> in advance.</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Contribution</w:t>
      </w:r>
      <w:r w:rsidRPr="003F39E9">
        <w:t xml:space="preserve">: The paper’s findings on the </w:t>
      </w:r>
      <w:r w:rsidRPr="003F39E9">
        <w:rPr>
          <w:rStyle w:val="Strong"/>
        </w:rPr>
        <w:t>timing of intervention</w:t>
      </w:r>
      <w:r w:rsidRPr="003F39E9">
        <w:t xml:space="preserve"> significantly influenced the approach taken in this study. By combining early detection with the </w:t>
      </w:r>
      <w:r w:rsidRPr="003F39E9">
        <w:rPr>
          <w:rStyle w:val="Strong"/>
        </w:rPr>
        <w:t>real-time alert system</w:t>
      </w:r>
      <w:r w:rsidRPr="003F39E9">
        <w:t xml:space="preserve">, the model is designed to predict churn and allow for </w:t>
      </w:r>
      <w:r w:rsidRPr="003F39E9">
        <w:rPr>
          <w:rStyle w:val="Strong"/>
        </w:rPr>
        <w:t>proactive engagement</w:t>
      </w:r>
      <w:r w:rsidRPr="003F39E9">
        <w:t xml:space="preserve"> with at-risk customers.</w:t>
      </w:r>
    </w:p>
    <w:p w:rsidR="00067BBC" w:rsidRPr="001C31D5" w:rsidRDefault="00067BBC" w:rsidP="00A669F7">
      <w:pPr>
        <w:pStyle w:val="NormalWeb"/>
        <w:numPr>
          <w:ilvl w:val="0"/>
          <w:numId w:val="61"/>
        </w:numPr>
        <w:spacing w:before="0" w:beforeAutospacing="0" w:after="30" w:afterAutospacing="0" w:line="276" w:lineRule="auto"/>
        <w:contextualSpacing/>
        <w:rPr>
          <w:sz w:val="28"/>
          <w:szCs w:val="28"/>
        </w:rPr>
      </w:pPr>
      <w:r w:rsidRPr="001C31D5">
        <w:rPr>
          <w:rStyle w:val="Strong"/>
          <w:sz w:val="28"/>
          <w:szCs w:val="28"/>
        </w:rPr>
        <w:t>Kumar, V. &amp; Patel, R. (2014). Retail customer churn models.</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Summary</w:t>
      </w:r>
      <w:r w:rsidRPr="003F39E9">
        <w:t xml:space="preserve">: This paper delves into churn prediction models specifically for the </w:t>
      </w:r>
      <w:r w:rsidRPr="003F39E9">
        <w:rPr>
          <w:rStyle w:val="Strong"/>
        </w:rPr>
        <w:t>retail industry</w:t>
      </w:r>
      <w:r w:rsidRPr="003F39E9">
        <w:t xml:space="preserve">, discussing the different customer behaviors that lead to churn and the various </w:t>
      </w:r>
      <w:r w:rsidRPr="003F39E9">
        <w:rPr>
          <w:rStyle w:val="Strong"/>
        </w:rPr>
        <w:t>data-driven strategies</w:t>
      </w:r>
      <w:r w:rsidRPr="003F39E9">
        <w:t xml:space="preserve"> that businesses can implement. The study also explores the application of </w:t>
      </w:r>
      <w:r w:rsidRPr="003F39E9">
        <w:rPr>
          <w:rStyle w:val="Strong"/>
        </w:rPr>
        <w:t>segmentation</w:t>
      </w:r>
      <w:r w:rsidRPr="003F39E9">
        <w:t xml:space="preserve"> and </w:t>
      </w:r>
      <w:r w:rsidRPr="003F39E9">
        <w:rPr>
          <w:rStyle w:val="Strong"/>
        </w:rPr>
        <w:t>customer lifetime value (CLV)</w:t>
      </w:r>
      <w:r w:rsidRPr="003F39E9">
        <w:t xml:space="preserve"> in predicting churn and targeting high-risk customers.</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Contribution</w:t>
      </w:r>
      <w:r w:rsidRPr="003F39E9">
        <w:t xml:space="preserve">: The </w:t>
      </w:r>
      <w:r w:rsidRPr="003F39E9">
        <w:rPr>
          <w:rStyle w:val="Strong"/>
        </w:rPr>
        <w:t>segmentation</w:t>
      </w:r>
      <w:r w:rsidRPr="003F39E9">
        <w:t xml:space="preserve"> and </w:t>
      </w:r>
      <w:r w:rsidRPr="003F39E9">
        <w:rPr>
          <w:rStyle w:val="Strong"/>
        </w:rPr>
        <w:t>customer value analysis</w:t>
      </w:r>
      <w:r w:rsidRPr="003F39E9">
        <w:t xml:space="preserve"> discussed in this paper were used to enhance the </w:t>
      </w:r>
      <w:r w:rsidRPr="003F39E9">
        <w:rPr>
          <w:rStyle w:val="Strong"/>
        </w:rPr>
        <w:t>customer segmentation</w:t>
      </w:r>
      <w:r w:rsidRPr="003F39E9">
        <w:t xml:space="preserve"> approach in this study. By incorporating the segmentation strategy into the model, the study identified </w:t>
      </w:r>
      <w:r w:rsidRPr="003F39E9">
        <w:rPr>
          <w:rStyle w:val="Strong"/>
        </w:rPr>
        <w:t>high-risk customer groups</w:t>
      </w:r>
      <w:r w:rsidRPr="003F39E9">
        <w:t xml:space="preserve"> and created targeted campaigns to address these groups, reducing churn.</w:t>
      </w:r>
    </w:p>
    <w:p w:rsidR="00067BBC" w:rsidRPr="001C31D5" w:rsidRDefault="00067BBC" w:rsidP="00A669F7">
      <w:pPr>
        <w:pStyle w:val="NormalWeb"/>
        <w:numPr>
          <w:ilvl w:val="0"/>
          <w:numId w:val="61"/>
        </w:numPr>
        <w:spacing w:before="0" w:beforeAutospacing="0" w:after="30" w:afterAutospacing="0" w:line="276" w:lineRule="auto"/>
        <w:contextualSpacing/>
        <w:rPr>
          <w:sz w:val="28"/>
          <w:szCs w:val="28"/>
        </w:rPr>
      </w:pPr>
      <w:proofErr w:type="spellStart"/>
      <w:r w:rsidRPr="001C31D5">
        <w:rPr>
          <w:rStyle w:val="Strong"/>
          <w:sz w:val="28"/>
          <w:szCs w:val="28"/>
        </w:rPr>
        <w:t>Xie</w:t>
      </w:r>
      <w:proofErr w:type="spellEnd"/>
      <w:r w:rsidRPr="001C31D5">
        <w:rPr>
          <w:rStyle w:val="Strong"/>
          <w:sz w:val="28"/>
          <w:szCs w:val="28"/>
        </w:rPr>
        <w:t>, Y. et al. (2009). Role of social influence in churn.</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Summary</w:t>
      </w:r>
      <w:r w:rsidRPr="003F39E9">
        <w:t xml:space="preserve">: This paper investigates how </w:t>
      </w:r>
      <w:r w:rsidRPr="003F39E9">
        <w:rPr>
          <w:rStyle w:val="Strong"/>
        </w:rPr>
        <w:t>social influence</w:t>
      </w:r>
      <w:r w:rsidRPr="003F39E9">
        <w:t xml:space="preserve"> affects customer churn, particularly in </w:t>
      </w:r>
      <w:r w:rsidRPr="003F39E9">
        <w:rPr>
          <w:rStyle w:val="Strong"/>
        </w:rPr>
        <w:t>online environments</w:t>
      </w:r>
      <w:r w:rsidRPr="003F39E9">
        <w:t xml:space="preserve">. The authors found that </w:t>
      </w:r>
      <w:r w:rsidRPr="003F39E9">
        <w:rPr>
          <w:rStyle w:val="Strong"/>
        </w:rPr>
        <w:t xml:space="preserve">peer </w:t>
      </w:r>
      <w:r w:rsidRPr="003F39E9">
        <w:rPr>
          <w:rStyle w:val="Strong"/>
        </w:rPr>
        <w:lastRenderedPageBreak/>
        <w:t>recommendations</w:t>
      </w:r>
      <w:r w:rsidRPr="003F39E9">
        <w:t xml:space="preserve"> and </w:t>
      </w:r>
      <w:r w:rsidRPr="003F39E9">
        <w:rPr>
          <w:rStyle w:val="Strong"/>
        </w:rPr>
        <w:t>social media interactions</w:t>
      </w:r>
      <w:r w:rsidRPr="003F39E9">
        <w:t xml:space="preserve"> play a significant role in shaping customer behavior. By understanding social influence, businesses can improve their </w:t>
      </w:r>
      <w:r w:rsidRPr="003F39E9">
        <w:rPr>
          <w:rStyle w:val="Strong"/>
        </w:rPr>
        <w:t>customer retention strategies</w:t>
      </w:r>
      <w:r w:rsidRPr="003F39E9">
        <w:t xml:space="preserve"> by leveraging positive interactions and reducing the impact of negative social influences.</w:t>
      </w:r>
    </w:p>
    <w:p w:rsidR="00067BBC" w:rsidRPr="003F39E9" w:rsidRDefault="00067BBC" w:rsidP="00A669F7">
      <w:pPr>
        <w:pStyle w:val="NormalWeb"/>
        <w:numPr>
          <w:ilvl w:val="1"/>
          <w:numId w:val="61"/>
        </w:numPr>
        <w:spacing w:before="0" w:beforeAutospacing="0" w:after="30" w:afterAutospacing="0" w:line="276" w:lineRule="auto"/>
        <w:contextualSpacing/>
      </w:pPr>
      <w:r w:rsidRPr="003F39E9">
        <w:rPr>
          <w:rStyle w:val="Strong"/>
        </w:rPr>
        <w:t>Contribution</w:t>
      </w:r>
      <w:r w:rsidRPr="003F39E9">
        <w:t xml:space="preserve">: The concept of </w:t>
      </w:r>
      <w:r w:rsidRPr="003F39E9">
        <w:rPr>
          <w:rStyle w:val="Strong"/>
        </w:rPr>
        <w:t>social influence</w:t>
      </w:r>
      <w:r w:rsidRPr="003F39E9">
        <w:t xml:space="preserve"> presented in this paper was used to enhance future opportunities for </w:t>
      </w:r>
      <w:r w:rsidRPr="003F39E9">
        <w:rPr>
          <w:rStyle w:val="Strong"/>
        </w:rPr>
        <w:t>sentiment analysis</w:t>
      </w:r>
      <w:r w:rsidRPr="003F39E9">
        <w:t xml:space="preserve"> integration into the churn prediction model. By analyzing customer sentiment and interactions on social media platforms, businesses can gain additional insights into </w:t>
      </w:r>
      <w:r w:rsidRPr="003F39E9">
        <w:rPr>
          <w:rStyle w:val="Strong"/>
        </w:rPr>
        <w:t>churn drivers</w:t>
      </w:r>
      <w:r w:rsidRPr="003F39E9">
        <w:t xml:space="preserve">, such as </w:t>
      </w:r>
      <w:r w:rsidRPr="003F39E9">
        <w:rPr>
          <w:rStyle w:val="Strong"/>
        </w:rPr>
        <w:t>negative reviews</w:t>
      </w:r>
      <w:r w:rsidRPr="003F39E9">
        <w:t xml:space="preserve"> or </w:t>
      </w:r>
      <w:r w:rsidRPr="003F39E9">
        <w:rPr>
          <w:rStyle w:val="Strong"/>
        </w:rPr>
        <w:t>dissatisfaction with service</w:t>
      </w:r>
      <w:r w:rsidRPr="003F39E9">
        <w:t>.</w:t>
      </w:r>
    </w:p>
    <w:p w:rsidR="00067BBC" w:rsidRPr="003F39E9" w:rsidRDefault="00067BBC"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Documentation and Resources</w:t>
      </w:r>
    </w:p>
    <w:p w:rsidR="00067BBC" w:rsidRPr="001C31D5" w:rsidRDefault="00067BBC" w:rsidP="00A669F7">
      <w:pPr>
        <w:pStyle w:val="NormalWeb"/>
        <w:numPr>
          <w:ilvl w:val="0"/>
          <w:numId w:val="62"/>
        </w:numPr>
        <w:spacing w:before="0" w:beforeAutospacing="0" w:after="30" w:afterAutospacing="0" w:line="276" w:lineRule="auto"/>
        <w:contextualSpacing/>
        <w:rPr>
          <w:sz w:val="28"/>
          <w:szCs w:val="28"/>
        </w:rPr>
      </w:pPr>
      <w:proofErr w:type="spellStart"/>
      <w:r w:rsidRPr="001C31D5">
        <w:rPr>
          <w:rStyle w:val="Strong"/>
          <w:sz w:val="28"/>
          <w:szCs w:val="28"/>
        </w:rPr>
        <w:t>scikit</w:t>
      </w:r>
      <w:proofErr w:type="spellEnd"/>
      <w:r w:rsidRPr="001C31D5">
        <w:rPr>
          <w:rStyle w:val="Strong"/>
          <w:sz w:val="28"/>
          <w:szCs w:val="28"/>
        </w:rPr>
        <w:t xml:space="preserve">-learn documentation: </w:t>
      </w:r>
      <w:hyperlink r:id="rId6" w:history="1">
        <w:r w:rsidRPr="001C31D5">
          <w:rPr>
            <w:rStyle w:val="Hyperlink"/>
            <w:b/>
            <w:bCs/>
            <w:sz w:val="28"/>
            <w:szCs w:val="28"/>
          </w:rPr>
          <w:t>https://scikit-learn.org</w:t>
        </w:r>
      </w:hyperlink>
    </w:p>
    <w:p w:rsidR="00067BBC" w:rsidRPr="003F39E9" w:rsidRDefault="00067BBC" w:rsidP="00A669F7">
      <w:pPr>
        <w:pStyle w:val="NormalWeb"/>
        <w:numPr>
          <w:ilvl w:val="1"/>
          <w:numId w:val="62"/>
        </w:numPr>
        <w:spacing w:before="0" w:beforeAutospacing="0" w:after="30" w:afterAutospacing="0" w:line="276" w:lineRule="auto"/>
        <w:contextualSpacing/>
      </w:pPr>
      <w:r w:rsidRPr="003F39E9">
        <w:rPr>
          <w:rStyle w:val="Strong"/>
        </w:rPr>
        <w:t>Summary</w:t>
      </w:r>
      <w:r w:rsidRPr="003F39E9">
        <w:t xml:space="preserve">: The official </w:t>
      </w:r>
      <w:proofErr w:type="spellStart"/>
      <w:r w:rsidRPr="003F39E9">
        <w:rPr>
          <w:rStyle w:val="Strong"/>
        </w:rPr>
        <w:t>scikit</w:t>
      </w:r>
      <w:proofErr w:type="spellEnd"/>
      <w:r w:rsidRPr="003F39E9">
        <w:rPr>
          <w:rStyle w:val="Strong"/>
        </w:rPr>
        <w:t>-learn</w:t>
      </w:r>
      <w:r w:rsidRPr="003F39E9">
        <w:t xml:space="preserve"> documentation provides comprehensive resources for building machine learning models in Python, including functions for </w:t>
      </w:r>
      <w:r w:rsidRPr="003F39E9">
        <w:rPr>
          <w:rStyle w:val="Strong"/>
        </w:rPr>
        <w:t>classification</w:t>
      </w:r>
      <w:r w:rsidRPr="003F39E9">
        <w:t xml:space="preserve">, </w:t>
      </w:r>
      <w:r w:rsidRPr="003F39E9">
        <w:rPr>
          <w:rStyle w:val="Strong"/>
        </w:rPr>
        <w:t>regression</w:t>
      </w:r>
      <w:r w:rsidRPr="003F39E9">
        <w:t xml:space="preserve">, and </w:t>
      </w:r>
      <w:r w:rsidRPr="003F39E9">
        <w:rPr>
          <w:rStyle w:val="Strong"/>
        </w:rPr>
        <w:t>clustering</w:t>
      </w:r>
      <w:r w:rsidRPr="003F39E9">
        <w:t xml:space="preserve">. The library’s tools for </w:t>
      </w:r>
      <w:r w:rsidRPr="003F39E9">
        <w:rPr>
          <w:rStyle w:val="Strong"/>
        </w:rPr>
        <w:t>model evaluation</w:t>
      </w:r>
      <w:r w:rsidRPr="003F39E9">
        <w:t xml:space="preserve">, </w:t>
      </w:r>
      <w:r w:rsidRPr="003F39E9">
        <w:rPr>
          <w:rStyle w:val="Strong"/>
        </w:rPr>
        <w:t>cross-validation</w:t>
      </w:r>
      <w:r w:rsidRPr="003F39E9">
        <w:t xml:space="preserve">, and </w:t>
      </w:r>
      <w:proofErr w:type="spellStart"/>
      <w:r w:rsidRPr="003F39E9">
        <w:rPr>
          <w:rStyle w:val="Strong"/>
        </w:rPr>
        <w:t>hyperparameter</w:t>
      </w:r>
      <w:proofErr w:type="spellEnd"/>
      <w:r w:rsidRPr="003F39E9">
        <w:rPr>
          <w:rStyle w:val="Strong"/>
        </w:rPr>
        <w:t xml:space="preserve"> tuning</w:t>
      </w:r>
      <w:r w:rsidRPr="003F39E9">
        <w:t xml:space="preserve"> were instrumental in developing and refining the churn prediction model in this study.</w:t>
      </w:r>
    </w:p>
    <w:p w:rsidR="00067BBC" w:rsidRPr="003F39E9" w:rsidRDefault="00067BBC" w:rsidP="00A669F7">
      <w:pPr>
        <w:pStyle w:val="NormalWeb"/>
        <w:numPr>
          <w:ilvl w:val="1"/>
          <w:numId w:val="62"/>
        </w:numPr>
        <w:spacing w:before="0" w:beforeAutospacing="0" w:after="30" w:afterAutospacing="0" w:line="276" w:lineRule="auto"/>
        <w:contextualSpacing/>
      </w:pPr>
      <w:r w:rsidRPr="003F39E9">
        <w:rPr>
          <w:rStyle w:val="Strong"/>
        </w:rPr>
        <w:t>Contribution</w:t>
      </w:r>
      <w:r w:rsidRPr="003F39E9">
        <w:t xml:space="preserve">: </w:t>
      </w:r>
      <w:proofErr w:type="spellStart"/>
      <w:r w:rsidRPr="003F39E9">
        <w:t>scikit</w:t>
      </w:r>
      <w:proofErr w:type="spellEnd"/>
      <w:r w:rsidRPr="003F39E9">
        <w:t xml:space="preserve">-learn is one of the core libraries used in the development of the churn prediction model. The detailed documentation helped ensure correct implementation of various </w:t>
      </w:r>
      <w:r w:rsidRPr="003F39E9">
        <w:rPr>
          <w:rStyle w:val="Strong"/>
        </w:rPr>
        <w:t>machine learning algorithms</w:t>
      </w:r>
      <w:r w:rsidRPr="003F39E9">
        <w:t xml:space="preserve">, including </w:t>
      </w:r>
      <w:r w:rsidRPr="003F39E9">
        <w:rPr>
          <w:rStyle w:val="Strong"/>
        </w:rPr>
        <w:t>Random Forest</w:t>
      </w:r>
      <w:r w:rsidRPr="003F39E9">
        <w:t xml:space="preserve">, and allowed for thorough </w:t>
      </w:r>
      <w:r w:rsidRPr="003F39E9">
        <w:rPr>
          <w:rStyle w:val="Strong"/>
        </w:rPr>
        <w:t>model validation</w:t>
      </w:r>
      <w:r w:rsidRPr="003F39E9">
        <w:t xml:space="preserve"> and </w:t>
      </w:r>
      <w:r w:rsidRPr="003F39E9">
        <w:rPr>
          <w:rStyle w:val="Strong"/>
        </w:rPr>
        <w:t>performance evaluation</w:t>
      </w:r>
      <w:r w:rsidRPr="003F39E9">
        <w:t>.</w:t>
      </w:r>
    </w:p>
    <w:p w:rsidR="00067BBC" w:rsidRPr="001C31D5" w:rsidRDefault="00067BBC" w:rsidP="00A669F7">
      <w:pPr>
        <w:pStyle w:val="NormalWeb"/>
        <w:numPr>
          <w:ilvl w:val="0"/>
          <w:numId w:val="62"/>
        </w:numPr>
        <w:spacing w:before="0" w:beforeAutospacing="0" w:after="30" w:afterAutospacing="0" w:line="276" w:lineRule="auto"/>
        <w:contextualSpacing/>
        <w:rPr>
          <w:sz w:val="28"/>
          <w:szCs w:val="28"/>
        </w:rPr>
      </w:pPr>
      <w:r w:rsidRPr="001C31D5">
        <w:rPr>
          <w:rStyle w:val="Strong"/>
          <w:sz w:val="28"/>
          <w:szCs w:val="28"/>
        </w:rPr>
        <w:t xml:space="preserve">Tableau Public: </w:t>
      </w:r>
      <w:hyperlink r:id="rId7" w:history="1">
        <w:r w:rsidRPr="001C31D5">
          <w:rPr>
            <w:rStyle w:val="Hyperlink"/>
            <w:b/>
            <w:bCs/>
            <w:sz w:val="28"/>
            <w:szCs w:val="28"/>
          </w:rPr>
          <w:t>https://public.tableau.com</w:t>
        </w:r>
      </w:hyperlink>
    </w:p>
    <w:p w:rsidR="00067BBC" w:rsidRPr="003F39E9" w:rsidRDefault="00067BBC" w:rsidP="00A669F7">
      <w:pPr>
        <w:pStyle w:val="NormalWeb"/>
        <w:numPr>
          <w:ilvl w:val="1"/>
          <w:numId w:val="62"/>
        </w:numPr>
        <w:spacing w:before="0" w:beforeAutospacing="0" w:after="30" w:afterAutospacing="0" w:line="276" w:lineRule="auto"/>
        <w:contextualSpacing/>
      </w:pPr>
      <w:r w:rsidRPr="003F39E9">
        <w:rPr>
          <w:rStyle w:val="Strong"/>
        </w:rPr>
        <w:t>Summary</w:t>
      </w:r>
      <w:r w:rsidRPr="003F39E9">
        <w:t xml:space="preserve">: </w:t>
      </w:r>
      <w:r w:rsidRPr="003F39E9">
        <w:rPr>
          <w:rStyle w:val="Strong"/>
        </w:rPr>
        <w:t>Tableau</w:t>
      </w:r>
      <w:r w:rsidRPr="003F39E9">
        <w:t xml:space="preserve"> is a leading platform for data visualization and business intelligence. Tableau Public is the free version of Tableau that allows users to create and share interactive data visualizations. It is used extensively for exploring data patterns, creating dashboards, and presenting results in a visually engaging manner.</w:t>
      </w:r>
    </w:p>
    <w:p w:rsidR="00067BBC" w:rsidRPr="003F39E9" w:rsidRDefault="00067BBC" w:rsidP="00A669F7">
      <w:pPr>
        <w:pStyle w:val="NormalWeb"/>
        <w:numPr>
          <w:ilvl w:val="1"/>
          <w:numId w:val="62"/>
        </w:numPr>
        <w:spacing w:before="0" w:beforeAutospacing="0" w:after="30" w:afterAutospacing="0" w:line="276" w:lineRule="auto"/>
        <w:contextualSpacing/>
      </w:pPr>
      <w:r w:rsidRPr="003F39E9">
        <w:rPr>
          <w:rStyle w:val="Strong"/>
        </w:rPr>
        <w:t>Contribution</w:t>
      </w:r>
      <w:r w:rsidRPr="003F39E9">
        <w:t xml:space="preserve">: Tableau Public was instrumental in the creation of the </w:t>
      </w:r>
      <w:r w:rsidRPr="003F39E9">
        <w:rPr>
          <w:rStyle w:val="Strong"/>
        </w:rPr>
        <w:t>interactive dashboards</w:t>
      </w:r>
      <w:r w:rsidRPr="003F39E9">
        <w:t xml:space="preserve"> used for this study. The tool’s </w:t>
      </w:r>
      <w:r w:rsidRPr="003F39E9">
        <w:rPr>
          <w:rStyle w:val="Strong"/>
        </w:rPr>
        <w:t>drag-and-drop interface</w:t>
      </w:r>
      <w:r w:rsidRPr="003F39E9">
        <w:t xml:space="preserve"> and extensive features allowed for the effective </w:t>
      </w:r>
      <w:r w:rsidRPr="003F39E9">
        <w:rPr>
          <w:rStyle w:val="Strong"/>
        </w:rPr>
        <w:t>visualization of churn data</w:t>
      </w:r>
      <w:r w:rsidRPr="003F39E9">
        <w:t xml:space="preserve"> and helped in the identification of key churn patterns and segments. The </w:t>
      </w:r>
      <w:r w:rsidRPr="003F39E9">
        <w:rPr>
          <w:rStyle w:val="Strong"/>
        </w:rPr>
        <w:t>data visualization</w:t>
      </w:r>
      <w:r w:rsidRPr="003F39E9">
        <w:t xml:space="preserve"> features provided insights that would otherwise be difficult to interpret from raw data alone, enabling more effective decision-making.</w:t>
      </w:r>
    </w:p>
    <w:p w:rsidR="00067BBC" w:rsidRPr="003F39E9" w:rsidRDefault="00067BBC" w:rsidP="0064553D">
      <w:pPr>
        <w:pStyle w:val="Heading4"/>
        <w:spacing w:before="0" w:after="30" w:line="276" w:lineRule="auto"/>
        <w:contextualSpacing/>
        <w:rPr>
          <w:rFonts w:ascii="Times New Roman" w:hAnsi="Times New Roman" w:cs="Times New Roman"/>
        </w:rPr>
      </w:pPr>
      <w:r w:rsidRPr="003F39E9">
        <w:rPr>
          <w:rStyle w:val="Strong"/>
          <w:rFonts w:ascii="Times New Roman" w:hAnsi="Times New Roman" w:cs="Times New Roman"/>
          <w:b w:val="0"/>
          <w:bCs w:val="0"/>
        </w:rPr>
        <w:t>Additional References</w:t>
      </w:r>
    </w:p>
    <w:p w:rsidR="00067BBC" w:rsidRPr="001C31D5" w:rsidRDefault="00067BBC" w:rsidP="00A669F7">
      <w:pPr>
        <w:pStyle w:val="NormalWeb"/>
        <w:numPr>
          <w:ilvl w:val="0"/>
          <w:numId w:val="63"/>
        </w:numPr>
        <w:spacing w:before="0" w:beforeAutospacing="0" w:after="30" w:afterAutospacing="0" w:line="276" w:lineRule="auto"/>
        <w:contextualSpacing/>
        <w:rPr>
          <w:sz w:val="28"/>
          <w:szCs w:val="28"/>
        </w:rPr>
      </w:pPr>
      <w:r w:rsidRPr="001C31D5">
        <w:rPr>
          <w:rStyle w:val="Strong"/>
          <w:sz w:val="28"/>
          <w:szCs w:val="28"/>
        </w:rPr>
        <w:t>Olsson, F., et al. (2019). Real-Time Data Analytics in E-Commerce.</w:t>
      </w:r>
    </w:p>
    <w:p w:rsidR="00067BBC" w:rsidRPr="003F39E9" w:rsidRDefault="00067BBC" w:rsidP="00A669F7">
      <w:pPr>
        <w:pStyle w:val="NormalWeb"/>
        <w:numPr>
          <w:ilvl w:val="1"/>
          <w:numId w:val="63"/>
        </w:numPr>
        <w:spacing w:before="0" w:beforeAutospacing="0" w:after="30" w:afterAutospacing="0" w:line="276" w:lineRule="auto"/>
        <w:contextualSpacing/>
      </w:pPr>
      <w:r w:rsidRPr="003F39E9">
        <w:rPr>
          <w:rStyle w:val="Strong"/>
        </w:rPr>
        <w:t>Summary</w:t>
      </w:r>
      <w:r w:rsidRPr="003F39E9">
        <w:t xml:space="preserve">: This article focuses on the application of </w:t>
      </w:r>
      <w:r w:rsidRPr="003F39E9">
        <w:rPr>
          <w:rStyle w:val="Strong"/>
        </w:rPr>
        <w:t>real-time data analytics</w:t>
      </w:r>
      <w:r w:rsidRPr="003F39E9">
        <w:t xml:space="preserve"> in e-commerce, specifically for </w:t>
      </w:r>
      <w:r w:rsidRPr="003F39E9">
        <w:rPr>
          <w:rStyle w:val="Strong"/>
        </w:rPr>
        <w:t>personalization</w:t>
      </w:r>
      <w:r w:rsidRPr="003F39E9">
        <w:t xml:space="preserve"> and </w:t>
      </w:r>
      <w:r w:rsidRPr="003F39E9">
        <w:rPr>
          <w:rStyle w:val="Strong"/>
        </w:rPr>
        <w:t>churn prevention</w:t>
      </w:r>
      <w:r w:rsidRPr="003F39E9">
        <w:t xml:space="preserve">. The authors discuss how businesses can use </w:t>
      </w:r>
      <w:r w:rsidRPr="003F39E9">
        <w:rPr>
          <w:rStyle w:val="Strong"/>
        </w:rPr>
        <w:t>streaming data</w:t>
      </w:r>
      <w:r w:rsidRPr="003F39E9">
        <w:t xml:space="preserve"> to build </w:t>
      </w:r>
      <w:r w:rsidRPr="003F39E9">
        <w:rPr>
          <w:rStyle w:val="Strong"/>
        </w:rPr>
        <w:t>predictive models</w:t>
      </w:r>
      <w:r w:rsidRPr="003F39E9">
        <w:t xml:space="preserve"> that adjust in real time to customer behavior.</w:t>
      </w:r>
    </w:p>
    <w:p w:rsidR="00067BBC" w:rsidRPr="003F39E9" w:rsidRDefault="00067BBC" w:rsidP="00A669F7">
      <w:pPr>
        <w:pStyle w:val="NormalWeb"/>
        <w:numPr>
          <w:ilvl w:val="1"/>
          <w:numId w:val="63"/>
        </w:numPr>
        <w:spacing w:before="0" w:beforeAutospacing="0" w:after="30" w:afterAutospacing="0" w:line="276" w:lineRule="auto"/>
        <w:contextualSpacing/>
      </w:pPr>
      <w:r w:rsidRPr="003F39E9">
        <w:rPr>
          <w:rStyle w:val="Strong"/>
        </w:rPr>
        <w:lastRenderedPageBreak/>
        <w:t>Contribution</w:t>
      </w:r>
      <w:r w:rsidRPr="003F39E9">
        <w:t xml:space="preserve">: The insights from this paper are valuable for extending the current study into the realm of </w:t>
      </w:r>
      <w:r w:rsidRPr="003F39E9">
        <w:rPr>
          <w:rStyle w:val="Strong"/>
        </w:rPr>
        <w:t>real-time churn prediction</w:t>
      </w:r>
      <w:r w:rsidRPr="003F39E9">
        <w:t xml:space="preserve">. By leveraging </w:t>
      </w:r>
      <w:r w:rsidRPr="003F39E9">
        <w:rPr>
          <w:rStyle w:val="Strong"/>
        </w:rPr>
        <w:t>streaming data</w:t>
      </w:r>
      <w:r w:rsidRPr="003F39E9">
        <w:t xml:space="preserve">, businesses can take </w:t>
      </w:r>
      <w:r w:rsidRPr="003F39E9">
        <w:rPr>
          <w:rStyle w:val="Strong"/>
        </w:rPr>
        <w:t>immediate action</w:t>
      </w:r>
      <w:r w:rsidRPr="003F39E9">
        <w:t xml:space="preserve"> when customers show signs of churn, offering personalized </w:t>
      </w:r>
      <w:r w:rsidRPr="003F39E9">
        <w:rPr>
          <w:rStyle w:val="Strong"/>
        </w:rPr>
        <w:t>promotions</w:t>
      </w:r>
      <w:r w:rsidRPr="003F39E9">
        <w:t xml:space="preserve"> or </w:t>
      </w:r>
      <w:r w:rsidRPr="003F39E9">
        <w:rPr>
          <w:rStyle w:val="Strong"/>
        </w:rPr>
        <w:t>retention incentives</w:t>
      </w:r>
      <w:r w:rsidRPr="003F39E9">
        <w:t>.</w:t>
      </w:r>
    </w:p>
    <w:p w:rsidR="00067BBC" w:rsidRPr="003F39E9" w:rsidRDefault="00067BBC" w:rsidP="00A669F7">
      <w:pPr>
        <w:pStyle w:val="NormalWeb"/>
        <w:numPr>
          <w:ilvl w:val="0"/>
          <w:numId w:val="63"/>
        </w:numPr>
        <w:spacing w:before="0" w:beforeAutospacing="0" w:after="30" w:afterAutospacing="0" w:line="276" w:lineRule="auto"/>
        <w:contextualSpacing/>
      </w:pPr>
      <w:r w:rsidRPr="001C31D5">
        <w:rPr>
          <w:rStyle w:val="Strong"/>
          <w:sz w:val="28"/>
          <w:szCs w:val="28"/>
        </w:rPr>
        <w:t>Bose, R., et al. (2020). Integrating Machine Learning with Business Intelligence for Customer Retention</w:t>
      </w:r>
      <w:r w:rsidRPr="003F39E9">
        <w:rPr>
          <w:rStyle w:val="Strong"/>
        </w:rPr>
        <w:t>.</w:t>
      </w:r>
    </w:p>
    <w:p w:rsidR="00067BBC" w:rsidRPr="003F39E9" w:rsidRDefault="00067BBC" w:rsidP="00A669F7">
      <w:pPr>
        <w:pStyle w:val="NormalWeb"/>
        <w:numPr>
          <w:ilvl w:val="1"/>
          <w:numId w:val="63"/>
        </w:numPr>
        <w:spacing w:before="0" w:beforeAutospacing="0" w:after="30" w:afterAutospacing="0" w:line="276" w:lineRule="auto"/>
        <w:contextualSpacing/>
      </w:pPr>
      <w:r w:rsidRPr="003F39E9">
        <w:rPr>
          <w:rStyle w:val="Strong"/>
        </w:rPr>
        <w:t>Summary</w:t>
      </w:r>
      <w:r w:rsidRPr="003F39E9">
        <w:t xml:space="preserve">: This paper discusses how businesses can use </w:t>
      </w:r>
      <w:r w:rsidRPr="003F39E9">
        <w:rPr>
          <w:rStyle w:val="Strong"/>
        </w:rPr>
        <w:t>machine learning algorithms</w:t>
      </w:r>
      <w:r w:rsidRPr="003F39E9">
        <w:t xml:space="preserve"> integrated with </w:t>
      </w:r>
      <w:r w:rsidRPr="003F39E9">
        <w:rPr>
          <w:rStyle w:val="Strong"/>
        </w:rPr>
        <w:t>business intelligence</w:t>
      </w:r>
      <w:r w:rsidRPr="003F39E9">
        <w:t xml:space="preserve"> platforms (like Tableau and Power BI) to optimize </w:t>
      </w:r>
      <w:r w:rsidRPr="003F39E9">
        <w:rPr>
          <w:rStyle w:val="Strong"/>
        </w:rPr>
        <w:t>customer retention strategies</w:t>
      </w:r>
      <w:r w:rsidRPr="003F39E9">
        <w:t xml:space="preserve">. It highlights the role of </w:t>
      </w:r>
      <w:r w:rsidRPr="003F39E9">
        <w:rPr>
          <w:rStyle w:val="Strong"/>
        </w:rPr>
        <w:t>predictive analytics</w:t>
      </w:r>
      <w:r w:rsidRPr="003F39E9">
        <w:t xml:space="preserve"> in enhancing customer loyalty and reducing churn rates.</w:t>
      </w:r>
    </w:p>
    <w:p w:rsidR="00067BBC" w:rsidRPr="003F39E9" w:rsidRDefault="00067BBC" w:rsidP="00A669F7">
      <w:pPr>
        <w:pStyle w:val="NormalWeb"/>
        <w:numPr>
          <w:ilvl w:val="1"/>
          <w:numId w:val="63"/>
        </w:numPr>
        <w:spacing w:before="0" w:beforeAutospacing="0" w:after="30" w:afterAutospacing="0" w:line="276" w:lineRule="auto"/>
        <w:contextualSpacing/>
      </w:pPr>
      <w:r w:rsidRPr="003F39E9">
        <w:rPr>
          <w:rStyle w:val="Strong"/>
        </w:rPr>
        <w:t>Contribution</w:t>
      </w:r>
      <w:r w:rsidRPr="003F39E9">
        <w:t xml:space="preserve">: The combination of </w:t>
      </w:r>
      <w:r w:rsidRPr="003F39E9">
        <w:rPr>
          <w:rStyle w:val="Strong"/>
        </w:rPr>
        <w:t>machine learning</w:t>
      </w:r>
      <w:r w:rsidRPr="003F39E9">
        <w:t xml:space="preserve"> with </w:t>
      </w:r>
      <w:r w:rsidRPr="003F39E9">
        <w:rPr>
          <w:rStyle w:val="Strong"/>
        </w:rPr>
        <w:t>business intelligence</w:t>
      </w:r>
      <w:r w:rsidRPr="003F39E9">
        <w:t xml:space="preserve"> discussed in this paper was foundational in the approach used in this study. By integrating </w:t>
      </w:r>
      <w:r w:rsidRPr="003F39E9">
        <w:rPr>
          <w:rStyle w:val="Strong"/>
        </w:rPr>
        <w:t>machine learning models</w:t>
      </w:r>
      <w:r w:rsidRPr="003F39E9">
        <w:t xml:space="preserve"> with </w:t>
      </w:r>
      <w:r w:rsidRPr="003F39E9">
        <w:rPr>
          <w:rStyle w:val="Strong"/>
        </w:rPr>
        <w:t>data visualization</w:t>
      </w:r>
      <w:r w:rsidRPr="003F39E9">
        <w:t xml:space="preserve"> tools like Tableau, the study could not only predict churn but also make the results actionable through visual representation.</w:t>
      </w: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Pr="003F39E9" w:rsidRDefault="00067BBC" w:rsidP="0064553D">
      <w:pPr>
        <w:spacing w:after="30" w:line="276" w:lineRule="auto"/>
        <w:contextualSpacing/>
        <w:rPr>
          <w:rFonts w:ascii="Times New Roman" w:hAnsi="Times New Roman" w:cs="Times New Roman"/>
        </w:rPr>
      </w:pPr>
    </w:p>
    <w:p w:rsidR="00067BBC" w:rsidRDefault="00067BBC"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Pr="00067BBC" w:rsidRDefault="001C31D5" w:rsidP="0064553D">
      <w:pPr>
        <w:spacing w:after="30" w:line="276" w:lineRule="auto"/>
        <w:contextualSpacing/>
        <w:rPr>
          <w:rFonts w:ascii="Times New Roman" w:eastAsia="Times New Roman" w:hAnsi="Times New Roman" w:cs="Times New Roman"/>
          <w:sz w:val="24"/>
          <w:szCs w:val="24"/>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32"/>
          <w:szCs w:val="32"/>
        </w:rPr>
      </w:pPr>
    </w:p>
    <w:p w:rsidR="001C31D5" w:rsidRDefault="005D4C94" w:rsidP="001971B5">
      <w:pPr>
        <w:spacing w:after="30" w:line="276" w:lineRule="auto"/>
        <w:contextualSpacing/>
        <w:jc w:val="center"/>
        <w:outlineLvl w:val="2"/>
        <w:rPr>
          <w:rFonts w:ascii="Times New Roman" w:eastAsia="Times New Roman" w:hAnsi="Times New Roman" w:cs="Times New Roman"/>
          <w:b/>
          <w:bCs/>
          <w:sz w:val="32"/>
          <w:szCs w:val="32"/>
        </w:rPr>
      </w:pPr>
      <w:r w:rsidRPr="005D4C94">
        <w:rPr>
          <w:rFonts w:ascii="Times New Roman" w:eastAsia="Times New Roman" w:hAnsi="Times New Roman" w:cs="Times New Roman"/>
          <w:b/>
          <w:bCs/>
          <w:sz w:val="32"/>
          <w:szCs w:val="32"/>
        </w:rPr>
        <w:t>ANNEXURE</w:t>
      </w: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Pr="001C31D5" w:rsidRDefault="001971B5" w:rsidP="001971B5">
      <w:pPr>
        <w:spacing w:after="30" w:line="276" w:lineRule="auto"/>
        <w:contextualSpacing/>
        <w:jc w:val="center"/>
        <w:outlineLvl w:val="2"/>
        <w:rPr>
          <w:rFonts w:ascii="Times New Roman" w:eastAsia="Times New Roman" w:hAnsi="Times New Roman" w:cs="Times New Roman"/>
          <w:b/>
          <w:bCs/>
          <w:sz w:val="32"/>
          <w:szCs w:val="32"/>
        </w:rPr>
      </w:pPr>
    </w:p>
    <w:p w:rsidR="001971B5" w:rsidRDefault="001971B5" w:rsidP="0064553D">
      <w:pPr>
        <w:spacing w:after="30" w:line="276" w:lineRule="auto"/>
        <w:contextualSpacing/>
        <w:outlineLvl w:val="2"/>
        <w:rPr>
          <w:rFonts w:ascii="Times New Roman" w:eastAsia="Times New Roman" w:hAnsi="Times New Roman" w:cs="Times New Roman"/>
          <w:b/>
          <w:bCs/>
          <w:sz w:val="28"/>
          <w:szCs w:val="28"/>
        </w:rPr>
      </w:pPr>
    </w:p>
    <w:p w:rsidR="001971B5" w:rsidRDefault="001971B5" w:rsidP="0064553D">
      <w:pPr>
        <w:spacing w:after="30" w:line="276" w:lineRule="auto"/>
        <w:contextualSpacing/>
        <w:outlineLvl w:val="2"/>
        <w:rPr>
          <w:rFonts w:ascii="Times New Roman" w:eastAsia="Times New Roman" w:hAnsi="Times New Roman" w:cs="Times New Roman"/>
          <w:b/>
          <w:bCs/>
          <w:sz w:val="28"/>
          <w:szCs w:val="28"/>
        </w:rPr>
      </w:pPr>
    </w:p>
    <w:p w:rsidR="001971B5" w:rsidRDefault="001971B5" w:rsidP="0064553D">
      <w:pPr>
        <w:spacing w:after="30" w:line="276" w:lineRule="auto"/>
        <w:contextualSpacing/>
        <w:outlineLvl w:val="2"/>
        <w:rPr>
          <w:rFonts w:ascii="Times New Roman" w:eastAsia="Times New Roman" w:hAnsi="Times New Roman" w:cs="Times New Roman"/>
          <w:b/>
          <w:bCs/>
          <w:sz w:val="28"/>
          <w:szCs w:val="28"/>
        </w:rPr>
      </w:pPr>
    </w:p>
    <w:p w:rsidR="001971B5" w:rsidRDefault="001971B5" w:rsidP="0064553D">
      <w:pPr>
        <w:spacing w:after="30" w:line="276" w:lineRule="auto"/>
        <w:contextualSpacing/>
        <w:outlineLvl w:val="2"/>
        <w:rPr>
          <w:rFonts w:ascii="Times New Roman" w:eastAsia="Times New Roman" w:hAnsi="Times New Roman" w:cs="Times New Roman"/>
          <w:b/>
          <w:bCs/>
          <w:sz w:val="28"/>
          <w:szCs w:val="28"/>
        </w:rPr>
      </w:pPr>
    </w:p>
    <w:p w:rsidR="001971B5" w:rsidRDefault="001971B5" w:rsidP="0064553D">
      <w:pPr>
        <w:spacing w:after="30" w:line="276" w:lineRule="auto"/>
        <w:contextualSpacing/>
        <w:outlineLvl w:val="2"/>
        <w:rPr>
          <w:rFonts w:ascii="Times New Roman" w:eastAsia="Times New Roman" w:hAnsi="Times New Roman" w:cs="Times New Roman"/>
          <w:b/>
          <w:bCs/>
          <w:sz w:val="28"/>
          <w:szCs w:val="28"/>
        </w:rPr>
      </w:pPr>
    </w:p>
    <w:p w:rsidR="001971B5" w:rsidRDefault="001971B5" w:rsidP="0064553D">
      <w:pPr>
        <w:spacing w:after="30" w:line="276" w:lineRule="auto"/>
        <w:contextualSpacing/>
        <w:outlineLvl w:val="2"/>
        <w:rPr>
          <w:rFonts w:ascii="Times New Roman" w:eastAsia="Times New Roman" w:hAnsi="Times New Roman" w:cs="Times New Roman"/>
          <w:b/>
          <w:bCs/>
          <w:sz w:val="28"/>
          <w:szCs w:val="28"/>
        </w:rPr>
      </w:pP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lastRenderedPageBreak/>
        <w:t>Annexure A: Model Development and Technical Details</w:t>
      </w:r>
    </w:p>
    <w:p w:rsidR="00067BBC" w:rsidRPr="00067BBC" w:rsidRDefault="00067BBC" w:rsidP="00A669F7">
      <w:pPr>
        <w:numPr>
          <w:ilvl w:val="0"/>
          <w:numId w:val="6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Algorithm Explanation</w:t>
      </w:r>
    </w:p>
    <w:p w:rsidR="00067BBC" w:rsidRPr="00067BBC" w:rsidRDefault="00067BBC" w:rsidP="00A669F7">
      <w:pPr>
        <w:numPr>
          <w:ilvl w:val="1"/>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A detailed description of the </w:t>
      </w:r>
      <w:r w:rsidRPr="003F39E9">
        <w:rPr>
          <w:rFonts w:ascii="Times New Roman" w:eastAsia="Times New Roman" w:hAnsi="Times New Roman" w:cs="Times New Roman"/>
          <w:b/>
          <w:bCs/>
          <w:sz w:val="24"/>
          <w:szCs w:val="24"/>
        </w:rPr>
        <w:t>Random Forest algorithm</w:t>
      </w:r>
      <w:r w:rsidRPr="00067BBC">
        <w:rPr>
          <w:rFonts w:ascii="Times New Roman" w:eastAsia="Times New Roman" w:hAnsi="Times New Roman" w:cs="Times New Roman"/>
          <w:sz w:val="24"/>
          <w:szCs w:val="24"/>
        </w:rPr>
        <w:t xml:space="preserve"> used in churn prediction, including the key concepts such as </w:t>
      </w:r>
      <w:r w:rsidRPr="003F39E9">
        <w:rPr>
          <w:rFonts w:ascii="Times New Roman" w:eastAsia="Times New Roman" w:hAnsi="Times New Roman" w:cs="Times New Roman"/>
          <w:b/>
          <w:bCs/>
          <w:sz w:val="24"/>
          <w:szCs w:val="24"/>
        </w:rPr>
        <w:t>decision trees</w:t>
      </w:r>
      <w:r w:rsidRPr="00067BBC">
        <w:rPr>
          <w:rFonts w:ascii="Times New Roman" w:eastAsia="Times New Roman" w:hAnsi="Times New Roman" w:cs="Times New Roman"/>
          <w:sz w:val="24"/>
          <w:szCs w:val="24"/>
        </w:rPr>
        <w:t xml:space="preserve">, </w:t>
      </w:r>
      <w:r w:rsidRPr="003F39E9">
        <w:rPr>
          <w:rFonts w:ascii="Times New Roman" w:eastAsia="Times New Roman" w:hAnsi="Times New Roman" w:cs="Times New Roman"/>
          <w:b/>
          <w:bCs/>
          <w:sz w:val="24"/>
          <w:szCs w:val="24"/>
        </w:rPr>
        <w:t>ensemble learning</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feature importance</w:t>
      </w:r>
      <w:r w:rsidRPr="00067BBC">
        <w:rPr>
          <w:rFonts w:ascii="Times New Roman" w:eastAsia="Times New Roman" w:hAnsi="Times New Roman" w:cs="Times New Roman"/>
          <w:sz w:val="24"/>
          <w:szCs w:val="24"/>
        </w:rPr>
        <w:t>.</w:t>
      </w:r>
    </w:p>
    <w:p w:rsidR="00067BBC" w:rsidRPr="00067BBC" w:rsidRDefault="00067BBC" w:rsidP="00A669F7">
      <w:pPr>
        <w:numPr>
          <w:ilvl w:val="1"/>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steps involved in building the model, including </w:t>
      </w:r>
      <w:r w:rsidRPr="003F39E9">
        <w:rPr>
          <w:rFonts w:ascii="Times New Roman" w:eastAsia="Times New Roman" w:hAnsi="Times New Roman" w:cs="Times New Roman"/>
          <w:b/>
          <w:bCs/>
          <w:sz w:val="24"/>
          <w:szCs w:val="24"/>
        </w:rPr>
        <w:t>data preprocessing</w:t>
      </w:r>
      <w:r w:rsidRPr="00067BBC">
        <w:rPr>
          <w:rFonts w:ascii="Times New Roman" w:eastAsia="Times New Roman" w:hAnsi="Times New Roman" w:cs="Times New Roman"/>
          <w:sz w:val="24"/>
          <w:szCs w:val="24"/>
        </w:rPr>
        <w:t xml:space="preserve">, </w:t>
      </w:r>
      <w:proofErr w:type="spellStart"/>
      <w:r w:rsidRPr="003F39E9">
        <w:rPr>
          <w:rFonts w:ascii="Times New Roman" w:eastAsia="Times New Roman" w:hAnsi="Times New Roman" w:cs="Times New Roman"/>
          <w:b/>
          <w:bCs/>
          <w:sz w:val="24"/>
          <w:szCs w:val="24"/>
        </w:rPr>
        <w:t>hyperparameter</w:t>
      </w:r>
      <w:proofErr w:type="spellEnd"/>
      <w:r w:rsidRPr="003F39E9">
        <w:rPr>
          <w:rFonts w:ascii="Times New Roman" w:eastAsia="Times New Roman" w:hAnsi="Times New Roman" w:cs="Times New Roman"/>
          <w:b/>
          <w:bCs/>
          <w:sz w:val="24"/>
          <w:szCs w:val="24"/>
        </w:rPr>
        <w:t xml:space="preserve"> tuning</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model training</w:t>
      </w:r>
      <w:r w:rsidRPr="00067BBC">
        <w:rPr>
          <w:rFonts w:ascii="Times New Roman" w:eastAsia="Times New Roman" w:hAnsi="Times New Roman" w:cs="Times New Roman"/>
          <w:sz w:val="24"/>
          <w:szCs w:val="24"/>
        </w:rPr>
        <w:t>.</w:t>
      </w:r>
    </w:p>
    <w:p w:rsidR="00067BBC" w:rsidRPr="00067BBC" w:rsidRDefault="00067BBC" w:rsidP="00A669F7">
      <w:pPr>
        <w:numPr>
          <w:ilvl w:val="0"/>
          <w:numId w:val="64"/>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Code Snippets</w:t>
      </w:r>
    </w:p>
    <w:p w:rsidR="00067BBC" w:rsidRPr="00067BBC" w:rsidRDefault="00067BBC" w:rsidP="00A669F7">
      <w:pPr>
        <w:numPr>
          <w:ilvl w:val="1"/>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The actual </w:t>
      </w:r>
      <w:r w:rsidRPr="003F39E9">
        <w:rPr>
          <w:rFonts w:ascii="Times New Roman" w:eastAsia="Times New Roman" w:hAnsi="Times New Roman" w:cs="Times New Roman"/>
          <w:b/>
          <w:bCs/>
          <w:sz w:val="24"/>
          <w:szCs w:val="24"/>
        </w:rPr>
        <w:t>Python code</w:t>
      </w:r>
      <w:r w:rsidRPr="00067BBC">
        <w:rPr>
          <w:rFonts w:ascii="Times New Roman" w:eastAsia="Times New Roman" w:hAnsi="Times New Roman" w:cs="Times New Roman"/>
          <w:sz w:val="24"/>
          <w:szCs w:val="24"/>
        </w:rPr>
        <w:t xml:space="preserve"> used for training the churn prediction model, including the following:</w:t>
      </w:r>
    </w:p>
    <w:p w:rsidR="00067BBC" w:rsidRPr="00067BBC" w:rsidRDefault="00067BBC" w:rsidP="00A669F7">
      <w:pPr>
        <w:numPr>
          <w:ilvl w:val="2"/>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Data import and cleaning procedures</w:t>
      </w:r>
    </w:p>
    <w:p w:rsidR="00067BBC" w:rsidRPr="00067BBC" w:rsidRDefault="00067BBC" w:rsidP="00A669F7">
      <w:pPr>
        <w:numPr>
          <w:ilvl w:val="2"/>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Feature selection</w:t>
      </w:r>
    </w:p>
    <w:p w:rsidR="00067BBC" w:rsidRPr="00067BBC" w:rsidRDefault="00067BBC" w:rsidP="00A669F7">
      <w:pPr>
        <w:numPr>
          <w:ilvl w:val="2"/>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Model training and evaluation</w:t>
      </w:r>
    </w:p>
    <w:p w:rsidR="00067BBC" w:rsidRPr="00067BBC" w:rsidRDefault="00067BBC" w:rsidP="00A669F7">
      <w:pPr>
        <w:numPr>
          <w:ilvl w:val="2"/>
          <w:numId w:val="64"/>
        </w:numPr>
        <w:spacing w:after="30" w:line="276" w:lineRule="auto"/>
        <w:contextualSpacing/>
        <w:rPr>
          <w:rFonts w:ascii="Times New Roman" w:eastAsia="Times New Roman" w:hAnsi="Times New Roman" w:cs="Times New Roman"/>
          <w:sz w:val="24"/>
          <w:szCs w:val="24"/>
        </w:rPr>
      </w:pPr>
      <w:proofErr w:type="spellStart"/>
      <w:r w:rsidRPr="00067BBC">
        <w:rPr>
          <w:rFonts w:ascii="Times New Roman" w:eastAsia="Times New Roman" w:hAnsi="Times New Roman" w:cs="Times New Roman"/>
          <w:sz w:val="24"/>
          <w:szCs w:val="24"/>
        </w:rPr>
        <w:t>Hyperparameter</w:t>
      </w:r>
      <w:proofErr w:type="spellEnd"/>
      <w:r w:rsidRPr="00067BBC">
        <w:rPr>
          <w:rFonts w:ascii="Times New Roman" w:eastAsia="Times New Roman" w:hAnsi="Times New Roman" w:cs="Times New Roman"/>
          <w:sz w:val="24"/>
          <w:szCs w:val="24"/>
        </w:rPr>
        <w:t xml:space="preserve"> tuning</w:t>
      </w:r>
    </w:p>
    <w:p w:rsidR="00067BBC" w:rsidRPr="00067BBC" w:rsidRDefault="00067BBC" w:rsidP="00A669F7">
      <w:pPr>
        <w:numPr>
          <w:ilvl w:val="1"/>
          <w:numId w:val="64"/>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Sample output from each code block showing how the model was validated and optimized.</w:t>
      </w: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B: Data Preprocessing Details</w:t>
      </w:r>
    </w:p>
    <w:p w:rsidR="00067BBC" w:rsidRPr="00067BBC" w:rsidRDefault="00067BBC" w:rsidP="00A669F7">
      <w:pPr>
        <w:numPr>
          <w:ilvl w:val="0"/>
          <w:numId w:val="6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Data Description</w:t>
      </w:r>
    </w:p>
    <w:p w:rsidR="00067BBC" w:rsidRPr="00067BBC" w:rsidRDefault="00067BBC" w:rsidP="00A669F7">
      <w:pPr>
        <w:numPr>
          <w:ilvl w:val="1"/>
          <w:numId w:val="65"/>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A detailed explanation of the dataset used, including the source, structure, and columns/features present.</w:t>
      </w:r>
    </w:p>
    <w:p w:rsidR="00067BBC" w:rsidRPr="00067BBC" w:rsidRDefault="00067BBC" w:rsidP="00A669F7">
      <w:pPr>
        <w:numPr>
          <w:ilvl w:val="1"/>
          <w:numId w:val="65"/>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Example records from the dataset showing customer behavior data (e.g., purchases, product categories, return history, etc.).</w:t>
      </w:r>
    </w:p>
    <w:p w:rsidR="00067BBC" w:rsidRPr="00067BBC" w:rsidRDefault="00067BBC" w:rsidP="00A669F7">
      <w:pPr>
        <w:numPr>
          <w:ilvl w:val="0"/>
          <w:numId w:val="65"/>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Data Cleaning Process</w:t>
      </w:r>
    </w:p>
    <w:p w:rsidR="00067BBC" w:rsidRPr="00067BBC" w:rsidRDefault="00067BBC" w:rsidP="00A669F7">
      <w:pPr>
        <w:numPr>
          <w:ilvl w:val="1"/>
          <w:numId w:val="65"/>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Steps involved in cleaning the data, including handling missing values, encoding categorical variables, and any transformations performed.</w:t>
      </w:r>
    </w:p>
    <w:p w:rsidR="00067BBC" w:rsidRPr="00067BBC" w:rsidRDefault="00067BBC" w:rsidP="00A669F7">
      <w:pPr>
        <w:numPr>
          <w:ilvl w:val="1"/>
          <w:numId w:val="65"/>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Visual representation (charts, graphs) of the data cleaning process or changes before and after cleaning (e.g., distribution of features before and after imputation).</w:t>
      </w: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C: Visual Analytics - Tableau Dashboards</w:t>
      </w:r>
    </w:p>
    <w:p w:rsidR="00067BBC" w:rsidRPr="00067BBC" w:rsidRDefault="00067BBC" w:rsidP="00A669F7">
      <w:pPr>
        <w:numPr>
          <w:ilvl w:val="0"/>
          <w:numId w:val="6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Dashboard Screenshots</w:t>
      </w:r>
    </w:p>
    <w:p w:rsidR="00067BBC" w:rsidRPr="00067BBC" w:rsidRDefault="00067BBC" w:rsidP="00A669F7">
      <w:pPr>
        <w:numPr>
          <w:ilvl w:val="1"/>
          <w:numId w:val="66"/>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A collection of </w:t>
      </w:r>
      <w:r w:rsidRPr="003F39E9">
        <w:rPr>
          <w:rFonts w:ascii="Times New Roman" w:eastAsia="Times New Roman" w:hAnsi="Times New Roman" w:cs="Times New Roman"/>
          <w:b/>
          <w:bCs/>
          <w:sz w:val="24"/>
          <w:szCs w:val="24"/>
        </w:rPr>
        <w:t>screenshots</w:t>
      </w:r>
      <w:r w:rsidRPr="00067BBC">
        <w:rPr>
          <w:rFonts w:ascii="Times New Roman" w:eastAsia="Times New Roman" w:hAnsi="Times New Roman" w:cs="Times New Roman"/>
          <w:sz w:val="24"/>
          <w:szCs w:val="24"/>
        </w:rPr>
        <w:t xml:space="preserve"> from the Tableau dashboard, showcasing the </w:t>
      </w:r>
      <w:r w:rsidRPr="003F39E9">
        <w:rPr>
          <w:rFonts w:ascii="Times New Roman" w:eastAsia="Times New Roman" w:hAnsi="Times New Roman" w:cs="Times New Roman"/>
          <w:b/>
          <w:bCs/>
          <w:sz w:val="24"/>
          <w:szCs w:val="24"/>
        </w:rPr>
        <w:t>visualizations</w:t>
      </w:r>
      <w:r w:rsidRPr="00067BBC">
        <w:rPr>
          <w:rFonts w:ascii="Times New Roman" w:eastAsia="Times New Roman" w:hAnsi="Times New Roman" w:cs="Times New Roman"/>
          <w:sz w:val="24"/>
          <w:szCs w:val="24"/>
        </w:rPr>
        <w:t xml:space="preserve"> created to monitor churn behavior.</w:t>
      </w:r>
    </w:p>
    <w:p w:rsidR="00067BBC" w:rsidRPr="00067BBC" w:rsidRDefault="00067BBC" w:rsidP="00A669F7">
      <w:pPr>
        <w:numPr>
          <w:ilvl w:val="1"/>
          <w:numId w:val="66"/>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The screenshots can highlight different parts of the dashboard:</w:t>
      </w:r>
    </w:p>
    <w:p w:rsidR="00067BBC" w:rsidRPr="00067BBC" w:rsidRDefault="00067BBC" w:rsidP="00A669F7">
      <w:pPr>
        <w:numPr>
          <w:ilvl w:val="2"/>
          <w:numId w:val="6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Churn Rate Trends</w:t>
      </w:r>
      <w:r w:rsidRPr="00067BBC">
        <w:rPr>
          <w:rFonts w:ascii="Times New Roman" w:eastAsia="Times New Roman" w:hAnsi="Times New Roman" w:cs="Times New Roman"/>
          <w:sz w:val="24"/>
          <w:szCs w:val="24"/>
        </w:rPr>
        <w:t>: Graphs showing churn over time and by different segments.</w:t>
      </w:r>
    </w:p>
    <w:p w:rsidR="00067BBC" w:rsidRPr="00067BBC" w:rsidRDefault="00067BBC" w:rsidP="00A669F7">
      <w:pPr>
        <w:numPr>
          <w:ilvl w:val="2"/>
          <w:numId w:val="6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Churn by Demographics</w:t>
      </w:r>
      <w:r w:rsidRPr="00067BBC">
        <w:rPr>
          <w:rFonts w:ascii="Times New Roman" w:eastAsia="Times New Roman" w:hAnsi="Times New Roman" w:cs="Times New Roman"/>
          <w:sz w:val="24"/>
          <w:szCs w:val="24"/>
        </w:rPr>
        <w:t>: Visual breakdowns of churn by gender, age, or geographic location.</w:t>
      </w:r>
    </w:p>
    <w:p w:rsidR="00067BBC" w:rsidRPr="00067BBC" w:rsidRDefault="00067BBC" w:rsidP="00A669F7">
      <w:pPr>
        <w:numPr>
          <w:ilvl w:val="2"/>
          <w:numId w:val="6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Churn Risk Prediction</w:t>
      </w:r>
      <w:r w:rsidRPr="00067BBC">
        <w:rPr>
          <w:rFonts w:ascii="Times New Roman" w:eastAsia="Times New Roman" w:hAnsi="Times New Roman" w:cs="Times New Roman"/>
          <w:sz w:val="24"/>
          <w:szCs w:val="24"/>
        </w:rPr>
        <w:t xml:space="preserve">: </w:t>
      </w:r>
      <w:proofErr w:type="spellStart"/>
      <w:r w:rsidRPr="00067BBC">
        <w:rPr>
          <w:rFonts w:ascii="Times New Roman" w:eastAsia="Times New Roman" w:hAnsi="Times New Roman" w:cs="Times New Roman"/>
          <w:sz w:val="24"/>
          <w:szCs w:val="24"/>
        </w:rPr>
        <w:t>Heatmaps</w:t>
      </w:r>
      <w:proofErr w:type="spellEnd"/>
      <w:r w:rsidRPr="00067BBC">
        <w:rPr>
          <w:rFonts w:ascii="Times New Roman" w:eastAsia="Times New Roman" w:hAnsi="Times New Roman" w:cs="Times New Roman"/>
          <w:sz w:val="24"/>
          <w:szCs w:val="24"/>
        </w:rPr>
        <w:t xml:space="preserve"> or bar charts indicating customers’ risk levels (high, medium, low).</w:t>
      </w:r>
    </w:p>
    <w:p w:rsidR="00067BBC" w:rsidRPr="00067BBC" w:rsidRDefault="00067BBC" w:rsidP="00A669F7">
      <w:pPr>
        <w:numPr>
          <w:ilvl w:val="0"/>
          <w:numId w:val="66"/>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Dashboard Design and Features</w:t>
      </w:r>
    </w:p>
    <w:p w:rsidR="00067BBC" w:rsidRPr="00067BBC" w:rsidRDefault="00067BBC" w:rsidP="00A669F7">
      <w:pPr>
        <w:numPr>
          <w:ilvl w:val="1"/>
          <w:numId w:val="66"/>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lastRenderedPageBreak/>
        <w:t xml:space="preserve">An explanation of how the </w:t>
      </w:r>
      <w:r w:rsidRPr="003F39E9">
        <w:rPr>
          <w:rFonts w:ascii="Times New Roman" w:eastAsia="Times New Roman" w:hAnsi="Times New Roman" w:cs="Times New Roman"/>
          <w:b/>
          <w:bCs/>
          <w:sz w:val="24"/>
          <w:szCs w:val="24"/>
        </w:rPr>
        <w:t>Tableau dashboards</w:t>
      </w:r>
      <w:r w:rsidRPr="00067BBC">
        <w:rPr>
          <w:rFonts w:ascii="Times New Roman" w:eastAsia="Times New Roman" w:hAnsi="Times New Roman" w:cs="Times New Roman"/>
          <w:sz w:val="24"/>
          <w:szCs w:val="24"/>
        </w:rPr>
        <w:t xml:space="preserve"> were designed to facilitate decision-making. Include descriptions of key features, such as:</w:t>
      </w:r>
    </w:p>
    <w:p w:rsidR="00067BBC" w:rsidRPr="00067BBC" w:rsidRDefault="00067BBC" w:rsidP="00A669F7">
      <w:pPr>
        <w:numPr>
          <w:ilvl w:val="2"/>
          <w:numId w:val="66"/>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Filters for demographic segmentation (age, gender, region)</w:t>
      </w:r>
    </w:p>
    <w:p w:rsidR="00067BBC" w:rsidRPr="00067BBC" w:rsidRDefault="00067BBC" w:rsidP="00A669F7">
      <w:pPr>
        <w:numPr>
          <w:ilvl w:val="2"/>
          <w:numId w:val="66"/>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Interactive visualizations that update when the user interacts with filters</w:t>
      </w:r>
    </w:p>
    <w:p w:rsidR="00067BBC" w:rsidRPr="00067BBC" w:rsidRDefault="00067BBC" w:rsidP="00A669F7">
      <w:pPr>
        <w:numPr>
          <w:ilvl w:val="2"/>
          <w:numId w:val="66"/>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Alerts for high-risk customers</w:t>
      </w: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D: Model Evaluation Metrics</w:t>
      </w:r>
    </w:p>
    <w:p w:rsidR="00067BBC" w:rsidRPr="00067BBC" w:rsidRDefault="00067BBC" w:rsidP="00A669F7">
      <w:pPr>
        <w:numPr>
          <w:ilvl w:val="0"/>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Performance Metrics</w:t>
      </w:r>
    </w:p>
    <w:p w:rsidR="00067BBC" w:rsidRPr="00067BBC" w:rsidRDefault="00067BBC" w:rsidP="00A669F7">
      <w:pPr>
        <w:numPr>
          <w:ilvl w:val="1"/>
          <w:numId w:val="67"/>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A detailed discussion of the evaluation metrics used to assess the churn prediction model’s performance, such as:</w:t>
      </w:r>
    </w:p>
    <w:p w:rsidR="00067BBC" w:rsidRPr="00067BBC" w:rsidRDefault="00067BBC" w:rsidP="00A669F7">
      <w:pPr>
        <w:numPr>
          <w:ilvl w:val="2"/>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Accuracy</w:t>
      </w:r>
    </w:p>
    <w:p w:rsidR="00067BBC" w:rsidRPr="00067BBC" w:rsidRDefault="00067BBC" w:rsidP="00A669F7">
      <w:pPr>
        <w:numPr>
          <w:ilvl w:val="2"/>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Precision</w:t>
      </w:r>
    </w:p>
    <w:p w:rsidR="00067BBC" w:rsidRPr="00067BBC" w:rsidRDefault="00067BBC" w:rsidP="00A669F7">
      <w:pPr>
        <w:numPr>
          <w:ilvl w:val="2"/>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Recall</w:t>
      </w:r>
    </w:p>
    <w:p w:rsidR="00067BBC" w:rsidRPr="00067BBC" w:rsidRDefault="00067BBC" w:rsidP="00A669F7">
      <w:pPr>
        <w:numPr>
          <w:ilvl w:val="2"/>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F1-Score</w:t>
      </w:r>
    </w:p>
    <w:p w:rsidR="00067BBC" w:rsidRPr="00067BBC" w:rsidRDefault="00067BBC" w:rsidP="00A669F7">
      <w:pPr>
        <w:numPr>
          <w:ilvl w:val="2"/>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ROC-AUC</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Confusion Matrix</w:t>
      </w:r>
      <w:r w:rsidRPr="00067BBC">
        <w:rPr>
          <w:rFonts w:ascii="Times New Roman" w:eastAsia="Times New Roman" w:hAnsi="Times New Roman" w:cs="Times New Roman"/>
          <w:sz w:val="24"/>
          <w:szCs w:val="24"/>
        </w:rPr>
        <w:t xml:space="preserve"> for performance assessment</w:t>
      </w:r>
    </w:p>
    <w:p w:rsidR="00067BBC" w:rsidRPr="00067BBC" w:rsidRDefault="00067BBC" w:rsidP="00A669F7">
      <w:pPr>
        <w:numPr>
          <w:ilvl w:val="1"/>
          <w:numId w:val="67"/>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A sample table or graphical representation of model evaluation results on the test dataset.</w:t>
      </w:r>
    </w:p>
    <w:p w:rsidR="00067BBC" w:rsidRPr="00067BBC" w:rsidRDefault="00067BBC" w:rsidP="00A669F7">
      <w:pPr>
        <w:numPr>
          <w:ilvl w:val="0"/>
          <w:numId w:val="67"/>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Cross-Validation Results</w:t>
      </w:r>
    </w:p>
    <w:p w:rsidR="00067BBC" w:rsidRPr="00067BBC" w:rsidRDefault="00067BBC" w:rsidP="00A669F7">
      <w:pPr>
        <w:numPr>
          <w:ilvl w:val="1"/>
          <w:numId w:val="67"/>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Details of </w:t>
      </w:r>
      <w:r w:rsidRPr="003F39E9">
        <w:rPr>
          <w:rFonts w:ascii="Times New Roman" w:eastAsia="Times New Roman" w:hAnsi="Times New Roman" w:cs="Times New Roman"/>
          <w:b/>
          <w:bCs/>
          <w:sz w:val="24"/>
          <w:szCs w:val="24"/>
        </w:rPr>
        <w:t>k-fold cross-validation</w:t>
      </w:r>
      <w:r w:rsidRPr="00067BBC">
        <w:rPr>
          <w:rFonts w:ascii="Times New Roman" w:eastAsia="Times New Roman" w:hAnsi="Times New Roman" w:cs="Times New Roman"/>
          <w:sz w:val="24"/>
          <w:szCs w:val="24"/>
        </w:rPr>
        <w:t xml:space="preserve"> performed during model evaluation, including the cross-validation score and its impact on model reliability.</w:t>
      </w: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E: Survey/Interview Data (If Applicable)</w:t>
      </w:r>
    </w:p>
    <w:p w:rsidR="00067BBC" w:rsidRPr="00067BBC" w:rsidRDefault="00067BBC" w:rsidP="00A669F7">
      <w:pPr>
        <w:numPr>
          <w:ilvl w:val="0"/>
          <w:numId w:val="68"/>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Customer Feedback and Survey Data</w:t>
      </w:r>
    </w:p>
    <w:p w:rsidR="00067BBC" w:rsidRPr="00067BBC" w:rsidRDefault="00067BBC" w:rsidP="00A669F7">
      <w:pPr>
        <w:numPr>
          <w:ilvl w:val="1"/>
          <w:numId w:val="68"/>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If any customer surveys or interviews were conducted as part of this research (e.g., to understand churn reasons or customer satisfaction), include a sample of </w:t>
      </w:r>
      <w:r w:rsidRPr="003F39E9">
        <w:rPr>
          <w:rFonts w:ascii="Times New Roman" w:eastAsia="Times New Roman" w:hAnsi="Times New Roman" w:cs="Times New Roman"/>
          <w:b/>
          <w:bCs/>
          <w:sz w:val="24"/>
          <w:szCs w:val="24"/>
        </w:rPr>
        <w:t>survey questions</w:t>
      </w:r>
      <w:r w:rsidRPr="00067BBC">
        <w:rPr>
          <w:rFonts w:ascii="Times New Roman" w:eastAsia="Times New Roman" w:hAnsi="Times New Roman" w:cs="Times New Roman"/>
          <w:sz w:val="24"/>
          <w:szCs w:val="24"/>
        </w:rPr>
        <w:t xml:space="preserve"> and a </w:t>
      </w:r>
      <w:r w:rsidRPr="003F39E9">
        <w:rPr>
          <w:rFonts w:ascii="Times New Roman" w:eastAsia="Times New Roman" w:hAnsi="Times New Roman" w:cs="Times New Roman"/>
          <w:b/>
          <w:bCs/>
          <w:sz w:val="24"/>
          <w:szCs w:val="24"/>
        </w:rPr>
        <w:t>summary of responses</w:t>
      </w:r>
      <w:r w:rsidRPr="00067BBC">
        <w:rPr>
          <w:rFonts w:ascii="Times New Roman" w:eastAsia="Times New Roman" w:hAnsi="Times New Roman" w:cs="Times New Roman"/>
          <w:sz w:val="24"/>
          <w:szCs w:val="24"/>
        </w:rPr>
        <w:t>.</w:t>
      </w:r>
    </w:p>
    <w:p w:rsidR="00067BBC" w:rsidRPr="00067BBC" w:rsidRDefault="00067BBC" w:rsidP="00A669F7">
      <w:pPr>
        <w:numPr>
          <w:ilvl w:val="1"/>
          <w:numId w:val="68"/>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Charts or tables summarizing customer feedback on churn-related topics, such as satisfaction with products, customer service, or delivery times.</w:t>
      </w:r>
    </w:p>
    <w:p w:rsidR="00067BBC" w:rsidRPr="00067BBC" w:rsidRDefault="00067BBC" w:rsidP="00A669F7">
      <w:pPr>
        <w:numPr>
          <w:ilvl w:val="0"/>
          <w:numId w:val="68"/>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Sentiment Analysis Data</w:t>
      </w:r>
    </w:p>
    <w:p w:rsidR="00067BBC" w:rsidRPr="00067BBC" w:rsidRDefault="00067BBC" w:rsidP="00A669F7">
      <w:pPr>
        <w:numPr>
          <w:ilvl w:val="1"/>
          <w:numId w:val="68"/>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If </w:t>
      </w:r>
      <w:r w:rsidRPr="003F39E9">
        <w:rPr>
          <w:rFonts w:ascii="Times New Roman" w:eastAsia="Times New Roman" w:hAnsi="Times New Roman" w:cs="Times New Roman"/>
          <w:b/>
          <w:bCs/>
          <w:sz w:val="24"/>
          <w:szCs w:val="24"/>
        </w:rPr>
        <w:t>social media sentiment</w:t>
      </w:r>
      <w:r w:rsidRPr="00067BBC">
        <w:rPr>
          <w:rFonts w:ascii="Times New Roman" w:eastAsia="Times New Roman" w:hAnsi="Times New Roman" w:cs="Times New Roman"/>
          <w:sz w:val="24"/>
          <w:szCs w:val="24"/>
        </w:rPr>
        <w:t xml:space="preserve"> was integrated into the study (e.g., sentiment analysis of customer reviews or social media mentions), include a section showcasing the analysis, such as:</w:t>
      </w:r>
    </w:p>
    <w:p w:rsidR="00067BBC" w:rsidRPr="00067BBC" w:rsidRDefault="00067BBC" w:rsidP="00A669F7">
      <w:pPr>
        <w:numPr>
          <w:ilvl w:val="2"/>
          <w:numId w:val="68"/>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Sentiment scores for different customer segments or churn risk groups</w:t>
      </w:r>
    </w:p>
    <w:p w:rsidR="00067BBC" w:rsidRPr="00067BBC" w:rsidRDefault="00067BBC" w:rsidP="00A669F7">
      <w:pPr>
        <w:numPr>
          <w:ilvl w:val="2"/>
          <w:numId w:val="68"/>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Word clouds or sentiment distribution charts</w:t>
      </w:r>
    </w:p>
    <w:p w:rsidR="00067BBC" w:rsidRDefault="00067BBC" w:rsidP="0064553D">
      <w:pPr>
        <w:spacing w:after="30" w:line="276" w:lineRule="auto"/>
        <w:contextualSpacing/>
        <w:rPr>
          <w:rFonts w:ascii="Times New Roman" w:eastAsia="Times New Roman" w:hAnsi="Times New Roman" w:cs="Times New Roman"/>
          <w:sz w:val="24"/>
          <w:szCs w:val="24"/>
        </w:rPr>
      </w:pPr>
    </w:p>
    <w:p w:rsidR="001C31D5" w:rsidRDefault="001C31D5" w:rsidP="0064553D">
      <w:pPr>
        <w:spacing w:after="30" w:line="276" w:lineRule="auto"/>
        <w:contextualSpacing/>
        <w:rPr>
          <w:rFonts w:ascii="Times New Roman" w:eastAsia="Times New Roman" w:hAnsi="Times New Roman" w:cs="Times New Roman"/>
          <w:sz w:val="24"/>
          <w:szCs w:val="24"/>
        </w:rPr>
      </w:pPr>
    </w:p>
    <w:p w:rsidR="001C31D5" w:rsidRPr="00067BBC" w:rsidRDefault="001C31D5" w:rsidP="0064553D">
      <w:pPr>
        <w:spacing w:after="30" w:line="276" w:lineRule="auto"/>
        <w:contextualSpacing/>
        <w:rPr>
          <w:rFonts w:ascii="Times New Roman" w:eastAsia="Times New Roman" w:hAnsi="Times New Roman" w:cs="Times New Roman"/>
          <w:sz w:val="24"/>
          <w:szCs w:val="24"/>
        </w:rPr>
      </w:pPr>
    </w:p>
    <w:p w:rsidR="00067BBC" w:rsidRPr="00067BBC" w:rsidRDefault="00067BBC" w:rsidP="0064553D">
      <w:pPr>
        <w:spacing w:after="30" w:line="276" w:lineRule="auto"/>
        <w:contextualSpacing/>
        <w:outlineLvl w:val="2"/>
        <w:rPr>
          <w:rFonts w:ascii="Times New Roman" w:eastAsia="Times New Roman" w:hAnsi="Times New Roman" w:cs="Times New Roman"/>
          <w:b/>
          <w:bCs/>
          <w:sz w:val="27"/>
          <w:szCs w:val="27"/>
        </w:rPr>
      </w:pPr>
      <w:r w:rsidRPr="003F39E9">
        <w:rPr>
          <w:rFonts w:ascii="Times New Roman" w:eastAsia="Times New Roman" w:hAnsi="Times New Roman" w:cs="Times New Roman"/>
          <w:b/>
          <w:bCs/>
          <w:sz w:val="27"/>
          <w:szCs w:val="27"/>
        </w:rPr>
        <w:t>Annexure F: Glossary of Terms</w:t>
      </w:r>
    </w:p>
    <w:p w:rsidR="00067BBC" w:rsidRPr="00067BBC" w:rsidRDefault="00067BBC" w:rsidP="00A669F7">
      <w:pPr>
        <w:numPr>
          <w:ilvl w:val="0"/>
          <w:numId w:val="69"/>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A </w:t>
      </w:r>
      <w:r w:rsidRPr="003F39E9">
        <w:rPr>
          <w:rFonts w:ascii="Times New Roman" w:eastAsia="Times New Roman" w:hAnsi="Times New Roman" w:cs="Times New Roman"/>
          <w:b/>
          <w:bCs/>
          <w:sz w:val="24"/>
          <w:szCs w:val="24"/>
        </w:rPr>
        <w:t>glossary</w:t>
      </w:r>
      <w:r w:rsidRPr="00067BBC">
        <w:rPr>
          <w:rFonts w:ascii="Times New Roman" w:eastAsia="Times New Roman" w:hAnsi="Times New Roman" w:cs="Times New Roman"/>
          <w:sz w:val="24"/>
          <w:szCs w:val="24"/>
        </w:rPr>
        <w:t xml:space="preserve"> to define key terms used throughout the report, such as:</w:t>
      </w:r>
    </w:p>
    <w:p w:rsidR="00067BBC" w:rsidRPr="00067BBC" w:rsidRDefault="00067BBC" w:rsidP="00A669F7">
      <w:pPr>
        <w:numPr>
          <w:ilvl w:val="1"/>
          <w:numId w:val="69"/>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Churn</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Churn Rate</w:t>
      </w:r>
    </w:p>
    <w:p w:rsidR="00067BBC" w:rsidRPr="00067BBC" w:rsidRDefault="00067BBC" w:rsidP="00A669F7">
      <w:pPr>
        <w:numPr>
          <w:ilvl w:val="1"/>
          <w:numId w:val="69"/>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Random Forest</w:t>
      </w:r>
    </w:p>
    <w:p w:rsidR="00067BBC" w:rsidRPr="00067BBC" w:rsidRDefault="00067BBC" w:rsidP="00A669F7">
      <w:pPr>
        <w:numPr>
          <w:ilvl w:val="1"/>
          <w:numId w:val="69"/>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Customer Lifetime Value (CLV)</w:t>
      </w:r>
    </w:p>
    <w:p w:rsidR="00067BBC" w:rsidRPr="00067BBC" w:rsidRDefault="00067BBC" w:rsidP="00A669F7">
      <w:pPr>
        <w:numPr>
          <w:ilvl w:val="1"/>
          <w:numId w:val="69"/>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lastRenderedPageBreak/>
        <w:t>Segmentation</w:t>
      </w:r>
    </w:p>
    <w:p w:rsidR="00067BBC" w:rsidRPr="00067BBC" w:rsidRDefault="00067BBC" w:rsidP="00A669F7">
      <w:pPr>
        <w:numPr>
          <w:ilvl w:val="1"/>
          <w:numId w:val="69"/>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Precision/Recall</w:t>
      </w:r>
    </w:p>
    <w:p w:rsidR="00067BBC" w:rsidRPr="00067BBC" w:rsidRDefault="00067BBC" w:rsidP="00A669F7">
      <w:pPr>
        <w:numPr>
          <w:ilvl w:val="1"/>
          <w:numId w:val="69"/>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Feature Engineering</w:t>
      </w:r>
    </w:p>
    <w:p w:rsidR="00067BBC" w:rsidRPr="00067BBC" w:rsidRDefault="00067BBC" w:rsidP="0064553D">
      <w:p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This will ensure that readers, especially those less familiar with technical terms, can easily follow the document.</w:t>
      </w: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G: Additional Charts, Graphs, and Tables</w:t>
      </w:r>
    </w:p>
    <w:p w:rsidR="00067BBC" w:rsidRPr="00067BBC" w:rsidRDefault="00067BBC" w:rsidP="00A669F7">
      <w:pPr>
        <w:numPr>
          <w:ilvl w:val="0"/>
          <w:numId w:val="70"/>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Supplementary Visuals</w:t>
      </w:r>
      <w:r w:rsidRPr="00067BBC">
        <w:rPr>
          <w:rFonts w:ascii="Times New Roman" w:eastAsia="Times New Roman" w:hAnsi="Times New Roman" w:cs="Times New Roman"/>
          <w:sz w:val="24"/>
          <w:szCs w:val="24"/>
        </w:rPr>
        <w:t>: Include any additional charts or graphs that are referenced in the main report but were too detailed or large to include in the body of the document. These could include:</w:t>
      </w:r>
    </w:p>
    <w:p w:rsidR="00067BBC" w:rsidRPr="00067BBC" w:rsidRDefault="00067BBC" w:rsidP="00A669F7">
      <w:pPr>
        <w:numPr>
          <w:ilvl w:val="1"/>
          <w:numId w:val="7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Time series charts of churn patterns</w:t>
      </w:r>
    </w:p>
    <w:p w:rsidR="00067BBC" w:rsidRPr="00067BBC" w:rsidRDefault="00067BBC" w:rsidP="00A669F7">
      <w:pPr>
        <w:numPr>
          <w:ilvl w:val="1"/>
          <w:numId w:val="7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Correlation matrices showing the relationship between features and churn rate</w:t>
      </w:r>
    </w:p>
    <w:p w:rsidR="00067BBC" w:rsidRPr="00067BBC" w:rsidRDefault="00067BBC" w:rsidP="00A669F7">
      <w:pPr>
        <w:numPr>
          <w:ilvl w:val="1"/>
          <w:numId w:val="70"/>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Customer segmentation tables</w:t>
      </w: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H: Future Work and Proposed Enhancements</w:t>
      </w:r>
    </w:p>
    <w:p w:rsidR="00067BBC" w:rsidRPr="00067BBC" w:rsidRDefault="00067BBC" w:rsidP="00A669F7">
      <w:pPr>
        <w:numPr>
          <w:ilvl w:val="0"/>
          <w:numId w:val="71"/>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Future Model Enhancements</w:t>
      </w:r>
      <w:r w:rsidRPr="00067BBC">
        <w:rPr>
          <w:rFonts w:ascii="Times New Roman" w:eastAsia="Times New Roman" w:hAnsi="Times New Roman" w:cs="Times New Roman"/>
          <w:sz w:val="24"/>
          <w:szCs w:val="24"/>
        </w:rPr>
        <w:t>: A detailed proposal for improving the churn prediction model, such as:</w:t>
      </w:r>
    </w:p>
    <w:p w:rsidR="00067BBC" w:rsidRPr="00067BBC" w:rsidRDefault="00067BBC" w:rsidP="00A669F7">
      <w:pPr>
        <w:numPr>
          <w:ilvl w:val="1"/>
          <w:numId w:val="71"/>
        </w:numPr>
        <w:spacing w:after="30" w:line="276" w:lineRule="auto"/>
        <w:contextualSpacing/>
        <w:rPr>
          <w:rFonts w:ascii="Times New Roman" w:eastAsia="Times New Roman" w:hAnsi="Times New Roman" w:cs="Times New Roman"/>
          <w:sz w:val="24"/>
          <w:szCs w:val="24"/>
        </w:rPr>
      </w:pPr>
      <w:r w:rsidRPr="003F39E9">
        <w:rPr>
          <w:rFonts w:ascii="Times New Roman" w:eastAsia="Times New Roman" w:hAnsi="Times New Roman" w:cs="Times New Roman"/>
          <w:b/>
          <w:bCs/>
          <w:sz w:val="24"/>
          <w:szCs w:val="24"/>
        </w:rPr>
        <w:t>Model comparison</w:t>
      </w:r>
      <w:r w:rsidRPr="00067BBC">
        <w:rPr>
          <w:rFonts w:ascii="Times New Roman" w:eastAsia="Times New Roman" w:hAnsi="Times New Roman" w:cs="Times New Roman"/>
          <w:sz w:val="24"/>
          <w:szCs w:val="24"/>
        </w:rPr>
        <w:t xml:space="preserve"> with other algorithms like </w:t>
      </w:r>
      <w:proofErr w:type="spellStart"/>
      <w:r w:rsidRPr="003F39E9">
        <w:rPr>
          <w:rFonts w:ascii="Times New Roman" w:eastAsia="Times New Roman" w:hAnsi="Times New Roman" w:cs="Times New Roman"/>
          <w:b/>
          <w:bCs/>
          <w:sz w:val="24"/>
          <w:szCs w:val="24"/>
        </w:rPr>
        <w:t>XGBoost</w:t>
      </w:r>
      <w:proofErr w:type="spellEnd"/>
      <w:r w:rsidRPr="00067BBC">
        <w:rPr>
          <w:rFonts w:ascii="Times New Roman" w:eastAsia="Times New Roman" w:hAnsi="Times New Roman" w:cs="Times New Roman"/>
          <w:sz w:val="24"/>
          <w:szCs w:val="24"/>
        </w:rPr>
        <w:t xml:space="preserve"> or </w:t>
      </w:r>
      <w:r w:rsidRPr="003F39E9">
        <w:rPr>
          <w:rFonts w:ascii="Times New Roman" w:eastAsia="Times New Roman" w:hAnsi="Times New Roman" w:cs="Times New Roman"/>
          <w:b/>
          <w:bCs/>
          <w:sz w:val="24"/>
          <w:szCs w:val="24"/>
        </w:rPr>
        <w:t>Neural Networks</w:t>
      </w:r>
      <w:r w:rsidRPr="00067BBC">
        <w:rPr>
          <w:rFonts w:ascii="Times New Roman" w:eastAsia="Times New Roman" w:hAnsi="Times New Roman" w:cs="Times New Roman"/>
          <w:sz w:val="24"/>
          <w:szCs w:val="24"/>
        </w:rPr>
        <w:t>.</w:t>
      </w:r>
    </w:p>
    <w:p w:rsidR="00067BBC" w:rsidRPr="00067BBC" w:rsidRDefault="00067BBC" w:rsidP="00A669F7">
      <w:pPr>
        <w:numPr>
          <w:ilvl w:val="1"/>
          <w:numId w:val="71"/>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Suggestions for adding </w:t>
      </w:r>
      <w:r w:rsidRPr="003F39E9">
        <w:rPr>
          <w:rFonts w:ascii="Times New Roman" w:eastAsia="Times New Roman" w:hAnsi="Times New Roman" w:cs="Times New Roman"/>
          <w:b/>
          <w:bCs/>
          <w:sz w:val="24"/>
          <w:szCs w:val="24"/>
        </w:rPr>
        <w:t>new features</w:t>
      </w:r>
      <w:r w:rsidRPr="00067BBC">
        <w:rPr>
          <w:rFonts w:ascii="Times New Roman" w:eastAsia="Times New Roman" w:hAnsi="Times New Roman" w:cs="Times New Roman"/>
          <w:sz w:val="24"/>
          <w:szCs w:val="24"/>
        </w:rPr>
        <w:t xml:space="preserve"> or </w:t>
      </w:r>
      <w:r w:rsidRPr="003F39E9">
        <w:rPr>
          <w:rFonts w:ascii="Times New Roman" w:eastAsia="Times New Roman" w:hAnsi="Times New Roman" w:cs="Times New Roman"/>
          <w:b/>
          <w:bCs/>
          <w:sz w:val="24"/>
          <w:szCs w:val="24"/>
        </w:rPr>
        <w:t>external data sources</w:t>
      </w:r>
      <w:r w:rsidRPr="00067BBC">
        <w:rPr>
          <w:rFonts w:ascii="Times New Roman" w:eastAsia="Times New Roman" w:hAnsi="Times New Roman" w:cs="Times New Roman"/>
          <w:sz w:val="24"/>
          <w:szCs w:val="24"/>
        </w:rPr>
        <w:t xml:space="preserve">, such as integrating </w:t>
      </w:r>
      <w:r w:rsidRPr="003F39E9">
        <w:rPr>
          <w:rFonts w:ascii="Times New Roman" w:eastAsia="Times New Roman" w:hAnsi="Times New Roman" w:cs="Times New Roman"/>
          <w:b/>
          <w:bCs/>
          <w:sz w:val="24"/>
          <w:szCs w:val="24"/>
        </w:rPr>
        <w:t>customer sentiment from social media</w:t>
      </w:r>
      <w:r w:rsidRPr="00067BBC">
        <w:rPr>
          <w:rFonts w:ascii="Times New Roman" w:eastAsia="Times New Roman" w:hAnsi="Times New Roman" w:cs="Times New Roman"/>
          <w:sz w:val="24"/>
          <w:szCs w:val="24"/>
        </w:rPr>
        <w:t xml:space="preserve"> or </w:t>
      </w:r>
      <w:r w:rsidRPr="003F39E9">
        <w:rPr>
          <w:rFonts w:ascii="Times New Roman" w:eastAsia="Times New Roman" w:hAnsi="Times New Roman" w:cs="Times New Roman"/>
          <w:b/>
          <w:bCs/>
          <w:sz w:val="24"/>
          <w:szCs w:val="24"/>
        </w:rPr>
        <w:t>real-time transactional data</w:t>
      </w:r>
      <w:r w:rsidRPr="00067BBC">
        <w:rPr>
          <w:rFonts w:ascii="Times New Roman" w:eastAsia="Times New Roman" w:hAnsi="Times New Roman" w:cs="Times New Roman"/>
          <w:sz w:val="24"/>
          <w:szCs w:val="24"/>
        </w:rPr>
        <w:t>.</w:t>
      </w:r>
    </w:p>
    <w:p w:rsidR="00067BBC" w:rsidRPr="00067BBC" w:rsidRDefault="00067BBC" w:rsidP="0064553D">
      <w:pPr>
        <w:spacing w:after="30" w:line="276" w:lineRule="auto"/>
        <w:contextualSpacing/>
        <w:rPr>
          <w:rFonts w:ascii="Times New Roman" w:eastAsia="Times New Roman" w:hAnsi="Times New Roman" w:cs="Times New Roman"/>
          <w:sz w:val="24"/>
          <w:szCs w:val="24"/>
        </w:rPr>
      </w:pPr>
    </w:p>
    <w:p w:rsidR="00067BBC" w:rsidRPr="00067BBC" w:rsidRDefault="00067BBC" w:rsidP="0064553D">
      <w:pPr>
        <w:spacing w:after="30" w:line="276" w:lineRule="auto"/>
        <w:contextualSpacing/>
        <w:outlineLvl w:val="2"/>
        <w:rPr>
          <w:rFonts w:ascii="Times New Roman" w:eastAsia="Times New Roman" w:hAnsi="Times New Roman" w:cs="Times New Roman"/>
          <w:b/>
          <w:bCs/>
          <w:sz w:val="28"/>
          <w:szCs w:val="28"/>
        </w:rPr>
      </w:pPr>
      <w:r w:rsidRPr="001C31D5">
        <w:rPr>
          <w:rFonts w:ascii="Times New Roman" w:eastAsia="Times New Roman" w:hAnsi="Times New Roman" w:cs="Times New Roman"/>
          <w:b/>
          <w:bCs/>
          <w:sz w:val="28"/>
          <w:szCs w:val="28"/>
        </w:rPr>
        <w:t>Annexure I: Ethical Considerations</w:t>
      </w:r>
    </w:p>
    <w:p w:rsidR="00067BBC" w:rsidRPr="00067BBC" w:rsidRDefault="00067BBC" w:rsidP="00A669F7">
      <w:pPr>
        <w:numPr>
          <w:ilvl w:val="0"/>
          <w:numId w:val="72"/>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If the project involved handling </w:t>
      </w:r>
      <w:r w:rsidRPr="003F39E9">
        <w:rPr>
          <w:rFonts w:ascii="Times New Roman" w:eastAsia="Times New Roman" w:hAnsi="Times New Roman" w:cs="Times New Roman"/>
          <w:b/>
          <w:bCs/>
          <w:sz w:val="24"/>
          <w:szCs w:val="24"/>
        </w:rPr>
        <w:t>customer data</w:t>
      </w:r>
      <w:r w:rsidRPr="00067BBC">
        <w:rPr>
          <w:rFonts w:ascii="Times New Roman" w:eastAsia="Times New Roman" w:hAnsi="Times New Roman" w:cs="Times New Roman"/>
          <w:sz w:val="24"/>
          <w:szCs w:val="24"/>
        </w:rPr>
        <w:t xml:space="preserve">, an annexure discussing the </w:t>
      </w:r>
      <w:r w:rsidRPr="003F39E9">
        <w:rPr>
          <w:rFonts w:ascii="Times New Roman" w:eastAsia="Times New Roman" w:hAnsi="Times New Roman" w:cs="Times New Roman"/>
          <w:b/>
          <w:bCs/>
          <w:sz w:val="24"/>
          <w:szCs w:val="24"/>
        </w:rPr>
        <w:t>ethical considerations</w:t>
      </w:r>
      <w:r w:rsidRPr="00067BBC">
        <w:rPr>
          <w:rFonts w:ascii="Times New Roman" w:eastAsia="Times New Roman" w:hAnsi="Times New Roman" w:cs="Times New Roman"/>
          <w:sz w:val="24"/>
          <w:szCs w:val="24"/>
        </w:rPr>
        <w:t xml:space="preserve"> taken during the research would be beneficial. This could include:</w:t>
      </w:r>
    </w:p>
    <w:p w:rsidR="00067BBC" w:rsidRPr="00067BBC" w:rsidRDefault="00067BBC" w:rsidP="00A669F7">
      <w:pPr>
        <w:numPr>
          <w:ilvl w:val="1"/>
          <w:numId w:val="72"/>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Ensuring </w:t>
      </w:r>
      <w:r w:rsidRPr="003F39E9">
        <w:rPr>
          <w:rFonts w:ascii="Times New Roman" w:eastAsia="Times New Roman" w:hAnsi="Times New Roman" w:cs="Times New Roman"/>
          <w:b/>
          <w:bCs/>
          <w:sz w:val="24"/>
          <w:szCs w:val="24"/>
        </w:rPr>
        <w:t>data privacy</w:t>
      </w:r>
      <w:r w:rsidRPr="00067BBC">
        <w:rPr>
          <w:rFonts w:ascii="Times New Roman" w:eastAsia="Times New Roman" w:hAnsi="Times New Roman" w:cs="Times New Roman"/>
          <w:sz w:val="24"/>
          <w:szCs w:val="24"/>
        </w:rPr>
        <w:t xml:space="preserve"> and </w:t>
      </w:r>
      <w:r w:rsidRPr="003F39E9">
        <w:rPr>
          <w:rFonts w:ascii="Times New Roman" w:eastAsia="Times New Roman" w:hAnsi="Times New Roman" w:cs="Times New Roman"/>
          <w:b/>
          <w:bCs/>
          <w:sz w:val="24"/>
          <w:szCs w:val="24"/>
        </w:rPr>
        <w:t>confidentiality</w:t>
      </w:r>
    </w:p>
    <w:p w:rsidR="00067BBC" w:rsidRPr="00067BBC" w:rsidRDefault="00067BBC" w:rsidP="00A669F7">
      <w:pPr>
        <w:numPr>
          <w:ilvl w:val="1"/>
          <w:numId w:val="72"/>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Handling sensitive information ethically</w:t>
      </w:r>
    </w:p>
    <w:p w:rsidR="00067BBC" w:rsidRPr="00067BBC" w:rsidRDefault="00067BBC" w:rsidP="00A669F7">
      <w:pPr>
        <w:numPr>
          <w:ilvl w:val="1"/>
          <w:numId w:val="72"/>
        </w:numPr>
        <w:spacing w:after="30" w:line="276" w:lineRule="auto"/>
        <w:contextualSpacing/>
        <w:rPr>
          <w:rFonts w:ascii="Times New Roman" w:eastAsia="Times New Roman" w:hAnsi="Times New Roman" w:cs="Times New Roman"/>
          <w:sz w:val="24"/>
          <w:szCs w:val="24"/>
        </w:rPr>
      </w:pPr>
      <w:r w:rsidRPr="00067BBC">
        <w:rPr>
          <w:rFonts w:ascii="Times New Roman" w:eastAsia="Times New Roman" w:hAnsi="Times New Roman" w:cs="Times New Roman"/>
          <w:sz w:val="24"/>
          <w:szCs w:val="24"/>
        </w:rPr>
        <w:t xml:space="preserve">Adhering to any relevant </w:t>
      </w:r>
      <w:r w:rsidRPr="003F39E9">
        <w:rPr>
          <w:rFonts w:ascii="Times New Roman" w:eastAsia="Times New Roman" w:hAnsi="Times New Roman" w:cs="Times New Roman"/>
          <w:b/>
          <w:bCs/>
          <w:sz w:val="24"/>
          <w:szCs w:val="24"/>
        </w:rPr>
        <w:t>data protection laws</w:t>
      </w:r>
      <w:r w:rsidRPr="00067BBC">
        <w:rPr>
          <w:rFonts w:ascii="Times New Roman" w:eastAsia="Times New Roman" w:hAnsi="Times New Roman" w:cs="Times New Roman"/>
          <w:sz w:val="24"/>
          <w:szCs w:val="24"/>
        </w:rPr>
        <w:t xml:space="preserve"> (e.g., GDPR, CCPA)</w:t>
      </w:r>
    </w:p>
    <w:p w:rsidR="00067BBC" w:rsidRPr="003F39E9" w:rsidRDefault="00067BBC" w:rsidP="0064553D">
      <w:pPr>
        <w:spacing w:after="30" w:line="276" w:lineRule="auto"/>
        <w:contextualSpacing/>
        <w:rPr>
          <w:rFonts w:ascii="Times New Roman" w:hAnsi="Times New Roman" w:cs="Times New Roman"/>
        </w:rPr>
      </w:pPr>
    </w:p>
    <w:sectPr w:rsidR="00067BBC" w:rsidRPr="003F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579"/>
    <w:multiLevelType w:val="multilevel"/>
    <w:tmpl w:val="3B5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10BA4"/>
    <w:multiLevelType w:val="multilevel"/>
    <w:tmpl w:val="6F5EC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74117"/>
    <w:multiLevelType w:val="multilevel"/>
    <w:tmpl w:val="9368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036F9A"/>
    <w:multiLevelType w:val="multilevel"/>
    <w:tmpl w:val="52B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27791C"/>
    <w:multiLevelType w:val="multilevel"/>
    <w:tmpl w:val="D19A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CD6ECA"/>
    <w:multiLevelType w:val="multilevel"/>
    <w:tmpl w:val="2DB8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CF22F8"/>
    <w:multiLevelType w:val="multilevel"/>
    <w:tmpl w:val="59569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D34BC9"/>
    <w:multiLevelType w:val="multilevel"/>
    <w:tmpl w:val="25F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4628D3"/>
    <w:multiLevelType w:val="multilevel"/>
    <w:tmpl w:val="D8F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1A62CE"/>
    <w:multiLevelType w:val="multilevel"/>
    <w:tmpl w:val="8D2A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0D3709"/>
    <w:multiLevelType w:val="multilevel"/>
    <w:tmpl w:val="032E6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4C2C91"/>
    <w:multiLevelType w:val="multilevel"/>
    <w:tmpl w:val="E88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97233D"/>
    <w:multiLevelType w:val="multilevel"/>
    <w:tmpl w:val="23D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0A5F04"/>
    <w:multiLevelType w:val="multilevel"/>
    <w:tmpl w:val="BA26F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2F59DA"/>
    <w:multiLevelType w:val="multilevel"/>
    <w:tmpl w:val="81C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6651B6"/>
    <w:multiLevelType w:val="multilevel"/>
    <w:tmpl w:val="ED7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1B797B"/>
    <w:multiLevelType w:val="multilevel"/>
    <w:tmpl w:val="61E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7C7111"/>
    <w:multiLevelType w:val="multilevel"/>
    <w:tmpl w:val="DFAE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E519E4"/>
    <w:multiLevelType w:val="multilevel"/>
    <w:tmpl w:val="1136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1F7B8E"/>
    <w:multiLevelType w:val="multilevel"/>
    <w:tmpl w:val="A5008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970536"/>
    <w:multiLevelType w:val="multilevel"/>
    <w:tmpl w:val="5712C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283924"/>
    <w:multiLevelType w:val="multilevel"/>
    <w:tmpl w:val="952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A62870"/>
    <w:multiLevelType w:val="multilevel"/>
    <w:tmpl w:val="1FAA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365ED9"/>
    <w:multiLevelType w:val="multilevel"/>
    <w:tmpl w:val="EDAA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3A54F8"/>
    <w:multiLevelType w:val="multilevel"/>
    <w:tmpl w:val="D2E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DE4CE4"/>
    <w:multiLevelType w:val="multilevel"/>
    <w:tmpl w:val="0A6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3145CB"/>
    <w:multiLevelType w:val="multilevel"/>
    <w:tmpl w:val="9C6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ACD0FC2"/>
    <w:multiLevelType w:val="multilevel"/>
    <w:tmpl w:val="9638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23617D"/>
    <w:multiLevelType w:val="multilevel"/>
    <w:tmpl w:val="831AFC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C0498E"/>
    <w:multiLevelType w:val="multilevel"/>
    <w:tmpl w:val="402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422879"/>
    <w:multiLevelType w:val="multilevel"/>
    <w:tmpl w:val="C470B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FD378A"/>
    <w:multiLevelType w:val="multilevel"/>
    <w:tmpl w:val="E56E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25220C"/>
    <w:multiLevelType w:val="multilevel"/>
    <w:tmpl w:val="D60E7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A84AA8"/>
    <w:multiLevelType w:val="multilevel"/>
    <w:tmpl w:val="B0C4C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7563C0"/>
    <w:multiLevelType w:val="multilevel"/>
    <w:tmpl w:val="14E86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974128"/>
    <w:multiLevelType w:val="multilevel"/>
    <w:tmpl w:val="A77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2F5AC0"/>
    <w:multiLevelType w:val="multilevel"/>
    <w:tmpl w:val="964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A0C755A"/>
    <w:multiLevelType w:val="multilevel"/>
    <w:tmpl w:val="A6BE36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376627"/>
    <w:multiLevelType w:val="multilevel"/>
    <w:tmpl w:val="8038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0F74CB4"/>
    <w:multiLevelType w:val="multilevel"/>
    <w:tmpl w:val="A0E0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4B459D"/>
    <w:multiLevelType w:val="multilevel"/>
    <w:tmpl w:val="D9BE0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4480591"/>
    <w:multiLevelType w:val="multilevel"/>
    <w:tmpl w:val="94B4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B445EF"/>
    <w:multiLevelType w:val="multilevel"/>
    <w:tmpl w:val="6728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D34CB9"/>
    <w:multiLevelType w:val="multilevel"/>
    <w:tmpl w:val="58BE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7F3FE8"/>
    <w:multiLevelType w:val="multilevel"/>
    <w:tmpl w:val="C34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CE8023F"/>
    <w:multiLevelType w:val="multilevel"/>
    <w:tmpl w:val="A4CA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5101F4"/>
    <w:multiLevelType w:val="multilevel"/>
    <w:tmpl w:val="3AB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377C6A"/>
    <w:multiLevelType w:val="multilevel"/>
    <w:tmpl w:val="830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2227707"/>
    <w:multiLevelType w:val="multilevel"/>
    <w:tmpl w:val="27987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256D6F"/>
    <w:multiLevelType w:val="multilevel"/>
    <w:tmpl w:val="30D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E50915"/>
    <w:multiLevelType w:val="multilevel"/>
    <w:tmpl w:val="2FEAA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6255CBA"/>
    <w:multiLevelType w:val="multilevel"/>
    <w:tmpl w:val="27F2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6272C3F"/>
    <w:multiLevelType w:val="multilevel"/>
    <w:tmpl w:val="59BA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B3D5DCC"/>
    <w:multiLevelType w:val="multilevel"/>
    <w:tmpl w:val="637AA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B6423AE"/>
    <w:multiLevelType w:val="multilevel"/>
    <w:tmpl w:val="2B24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D80BE2"/>
    <w:multiLevelType w:val="multilevel"/>
    <w:tmpl w:val="39A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BE04B84"/>
    <w:multiLevelType w:val="multilevel"/>
    <w:tmpl w:val="8E2CA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CC8057A"/>
    <w:multiLevelType w:val="multilevel"/>
    <w:tmpl w:val="B60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E83652D"/>
    <w:multiLevelType w:val="multilevel"/>
    <w:tmpl w:val="7B5A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F236EDB"/>
    <w:multiLevelType w:val="multilevel"/>
    <w:tmpl w:val="0E1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F876122"/>
    <w:multiLevelType w:val="multilevel"/>
    <w:tmpl w:val="2D3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2F7D91"/>
    <w:multiLevelType w:val="multilevel"/>
    <w:tmpl w:val="CE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254B4E"/>
    <w:multiLevelType w:val="multilevel"/>
    <w:tmpl w:val="6AE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26A2EA3"/>
    <w:multiLevelType w:val="multilevel"/>
    <w:tmpl w:val="D25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5731CD8"/>
    <w:multiLevelType w:val="multilevel"/>
    <w:tmpl w:val="5E1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7820905"/>
    <w:multiLevelType w:val="multilevel"/>
    <w:tmpl w:val="788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9700984"/>
    <w:multiLevelType w:val="multilevel"/>
    <w:tmpl w:val="6306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9B7E72"/>
    <w:multiLevelType w:val="multilevel"/>
    <w:tmpl w:val="59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D00002"/>
    <w:multiLevelType w:val="multilevel"/>
    <w:tmpl w:val="FFE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BEF4977"/>
    <w:multiLevelType w:val="multilevel"/>
    <w:tmpl w:val="2264D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C1C1179"/>
    <w:multiLevelType w:val="multilevel"/>
    <w:tmpl w:val="025A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E1962FB"/>
    <w:multiLevelType w:val="multilevel"/>
    <w:tmpl w:val="02C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6"/>
  </w:num>
  <w:num w:numId="3">
    <w:abstractNumId w:val="7"/>
  </w:num>
  <w:num w:numId="4">
    <w:abstractNumId w:val="67"/>
  </w:num>
  <w:num w:numId="5">
    <w:abstractNumId w:val="18"/>
  </w:num>
  <w:num w:numId="6">
    <w:abstractNumId w:val="65"/>
  </w:num>
  <w:num w:numId="7">
    <w:abstractNumId w:val="46"/>
  </w:num>
  <w:num w:numId="8">
    <w:abstractNumId w:val="16"/>
  </w:num>
  <w:num w:numId="9">
    <w:abstractNumId w:val="8"/>
  </w:num>
  <w:num w:numId="10">
    <w:abstractNumId w:val="9"/>
  </w:num>
  <w:num w:numId="11">
    <w:abstractNumId w:val="29"/>
  </w:num>
  <w:num w:numId="12">
    <w:abstractNumId w:val="58"/>
  </w:num>
  <w:num w:numId="13">
    <w:abstractNumId w:val="23"/>
  </w:num>
  <w:num w:numId="14">
    <w:abstractNumId w:val="61"/>
  </w:num>
  <w:num w:numId="15">
    <w:abstractNumId w:val="0"/>
  </w:num>
  <w:num w:numId="16">
    <w:abstractNumId w:val="25"/>
  </w:num>
  <w:num w:numId="17">
    <w:abstractNumId w:val="21"/>
  </w:num>
  <w:num w:numId="18">
    <w:abstractNumId w:val="35"/>
  </w:num>
  <w:num w:numId="19">
    <w:abstractNumId w:val="33"/>
  </w:num>
  <w:num w:numId="20">
    <w:abstractNumId w:val="36"/>
  </w:num>
  <w:num w:numId="21">
    <w:abstractNumId w:val="70"/>
  </w:num>
  <w:num w:numId="22">
    <w:abstractNumId w:val="41"/>
  </w:num>
  <w:num w:numId="23">
    <w:abstractNumId w:val="69"/>
  </w:num>
  <w:num w:numId="24">
    <w:abstractNumId w:val="11"/>
  </w:num>
  <w:num w:numId="25">
    <w:abstractNumId w:val="15"/>
  </w:num>
  <w:num w:numId="26">
    <w:abstractNumId w:val="49"/>
  </w:num>
  <w:num w:numId="27">
    <w:abstractNumId w:val="68"/>
  </w:num>
  <w:num w:numId="28">
    <w:abstractNumId w:val="2"/>
  </w:num>
  <w:num w:numId="29">
    <w:abstractNumId w:val="71"/>
  </w:num>
  <w:num w:numId="30">
    <w:abstractNumId w:val="17"/>
  </w:num>
  <w:num w:numId="31">
    <w:abstractNumId w:val="47"/>
  </w:num>
  <w:num w:numId="32">
    <w:abstractNumId w:val="45"/>
  </w:num>
  <w:num w:numId="33">
    <w:abstractNumId w:val="54"/>
  </w:num>
  <w:num w:numId="34">
    <w:abstractNumId w:val="14"/>
  </w:num>
  <w:num w:numId="35">
    <w:abstractNumId w:val="43"/>
  </w:num>
  <w:num w:numId="36">
    <w:abstractNumId w:val="12"/>
  </w:num>
  <w:num w:numId="37">
    <w:abstractNumId w:val="42"/>
  </w:num>
  <w:num w:numId="38">
    <w:abstractNumId w:val="50"/>
  </w:num>
  <w:num w:numId="39">
    <w:abstractNumId w:val="55"/>
  </w:num>
  <w:num w:numId="40">
    <w:abstractNumId w:val="39"/>
  </w:num>
  <w:num w:numId="41">
    <w:abstractNumId w:val="5"/>
  </w:num>
  <w:num w:numId="42">
    <w:abstractNumId w:val="24"/>
  </w:num>
  <w:num w:numId="43">
    <w:abstractNumId w:val="44"/>
  </w:num>
  <w:num w:numId="44">
    <w:abstractNumId w:val="56"/>
  </w:num>
  <w:num w:numId="45">
    <w:abstractNumId w:val="57"/>
  </w:num>
  <w:num w:numId="46">
    <w:abstractNumId w:val="3"/>
  </w:num>
  <w:num w:numId="47">
    <w:abstractNumId w:val="53"/>
  </w:num>
  <w:num w:numId="48">
    <w:abstractNumId w:val="66"/>
  </w:num>
  <w:num w:numId="49">
    <w:abstractNumId w:val="31"/>
  </w:num>
  <w:num w:numId="50">
    <w:abstractNumId w:val="30"/>
  </w:num>
  <w:num w:numId="51">
    <w:abstractNumId w:val="52"/>
  </w:num>
  <w:num w:numId="52">
    <w:abstractNumId w:val="62"/>
  </w:num>
  <w:num w:numId="53">
    <w:abstractNumId w:val="63"/>
  </w:num>
  <w:num w:numId="54">
    <w:abstractNumId w:val="59"/>
  </w:num>
  <w:num w:numId="55">
    <w:abstractNumId w:val="64"/>
  </w:num>
  <w:num w:numId="56">
    <w:abstractNumId w:val="27"/>
  </w:num>
  <w:num w:numId="57">
    <w:abstractNumId w:val="60"/>
  </w:num>
  <w:num w:numId="58">
    <w:abstractNumId w:val="10"/>
  </w:num>
  <w:num w:numId="59">
    <w:abstractNumId w:val="38"/>
  </w:num>
  <w:num w:numId="60">
    <w:abstractNumId w:val="1"/>
  </w:num>
  <w:num w:numId="61">
    <w:abstractNumId w:val="48"/>
  </w:num>
  <w:num w:numId="62">
    <w:abstractNumId w:val="28"/>
  </w:num>
  <w:num w:numId="63">
    <w:abstractNumId w:val="37"/>
  </w:num>
  <w:num w:numId="64">
    <w:abstractNumId w:val="13"/>
  </w:num>
  <w:num w:numId="65">
    <w:abstractNumId w:val="40"/>
  </w:num>
  <w:num w:numId="66">
    <w:abstractNumId w:val="19"/>
  </w:num>
  <w:num w:numId="67">
    <w:abstractNumId w:val="34"/>
  </w:num>
  <w:num w:numId="68">
    <w:abstractNumId w:val="32"/>
  </w:num>
  <w:num w:numId="69">
    <w:abstractNumId w:val="4"/>
  </w:num>
  <w:num w:numId="70">
    <w:abstractNumId w:val="20"/>
  </w:num>
  <w:num w:numId="71">
    <w:abstractNumId w:val="6"/>
  </w:num>
  <w:num w:numId="72">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47"/>
    <w:rsid w:val="00067BBC"/>
    <w:rsid w:val="00070B54"/>
    <w:rsid w:val="00153B4F"/>
    <w:rsid w:val="001971B5"/>
    <w:rsid w:val="001C31D5"/>
    <w:rsid w:val="00200C21"/>
    <w:rsid w:val="0020171C"/>
    <w:rsid w:val="003F39E9"/>
    <w:rsid w:val="00404DB7"/>
    <w:rsid w:val="004A1435"/>
    <w:rsid w:val="004C0B15"/>
    <w:rsid w:val="005218BC"/>
    <w:rsid w:val="00524B20"/>
    <w:rsid w:val="00525763"/>
    <w:rsid w:val="0055581D"/>
    <w:rsid w:val="005D4C94"/>
    <w:rsid w:val="0064553D"/>
    <w:rsid w:val="006F3456"/>
    <w:rsid w:val="007131AA"/>
    <w:rsid w:val="009668C1"/>
    <w:rsid w:val="00A669F7"/>
    <w:rsid w:val="00B70E62"/>
    <w:rsid w:val="00BC2852"/>
    <w:rsid w:val="00D0559C"/>
    <w:rsid w:val="00E47547"/>
    <w:rsid w:val="00E736C1"/>
    <w:rsid w:val="00EC3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9421C-737D-49DA-BE69-8F23FF98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75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75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475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5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7547"/>
    <w:rPr>
      <w:rFonts w:ascii="Times New Roman" w:eastAsia="Times New Roman" w:hAnsi="Times New Roman" w:cs="Times New Roman"/>
      <w:b/>
      <w:bCs/>
      <w:sz w:val="27"/>
      <w:szCs w:val="27"/>
    </w:rPr>
  </w:style>
  <w:style w:type="paragraph" w:styleId="NormalWeb">
    <w:name w:val="Normal (Web)"/>
    <w:basedOn w:val="Normal"/>
    <w:uiPriority w:val="99"/>
    <w:unhideWhenUsed/>
    <w:rsid w:val="00E47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47"/>
    <w:rPr>
      <w:b/>
      <w:bCs/>
    </w:rPr>
  </w:style>
  <w:style w:type="character" w:styleId="Emphasis">
    <w:name w:val="Emphasis"/>
    <w:basedOn w:val="DefaultParagraphFont"/>
    <w:uiPriority w:val="20"/>
    <w:qFormat/>
    <w:rsid w:val="00E47547"/>
    <w:rPr>
      <w:i/>
      <w:iCs/>
    </w:rPr>
  </w:style>
  <w:style w:type="character" w:customStyle="1" w:styleId="Heading4Char">
    <w:name w:val="Heading 4 Char"/>
    <w:basedOn w:val="DefaultParagraphFont"/>
    <w:link w:val="Heading4"/>
    <w:uiPriority w:val="9"/>
    <w:rsid w:val="00E4754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6F3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34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345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7BBC"/>
    <w:rPr>
      <w:color w:val="0000FF"/>
      <w:u w:val="single"/>
    </w:rPr>
  </w:style>
  <w:style w:type="paragraph" w:styleId="ListParagraph">
    <w:name w:val="List Paragraph"/>
    <w:basedOn w:val="Normal"/>
    <w:uiPriority w:val="34"/>
    <w:qFormat/>
    <w:rsid w:val="00EC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1834">
      <w:bodyDiv w:val="1"/>
      <w:marLeft w:val="0"/>
      <w:marRight w:val="0"/>
      <w:marTop w:val="0"/>
      <w:marBottom w:val="0"/>
      <w:divBdr>
        <w:top w:val="none" w:sz="0" w:space="0" w:color="auto"/>
        <w:left w:val="none" w:sz="0" w:space="0" w:color="auto"/>
        <w:bottom w:val="none" w:sz="0" w:space="0" w:color="auto"/>
        <w:right w:val="none" w:sz="0" w:space="0" w:color="auto"/>
      </w:divBdr>
      <w:divsChild>
        <w:div w:id="139515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20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3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2445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089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7680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902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491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411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925406">
      <w:bodyDiv w:val="1"/>
      <w:marLeft w:val="0"/>
      <w:marRight w:val="0"/>
      <w:marTop w:val="0"/>
      <w:marBottom w:val="0"/>
      <w:divBdr>
        <w:top w:val="none" w:sz="0" w:space="0" w:color="auto"/>
        <w:left w:val="none" w:sz="0" w:space="0" w:color="auto"/>
        <w:bottom w:val="none" w:sz="0" w:space="0" w:color="auto"/>
        <w:right w:val="none" w:sz="0" w:space="0" w:color="auto"/>
      </w:divBdr>
    </w:div>
    <w:div w:id="869144804">
      <w:bodyDiv w:val="1"/>
      <w:marLeft w:val="0"/>
      <w:marRight w:val="0"/>
      <w:marTop w:val="0"/>
      <w:marBottom w:val="0"/>
      <w:divBdr>
        <w:top w:val="none" w:sz="0" w:space="0" w:color="auto"/>
        <w:left w:val="none" w:sz="0" w:space="0" w:color="auto"/>
        <w:bottom w:val="none" w:sz="0" w:space="0" w:color="auto"/>
        <w:right w:val="none" w:sz="0" w:space="0" w:color="auto"/>
      </w:divBdr>
    </w:div>
    <w:div w:id="999574688">
      <w:bodyDiv w:val="1"/>
      <w:marLeft w:val="0"/>
      <w:marRight w:val="0"/>
      <w:marTop w:val="0"/>
      <w:marBottom w:val="0"/>
      <w:divBdr>
        <w:top w:val="none" w:sz="0" w:space="0" w:color="auto"/>
        <w:left w:val="none" w:sz="0" w:space="0" w:color="auto"/>
        <w:bottom w:val="none" w:sz="0" w:space="0" w:color="auto"/>
        <w:right w:val="none" w:sz="0" w:space="0" w:color="auto"/>
      </w:divBdr>
    </w:div>
    <w:div w:id="1422334367">
      <w:bodyDiv w:val="1"/>
      <w:marLeft w:val="0"/>
      <w:marRight w:val="0"/>
      <w:marTop w:val="0"/>
      <w:marBottom w:val="0"/>
      <w:divBdr>
        <w:top w:val="none" w:sz="0" w:space="0" w:color="auto"/>
        <w:left w:val="none" w:sz="0" w:space="0" w:color="auto"/>
        <w:bottom w:val="none" w:sz="0" w:space="0" w:color="auto"/>
        <w:right w:val="none" w:sz="0" w:space="0" w:color="auto"/>
      </w:divBdr>
    </w:div>
    <w:div w:id="1650015677">
      <w:bodyDiv w:val="1"/>
      <w:marLeft w:val="0"/>
      <w:marRight w:val="0"/>
      <w:marTop w:val="0"/>
      <w:marBottom w:val="0"/>
      <w:divBdr>
        <w:top w:val="none" w:sz="0" w:space="0" w:color="auto"/>
        <w:left w:val="none" w:sz="0" w:space="0" w:color="auto"/>
        <w:bottom w:val="none" w:sz="0" w:space="0" w:color="auto"/>
        <w:right w:val="none" w:sz="0" w:space="0" w:color="auto"/>
      </w:divBdr>
    </w:div>
    <w:div w:id="1938908201">
      <w:bodyDiv w:val="1"/>
      <w:marLeft w:val="0"/>
      <w:marRight w:val="0"/>
      <w:marTop w:val="0"/>
      <w:marBottom w:val="0"/>
      <w:divBdr>
        <w:top w:val="none" w:sz="0" w:space="0" w:color="auto"/>
        <w:left w:val="none" w:sz="0" w:space="0" w:color="auto"/>
        <w:bottom w:val="none" w:sz="0" w:space="0" w:color="auto"/>
        <w:right w:val="none" w:sz="0" w:space="0" w:color="auto"/>
      </w:divBdr>
    </w:div>
    <w:div w:id="1939672841">
      <w:bodyDiv w:val="1"/>
      <w:marLeft w:val="0"/>
      <w:marRight w:val="0"/>
      <w:marTop w:val="0"/>
      <w:marBottom w:val="0"/>
      <w:divBdr>
        <w:top w:val="none" w:sz="0" w:space="0" w:color="auto"/>
        <w:left w:val="none" w:sz="0" w:space="0" w:color="auto"/>
        <w:bottom w:val="none" w:sz="0" w:space="0" w:color="auto"/>
        <w:right w:val="none" w:sz="0" w:space="0" w:color="auto"/>
      </w:divBdr>
    </w:div>
    <w:div w:id="1967815641">
      <w:bodyDiv w:val="1"/>
      <w:marLeft w:val="0"/>
      <w:marRight w:val="0"/>
      <w:marTop w:val="0"/>
      <w:marBottom w:val="0"/>
      <w:divBdr>
        <w:top w:val="none" w:sz="0" w:space="0" w:color="auto"/>
        <w:left w:val="none" w:sz="0" w:space="0" w:color="auto"/>
        <w:bottom w:val="none" w:sz="0" w:space="0" w:color="auto"/>
        <w:right w:val="none" w:sz="0" w:space="0" w:color="auto"/>
      </w:divBdr>
    </w:div>
    <w:div w:id="1969310742">
      <w:bodyDiv w:val="1"/>
      <w:marLeft w:val="0"/>
      <w:marRight w:val="0"/>
      <w:marTop w:val="0"/>
      <w:marBottom w:val="0"/>
      <w:divBdr>
        <w:top w:val="none" w:sz="0" w:space="0" w:color="auto"/>
        <w:left w:val="none" w:sz="0" w:space="0" w:color="auto"/>
        <w:bottom w:val="none" w:sz="0" w:space="0" w:color="auto"/>
        <w:right w:val="none" w:sz="0" w:space="0" w:color="auto"/>
      </w:divBdr>
    </w:div>
    <w:div w:id="203846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55</Pages>
  <Words>11284</Words>
  <Characters>64321</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Kale</dc:creator>
  <cp:keywords/>
  <dc:description/>
  <cp:lastModifiedBy>Om Kale</cp:lastModifiedBy>
  <cp:revision>20</cp:revision>
  <dcterms:created xsi:type="dcterms:W3CDTF">2025-04-14T11:09:00Z</dcterms:created>
  <dcterms:modified xsi:type="dcterms:W3CDTF">2025-04-14T13:48:00Z</dcterms:modified>
</cp:coreProperties>
</file>